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11D" w:rsidRDefault="00B5711D">
      <w:pPr>
        <w:framePr w:w="23" w:h="50" w:hRule="exact" w:wrap="auto" w:vAnchor="page" w:hAnchor="page" w:x="972" w:y="1239"/>
        <w:spacing w:beforeAutospacing="0" w:afterAutospacing="0" w:line="240" w:lineRule="auto"/>
        <w:rPr>
          <w:rFonts w:ascii="Times New Roman" w:hAnsi="Times New Roman"/>
          <w:sz w:val="2"/>
          <w:szCs w:val="2"/>
        </w:rPr>
      </w:pPr>
    </w:p>
    <w:p w:rsidR="00B5711D" w:rsidRDefault="00B5711D">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rPr>
          <w:rFonts w:ascii="Times New Roman" w:hAnsi="Times New Roman"/>
          <w:b/>
          <w:sz w:val="40"/>
          <w:szCs w:val="40"/>
        </w:rPr>
      </w:pPr>
    </w:p>
    <w:p w:rsidR="00B5711D" w:rsidRDefault="00722FF8">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 xml:space="preserve">ИНФОРМАЦИОННЫЙ </w:t>
      </w:r>
    </w:p>
    <w:p w:rsidR="00B5711D" w:rsidRDefault="00722FF8">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БЮЛЛЕТЕНЬ</w:t>
      </w:r>
    </w:p>
    <w:p w:rsidR="00B5711D" w:rsidRDefault="00B5711D">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rsidR="00B5711D" w:rsidRDefault="00B5711D">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72"/>
          <w:szCs w:val="72"/>
        </w:rPr>
      </w:pPr>
    </w:p>
    <w:p w:rsidR="00B5711D" w:rsidRDefault="00B5711D">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72"/>
          <w:szCs w:val="72"/>
        </w:rPr>
      </w:pPr>
    </w:p>
    <w:p w:rsidR="00B5711D" w:rsidRDefault="00722FF8">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72"/>
          <w:szCs w:val="72"/>
        </w:rPr>
      </w:pPr>
      <w:r>
        <w:rPr>
          <w:rFonts w:ascii="Times New Roman" w:hAnsi="Times New Roman"/>
          <w:b/>
          <w:sz w:val="72"/>
          <w:szCs w:val="72"/>
        </w:rPr>
        <w:t>ВЕСТНИК КРАСНОГОРСКОГО МУНИЦИПАЛЬНОГО РАЙОНА БРЯНСКОЙ ОБЛАСТИ</w:t>
      </w:r>
    </w:p>
    <w:p w:rsidR="00B5711D" w:rsidRDefault="00B5711D">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rsidR="00B5711D" w:rsidRDefault="00B5711D">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rsidR="00B5711D" w:rsidRDefault="00722FF8">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6 (84) / 2026г.</w:t>
      </w:r>
    </w:p>
    <w:p w:rsidR="00B5711D" w:rsidRDefault="00722FF8">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6 апреля  2026 года</w:t>
      </w:r>
    </w:p>
    <w:p w:rsidR="00B5711D" w:rsidRDefault="00722FF8">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бесплатно</w:t>
      </w:r>
    </w:p>
    <w:p w:rsidR="00B5711D" w:rsidRDefault="00B5711D">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rsidR="00B5711D" w:rsidRDefault="00B5711D">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rsidR="00B5711D" w:rsidRDefault="00B5711D">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rsidR="00B5711D" w:rsidRDefault="00722FF8">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КРАСНАЯ ГОРА</w:t>
      </w:r>
    </w:p>
    <w:p w:rsidR="00B5711D" w:rsidRDefault="00B5711D">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rsidR="00B5711D" w:rsidRDefault="00722FF8">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sectPr w:rsidR="00B5711D">
          <w:pgSz w:w="11906" w:h="16838"/>
          <w:pgMar w:top="1134" w:right="1134" w:bottom="1134" w:left="1134" w:header="0" w:footer="0" w:gutter="0"/>
          <w:cols w:space="720"/>
          <w:formProt w:val="0"/>
          <w:docGrid w:linePitch="100"/>
        </w:sectPr>
      </w:pPr>
      <w:r>
        <w:rPr>
          <w:rFonts w:ascii="Times New Roman" w:hAnsi="Times New Roman"/>
          <w:b/>
          <w:sz w:val="40"/>
          <w:szCs w:val="40"/>
        </w:rPr>
        <w:t>2026</w:t>
      </w:r>
    </w:p>
    <w:p w:rsidR="00B5711D" w:rsidRDefault="00722FF8">
      <w:pPr>
        <w:shd w:val="clear" w:color="auto" w:fill="FFFFFF"/>
        <w:tabs>
          <w:tab w:val="left" w:pos="1197"/>
        </w:tabs>
        <w:spacing w:beforeAutospacing="0" w:afterAutospacing="0" w:line="240" w:lineRule="auto"/>
        <w:ind w:left="40" w:right="20"/>
        <w:jc w:val="both"/>
        <w:rPr>
          <w:rFonts w:ascii="Times New Roman" w:eastAsia="Arial Unicode MS" w:hAnsi="Times New Roman"/>
          <w:color w:val="000000"/>
          <w:sz w:val="28"/>
          <w:szCs w:val="28"/>
          <w:shd w:val="clear" w:color="auto" w:fill="FFFFFF"/>
          <w:lang w:eastAsia="zh-CN"/>
        </w:rPr>
      </w:pPr>
      <w:bookmarkStart w:id="0" w:name="Par0"/>
      <w:bookmarkStart w:id="1" w:name="_GoBack_Копия_1"/>
      <w:r>
        <w:rPr>
          <w:rFonts w:ascii="Times New Roman" w:eastAsia="Arial Unicode MS" w:hAnsi="Times New Roman"/>
          <w:color w:val="000000"/>
          <w:sz w:val="28"/>
          <w:szCs w:val="28"/>
          <w:shd w:val="clear" w:color="auto" w:fill="FFFFFF"/>
          <w:lang w:eastAsia="zh-CN"/>
        </w:rPr>
        <w:lastRenderedPageBreak/>
        <w:t>******************************************************************</w:t>
      </w:r>
    </w:p>
    <w:p w:rsidR="00B5711D" w:rsidRDefault="00722FF8">
      <w:pPr>
        <w:spacing w:beforeAutospacing="0" w:afterAutospacing="0" w:line="240" w:lineRule="auto"/>
        <w:jc w:val="center"/>
        <w:rPr>
          <w:rFonts w:ascii="Times New Roman" w:hAnsi="Times New Roman"/>
          <w:b/>
          <w:bCs/>
          <w:sz w:val="28"/>
          <w:szCs w:val="28"/>
        </w:rPr>
      </w:pPr>
      <w:r>
        <w:rPr>
          <w:rFonts w:ascii="Times New Roman" w:eastAsia="Calibri" w:hAnsi="Times New Roman"/>
          <w:b/>
          <w:bCs/>
          <w:color w:val="000000"/>
          <w:sz w:val="56"/>
          <w:szCs w:val="56"/>
          <w:u w:val="single"/>
        </w:rPr>
        <w:t>«Правовые акты»</w:t>
      </w:r>
    </w:p>
    <w:p w:rsidR="002128E4" w:rsidRPr="002128E4" w:rsidRDefault="002128E4" w:rsidP="002128E4">
      <w:pPr>
        <w:suppressAutoHyphens w:val="0"/>
        <w:spacing w:beforeAutospacing="0" w:afterAutospacing="0" w:line="240" w:lineRule="auto"/>
        <w:outlineLvl w:val="0"/>
        <w:rPr>
          <w:rFonts w:ascii="Times New Roman" w:hAnsi="Times New Roman"/>
          <w:snapToGrid w:val="0"/>
          <w:sz w:val="28"/>
          <w:szCs w:val="28"/>
        </w:rPr>
      </w:pPr>
      <w:r w:rsidRPr="002128E4">
        <w:rPr>
          <w:rFonts w:ascii="Times New Roman" w:hAnsi="Times New Roman"/>
          <w:snapToGrid w:val="0"/>
          <w:sz w:val="28"/>
          <w:szCs w:val="28"/>
        </w:rPr>
        <w:t xml:space="preserve">                                               </w:t>
      </w:r>
    </w:p>
    <w:p w:rsidR="002128E4" w:rsidRPr="002128E4" w:rsidRDefault="002128E4" w:rsidP="007A136B">
      <w:pPr>
        <w:suppressAutoHyphens w:val="0"/>
        <w:spacing w:beforeAutospacing="0" w:afterAutospacing="0" w:line="240" w:lineRule="auto"/>
        <w:jc w:val="center"/>
        <w:outlineLvl w:val="0"/>
        <w:rPr>
          <w:rFonts w:ascii="Times New Roman" w:hAnsi="Times New Roman"/>
          <w:snapToGrid w:val="0"/>
          <w:sz w:val="28"/>
          <w:szCs w:val="28"/>
        </w:rPr>
      </w:pPr>
      <w:r w:rsidRPr="002128E4">
        <w:rPr>
          <w:rFonts w:ascii="Times New Roman" w:hAnsi="Times New Roman"/>
          <w:snapToGrid w:val="0"/>
          <w:sz w:val="28"/>
          <w:szCs w:val="28"/>
        </w:rPr>
        <w:t>РОССИЙСКАЯ  ФЕДЕРАЦИЯ</w:t>
      </w:r>
    </w:p>
    <w:p w:rsidR="002128E4" w:rsidRPr="002128E4" w:rsidRDefault="002128E4" w:rsidP="007A136B">
      <w:pPr>
        <w:suppressAutoHyphens w:val="0"/>
        <w:spacing w:beforeAutospacing="0" w:afterAutospacing="0" w:line="240" w:lineRule="auto"/>
        <w:jc w:val="center"/>
        <w:outlineLvl w:val="0"/>
        <w:rPr>
          <w:rFonts w:ascii="Times New Roman" w:hAnsi="Times New Roman"/>
          <w:snapToGrid w:val="0"/>
          <w:sz w:val="28"/>
          <w:szCs w:val="28"/>
        </w:rPr>
      </w:pPr>
      <w:r w:rsidRPr="002128E4">
        <w:rPr>
          <w:rFonts w:ascii="Times New Roman" w:hAnsi="Times New Roman"/>
          <w:snapToGrid w:val="0"/>
          <w:sz w:val="28"/>
          <w:szCs w:val="28"/>
        </w:rPr>
        <w:t>БРЯНСКАЯ ОБЛАСТЬ</w:t>
      </w:r>
    </w:p>
    <w:p w:rsidR="002128E4" w:rsidRPr="002128E4" w:rsidRDefault="002128E4" w:rsidP="007A136B">
      <w:pPr>
        <w:suppressAutoHyphens w:val="0"/>
        <w:spacing w:beforeAutospacing="0" w:afterAutospacing="0" w:line="240" w:lineRule="auto"/>
        <w:jc w:val="center"/>
        <w:outlineLvl w:val="0"/>
        <w:rPr>
          <w:rFonts w:ascii="Times New Roman" w:hAnsi="Times New Roman"/>
          <w:snapToGrid w:val="0"/>
          <w:sz w:val="28"/>
          <w:szCs w:val="28"/>
        </w:rPr>
      </w:pPr>
      <w:r w:rsidRPr="002128E4">
        <w:rPr>
          <w:rFonts w:ascii="Times New Roman" w:hAnsi="Times New Roman"/>
          <w:snapToGrid w:val="0"/>
          <w:sz w:val="28"/>
          <w:szCs w:val="28"/>
        </w:rPr>
        <w:t>КРАСНОГОРСКИЙ  РАЙОННЫЙ СОВЕТ НАРОДНЫХ ДЕПУТАТОВ</w:t>
      </w:r>
    </w:p>
    <w:p w:rsidR="002128E4" w:rsidRPr="002128E4" w:rsidRDefault="002128E4" w:rsidP="00722FF8">
      <w:pPr>
        <w:suppressAutoHyphens w:val="0"/>
        <w:spacing w:beforeAutospacing="0" w:afterAutospacing="0" w:line="240" w:lineRule="auto"/>
        <w:outlineLvl w:val="0"/>
        <w:rPr>
          <w:rFonts w:ascii="Times New Roman" w:hAnsi="Times New Roman"/>
          <w:b/>
          <w:snapToGrid w:val="0"/>
          <w:sz w:val="28"/>
          <w:szCs w:val="28"/>
        </w:rPr>
      </w:pPr>
      <w:r w:rsidRPr="002128E4">
        <w:rPr>
          <w:rFonts w:ascii="Times New Roman" w:hAnsi="Times New Roman"/>
          <w:b/>
          <w:snapToGrid w:val="0"/>
          <w:sz w:val="28"/>
          <w:szCs w:val="28"/>
        </w:rPr>
        <w:t xml:space="preserve">                                              </w:t>
      </w:r>
    </w:p>
    <w:p w:rsidR="002128E4" w:rsidRPr="002128E4" w:rsidRDefault="002128E4" w:rsidP="00722FF8">
      <w:pPr>
        <w:suppressAutoHyphens w:val="0"/>
        <w:spacing w:beforeAutospacing="0" w:afterAutospacing="0" w:line="240" w:lineRule="auto"/>
        <w:outlineLvl w:val="0"/>
        <w:rPr>
          <w:rFonts w:ascii="Times New Roman" w:hAnsi="Times New Roman"/>
          <w:b/>
          <w:snapToGrid w:val="0"/>
          <w:sz w:val="28"/>
          <w:szCs w:val="28"/>
        </w:rPr>
      </w:pPr>
      <w:r w:rsidRPr="002128E4">
        <w:rPr>
          <w:rFonts w:ascii="Times New Roman" w:hAnsi="Times New Roman"/>
          <w:b/>
          <w:snapToGrid w:val="0"/>
          <w:sz w:val="28"/>
          <w:szCs w:val="28"/>
        </w:rPr>
        <w:t xml:space="preserve">                                                      РЕШЕНИЕ</w:t>
      </w:r>
    </w:p>
    <w:p w:rsidR="002128E4" w:rsidRPr="002128E4" w:rsidRDefault="002128E4" w:rsidP="00722FF8">
      <w:pPr>
        <w:suppressAutoHyphens w:val="0"/>
        <w:spacing w:beforeAutospacing="0" w:afterAutospacing="0" w:line="240" w:lineRule="auto"/>
        <w:jc w:val="both"/>
        <w:outlineLvl w:val="0"/>
        <w:rPr>
          <w:rFonts w:ascii="Times New Roman" w:hAnsi="Times New Roman"/>
          <w:snapToGrid w:val="0"/>
          <w:sz w:val="28"/>
          <w:szCs w:val="28"/>
        </w:rPr>
      </w:pPr>
      <w:r w:rsidRPr="002128E4">
        <w:rPr>
          <w:rFonts w:ascii="Times New Roman" w:hAnsi="Times New Roman"/>
          <w:snapToGrid w:val="0"/>
          <w:sz w:val="28"/>
          <w:szCs w:val="28"/>
        </w:rPr>
        <w:t xml:space="preserve">  </w:t>
      </w:r>
    </w:p>
    <w:p w:rsidR="002128E4" w:rsidRPr="002128E4" w:rsidRDefault="002128E4" w:rsidP="00722FF8">
      <w:pPr>
        <w:suppressAutoHyphens w:val="0"/>
        <w:spacing w:beforeAutospacing="0" w:afterAutospacing="0" w:line="240" w:lineRule="auto"/>
        <w:jc w:val="both"/>
        <w:outlineLvl w:val="0"/>
        <w:rPr>
          <w:rFonts w:ascii="Times New Roman" w:hAnsi="Times New Roman"/>
          <w:snapToGrid w:val="0"/>
          <w:sz w:val="28"/>
          <w:szCs w:val="28"/>
        </w:rPr>
      </w:pPr>
      <w:r w:rsidRPr="002128E4">
        <w:rPr>
          <w:rFonts w:ascii="Times New Roman" w:hAnsi="Times New Roman"/>
          <w:snapToGrid w:val="0"/>
          <w:sz w:val="28"/>
          <w:szCs w:val="28"/>
        </w:rPr>
        <w:t>от  26.03.2026 года № 7-128</w:t>
      </w:r>
    </w:p>
    <w:p w:rsidR="002128E4" w:rsidRPr="002128E4" w:rsidRDefault="002128E4" w:rsidP="00722FF8">
      <w:pPr>
        <w:suppressAutoHyphens w:val="0"/>
        <w:spacing w:beforeAutospacing="0" w:afterAutospacing="0" w:line="240" w:lineRule="auto"/>
        <w:jc w:val="both"/>
        <w:outlineLvl w:val="0"/>
        <w:rPr>
          <w:rFonts w:ascii="Times New Roman" w:hAnsi="Times New Roman"/>
          <w:snapToGrid w:val="0"/>
          <w:sz w:val="28"/>
          <w:szCs w:val="28"/>
        </w:rPr>
      </w:pPr>
      <w:proofErr w:type="spellStart"/>
      <w:r w:rsidRPr="002128E4">
        <w:rPr>
          <w:rFonts w:ascii="Times New Roman" w:hAnsi="Times New Roman"/>
          <w:snapToGrid w:val="0"/>
          <w:sz w:val="28"/>
          <w:szCs w:val="28"/>
        </w:rPr>
        <w:t>пгт.Красная</w:t>
      </w:r>
      <w:proofErr w:type="spellEnd"/>
      <w:r w:rsidRPr="002128E4">
        <w:rPr>
          <w:rFonts w:ascii="Times New Roman" w:hAnsi="Times New Roman"/>
          <w:snapToGrid w:val="0"/>
          <w:sz w:val="28"/>
          <w:szCs w:val="28"/>
        </w:rPr>
        <w:t xml:space="preserve"> Гора</w:t>
      </w:r>
    </w:p>
    <w:p w:rsidR="002128E4" w:rsidRPr="002128E4" w:rsidRDefault="002128E4" w:rsidP="00722FF8">
      <w:pPr>
        <w:widowControl w:val="0"/>
        <w:suppressAutoHyphens w:val="0"/>
        <w:spacing w:beforeAutospacing="0" w:afterAutospacing="0" w:line="240" w:lineRule="auto"/>
        <w:rPr>
          <w:rFonts w:ascii="Times New Roman" w:hAnsi="Times New Roman"/>
          <w:snapToGrid w:val="0"/>
          <w:sz w:val="28"/>
          <w:szCs w:val="28"/>
        </w:rPr>
      </w:pPr>
    </w:p>
    <w:p w:rsidR="002128E4" w:rsidRPr="002128E4" w:rsidRDefault="002128E4" w:rsidP="00722FF8">
      <w:pPr>
        <w:widowControl w:val="0"/>
        <w:suppressAutoHyphens w:val="0"/>
        <w:spacing w:beforeAutospacing="0" w:afterAutospacing="0" w:line="240" w:lineRule="auto"/>
        <w:rPr>
          <w:rFonts w:ascii="Times New Roman" w:hAnsi="Times New Roman"/>
          <w:snapToGrid w:val="0"/>
          <w:sz w:val="28"/>
          <w:szCs w:val="28"/>
        </w:rPr>
      </w:pPr>
      <w:r w:rsidRPr="002128E4">
        <w:rPr>
          <w:rFonts w:ascii="Times New Roman" w:hAnsi="Times New Roman"/>
          <w:snapToGrid w:val="0"/>
          <w:sz w:val="28"/>
          <w:szCs w:val="28"/>
        </w:rPr>
        <w:t xml:space="preserve">О внесении  изменений  в  решение Красногорского </w:t>
      </w:r>
    </w:p>
    <w:p w:rsidR="002128E4" w:rsidRPr="002128E4" w:rsidRDefault="002128E4" w:rsidP="00722FF8">
      <w:pPr>
        <w:widowControl w:val="0"/>
        <w:suppressAutoHyphens w:val="0"/>
        <w:spacing w:beforeAutospacing="0" w:afterAutospacing="0" w:line="240" w:lineRule="auto"/>
        <w:rPr>
          <w:rFonts w:ascii="Times New Roman" w:hAnsi="Times New Roman"/>
          <w:snapToGrid w:val="0"/>
          <w:sz w:val="28"/>
          <w:szCs w:val="28"/>
        </w:rPr>
      </w:pPr>
      <w:r w:rsidRPr="002128E4">
        <w:rPr>
          <w:rFonts w:ascii="Times New Roman" w:hAnsi="Times New Roman"/>
          <w:snapToGrid w:val="0"/>
          <w:sz w:val="28"/>
          <w:szCs w:val="28"/>
        </w:rPr>
        <w:t>районного Совета народных депутатов от  17 декабря</w:t>
      </w:r>
    </w:p>
    <w:p w:rsidR="002128E4" w:rsidRPr="002128E4" w:rsidRDefault="002128E4" w:rsidP="00722FF8">
      <w:pPr>
        <w:widowControl w:val="0"/>
        <w:suppressAutoHyphens w:val="0"/>
        <w:spacing w:beforeAutospacing="0" w:afterAutospacing="0" w:line="240" w:lineRule="auto"/>
        <w:rPr>
          <w:rFonts w:ascii="Times New Roman" w:hAnsi="Times New Roman"/>
          <w:snapToGrid w:val="0"/>
          <w:sz w:val="28"/>
          <w:szCs w:val="28"/>
        </w:rPr>
      </w:pPr>
      <w:r w:rsidRPr="002128E4">
        <w:rPr>
          <w:rFonts w:ascii="Times New Roman" w:hAnsi="Times New Roman"/>
          <w:snapToGrid w:val="0"/>
          <w:sz w:val="28"/>
          <w:szCs w:val="28"/>
        </w:rPr>
        <w:t>2025 года № 7-106 «О бюджете Красногорского</w:t>
      </w:r>
    </w:p>
    <w:p w:rsidR="002128E4" w:rsidRPr="002128E4" w:rsidRDefault="002128E4" w:rsidP="00722FF8">
      <w:pPr>
        <w:widowControl w:val="0"/>
        <w:suppressAutoHyphens w:val="0"/>
        <w:spacing w:beforeAutospacing="0" w:afterAutospacing="0" w:line="240" w:lineRule="auto"/>
        <w:rPr>
          <w:rFonts w:ascii="Times New Roman" w:hAnsi="Times New Roman"/>
          <w:snapToGrid w:val="0"/>
          <w:sz w:val="28"/>
          <w:szCs w:val="28"/>
        </w:rPr>
      </w:pPr>
      <w:r w:rsidRPr="002128E4">
        <w:rPr>
          <w:rFonts w:ascii="Times New Roman" w:hAnsi="Times New Roman"/>
          <w:snapToGrid w:val="0"/>
          <w:sz w:val="28"/>
          <w:szCs w:val="28"/>
        </w:rPr>
        <w:t xml:space="preserve">муниципального района Брянской области  </w:t>
      </w:r>
      <w:r w:rsidRPr="002128E4">
        <w:rPr>
          <w:rFonts w:ascii="Times New Roman" w:hAnsi="Times New Roman" w:hint="eastAsia"/>
          <w:snapToGrid w:val="0"/>
          <w:sz w:val="28"/>
          <w:szCs w:val="28"/>
        </w:rPr>
        <w:t>на</w:t>
      </w:r>
      <w:r w:rsidRPr="002128E4">
        <w:rPr>
          <w:rFonts w:ascii="Times New Roman" w:hAnsi="Times New Roman"/>
          <w:snapToGrid w:val="0"/>
          <w:sz w:val="28"/>
          <w:szCs w:val="28"/>
        </w:rPr>
        <w:t xml:space="preserve"> 2026 </w:t>
      </w:r>
      <w:r w:rsidRPr="002128E4">
        <w:rPr>
          <w:rFonts w:ascii="Times New Roman" w:hAnsi="Times New Roman" w:hint="eastAsia"/>
          <w:snapToGrid w:val="0"/>
          <w:sz w:val="28"/>
          <w:szCs w:val="28"/>
        </w:rPr>
        <w:t>год</w:t>
      </w:r>
      <w:r w:rsidRPr="002128E4">
        <w:rPr>
          <w:rFonts w:ascii="Times New Roman" w:hAnsi="Times New Roman"/>
          <w:snapToGrid w:val="0"/>
          <w:sz w:val="28"/>
          <w:szCs w:val="28"/>
        </w:rPr>
        <w:t xml:space="preserve"> </w:t>
      </w:r>
    </w:p>
    <w:p w:rsidR="002128E4" w:rsidRPr="002128E4" w:rsidRDefault="002128E4" w:rsidP="00722FF8">
      <w:pPr>
        <w:widowControl w:val="0"/>
        <w:suppressAutoHyphens w:val="0"/>
        <w:spacing w:beforeAutospacing="0" w:afterAutospacing="0" w:line="240" w:lineRule="auto"/>
        <w:rPr>
          <w:rFonts w:ascii="Times New Roman" w:hAnsi="Times New Roman"/>
          <w:snapToGrid w:val="0"/>
          <w:sz w:val="28"/>
          <w:szCs w:val="28"/>
        </w:rPr>
      </w:pPr>
      <w:r w:rsidRPr="002128E4">
        <w:rPr>
          <w:rFonts w:ascii="Times New Roman" w:hAnsi="Times New Roman" w:hint="eastAsia"/>
          <w:snapToGrid w:val="0"/>
          <w:sz w:val="28"/>
          <w:szCs w:val="28"/>
        </w:rPr>
        <w:t>и</w:t>
      </w:r>
      <w:r w:rsidRPr="002128E4">
        <w:rPr>
          <w:rFonts w:ascii="Times New Roman" w:hAnsi="Times New Roman"/>
          <w:snapToGrid w:val="0"/>
          <w:sz w:val="28"/>
          <w:szCs w:val="28"/>
        </w:rPr>
        <w:t xml:space="preserve"> на </w:t>
      </w:r>
      <w:r w:rsidRPr="002128E4">
        <w:rPr>
          <w:rFonts w:ascii="Times New Roman" w:hAnsi="Times New Roman" w:hint="eastAsia"/>
          <w:snapToGrid w:val="0"/>
          <w:sz w:val="28"/>
          <w:szCs w:val="28"/>
        </w:rPr>
        <w:t>плановый</w:t>
      </w:r>
      <w:r w:rsidRPr="002128E4">
        <w:rPr>
          <w:rFonts w:ascii="Times New Roman" w:hAnsi="Times New Roman"/>
          <w:snapToGrid w:val="0"/>
          <w:sz w:val="28"/>
          <w:szCs w:val="28"/>
        </w:rPr>
        <w:t xml:space="preserve"> </w:t>
      </w:r>
      <w:r w:rsidRPr="002128E4">
        <w:rPr>
          <w:rFonts w:ascii="Times New Roman" w:hAnsi="Times New Roman" w:hint="eastAsia"/>
          <w:snapToGrid w:val="0"/>
          <w:sz w:val="28"/>
          <w:szCs w:val="28"/>
        </w:rPr>
        <w:t>период</w:t>
      </w:r>
      <w:r w:rsidRPr="002128E4">
        <w:rPr>
          <w:rFonts w:ascii="Times New Roman" w:hAnsi="Times New Roman"/>
          <w:snapToGrid w:val="0"/>
          <w:sz w:val="28"/>
          <w:szCs w:val="28"/>
        </w:rPr>
        <w:t xml:space="preserve"> 2027 </w:t>
      </w:r>
      <w:r w:rsidRPr="002128E4">
        <w:rPr>
          <w:rFonts w:ascii="Times New Roman" w:hAnsi="Times New Roman" w:hint="eastAsia"/>
          <w:snapToGrid w:val="0"/>
          <w:sz w:val="28"/>
          <w:szCs w:val="28"/>
        </w:rPr>
        <w:t>и</w:t>
      </w:r>
      <w:r w:rsidRPr="002128E4">
        <w:rPr>
          <w:rFonts w:ascii="Times New Roman" w:hAnsi="Times New Roman"/>
          <w:snapToGrid w:val="0"/>
          <w:sz w:val="28"/>
          <w:szCs w:val="28"/>
        </w:rPr>
        <w:t xml:space="preserve"> 2028 </w:t>
      </w:r>
      <w:r w:rsidRPr="002128E4">
        <w:rPr>
          <w:rFonts w:ascii="Times New Roman" w:hAnsi="Times New Roman" w:hint="eastAsia"/>
          <w:snapToGrid w:val="0"/>
          <w:sz w:val="28"/>
          <w:szCs w:val="28"/>
        </w:rPr>
        <w:t>годов</w:t>
      </w:r>
      <w:r w:rsidRPr="002128E4">
        <w:rPr>
          <w:rFonts w:ascii="Times New Roman" w:hAnsi="Times New Roman"/>
          <w:snapToGrid w:val="0"/>
          <w:sz w:val="28"/>
          <w:szCs w:val="28"/>
        </w:rPr>
        <w:t>»</w:t>
      </w:r>
    </w:p>
    <w:p w:rsidR="002128E4" w:rsidRPr="002128E4" w:rsidRDefault="002128E4" w:rsidP="00722FF8">
      <w:pPr>
        <w:widowControl w:val="0"/>
        <w:suppressAutoHyphens w:val="0"/>
        <w:spacing w:beforeAutospacing="0" w:afterAutospacing="0" w:line="240" w:lineRule="auto"/>
        <w:rPr>
          <w:rFonts w:ascii="Tms Rmn" w:hAnsi="Tms Rmn"/>
          <w:snapToGrid w:val="0"/>
          <w:sz w:val="28"/>
          <w:szCs w:val="28"/>
        </w:rPr>
      </w:pPr>
      <w:r w:rsidRPr="002128E4">
        <w:rPr>
          <w:rFonts w:ascii="Tms Rmn" w:hAnsi="Tms Rmn"/>
          <w:snapToGrid w:val="0"/>
          <w:sz w:val="28"/>
          <w:szCs w:val="28"/>
        </w:rPr>
        <w:t xml:space="preserve">        </w:t>
      </w:r>
    </w:p>
    <w:p w:rsidR="002128E4" w:rsidRPr="002128E4" w:rsidRDefault="002128E4" w:rsidP="00722FF8">
      <w:pPr>
        <w:keepNext/>
        <w:suppressAutoHyphens w:val="0"/>
        <w:spacing w:beforeAutospacing="0" w:afterAutospacing="0" w:line="240" w:lineRule="auto"/>
        <w:ind w:firstLine="709"/>
        <w:jc w:val="both"/>
        <w:outlineLvl w:val="3"/>
        <w:rPr>
          <w:rFonts w:ascii="Times New Roman" w:hAnsi="Times New Roman"/>
          <w:sz w:val="28"/>
          <w:szCs w:val="28"/>
        </w:rPr>
      </w:pPr>
      <w:r w:rsidRPr="002128E4">
        <w:rPr>
          <w:rFonts w:ascii="Times New Roman" w:hAnsi="Times New Roman"/>
          <w:sz w:val="28"/>
          <w:szCs w:val="28"/>
        </w:rPr>
        <w:t xml:space="preserve">Рассмотрев предложения администрации Красногорского района Брянской области по изменению бюджета Красногорского муниципального района Брянской области на 2026 год и на плановый период 2027 и 2028 годов,  Красногорский районный Совет народных депутатов </w:t>
      </w:r>
    </w:p>
    <w:p w:rsidR="002128E4" w:rsidRPr="002128E4" w:rsidRDefault="002128E4" w:rsidP="00722FF8">
      <w:pPr>
        <w:keepNext/>
        <w:suppressAutoHyphens w:val="0"/>
        <w:spacing w:beforeAutospacing="0" w:afterAutospacing="0" w:line="240" w:lineRule="auto"/>
        <w:ind w:firstLine="709"/>
        <w:outlineLvl w:val="3"/>
        <w:rPr>
          <w:rFonts w:ascii="Times New Roman" w:hAnsi="Times New Roman"/>
          <w:sz w:val="28"/>
          <w:szCs w:val="28"/>
        </w:rPr>
      </w:pPr>
      <w:r w:rsidRPr="002128E4">
        <w:rPr>
          <w:rFonts w:ascii="Times New Roman" w:hAnsi="Times New Roman"/>
          <w:sz w:val="28"/>
          <w:szCs w:val="28"/>
        </w:rPr>
        <w:t>РЕШИЛ:</w:t>
      </w:r>
    </w:p>
    <w:p w:rsidR="002128E4" w:rsidRPr="002128E4" w:rsidRDefault="002128E4" w:rsidP="00722FF8">
      <w:pPr>
        <w:widowControl w:val="0"/>
        <w:suppressAutoHyphens w:val="0"/>
        <w:spacing w:beforeAutospacing="0" w:afterAutospacing="0" w:line="240" w:lineRule="auto"/>
        <w:ind w:firstLine="709"/>
        <w:jc w:val="both"/>
        <w:rPr>
          <w:rFonts w:ascii="Times New Roman" w:hAnsi="Times New Roman"/>
          <w:snapToGrid w:val="0"/>
          <w:sz w:val="28"/>
          <w:szCs w:val="28"/>
        </w:rPr>
      </w:pPr>
      <w:r w:rsidRPr="002128E4">
        <w:rPr>
          <w:rFonts w:ascii="Times New Roman" w:hAnsi="Times New Roman"/>
          <w:snapToGrid w:val="0"/>
          <w:sz w:val="28"/>
          <w:szCs w:val="28"/>
        </w:rPr>
        <w:t>1.Внести в Решение Красногорского районного Совета народных депутатов от  17 декабря 2025 года № 7-106  следующие  изменения:</w:t>
      </w:r>
    </w:p>
    <w:p w:rsidR="002128E4" w:rsidRPr="002128E4" w:rsidRDefault="002128E4" w:rsidP="00722FF8">
      <w:pPr>
        <w:suppressAutoHyphens w:val="0"/>
        <w:spacing w:beforeAutospacing="0" w:afterAutospacing="0" w:line="240" w:lineRule="auto"/>
        <w:ind w:firstLine="567"/>
        <w:jc w:val="both"/>
        <w:outlineLvl w:val="0"/>
        <w:rPr>
          <w:rFonts w:ascii="Times New Roman" w:hAnsi="Times New Roman"/>
          <w:snapToGrid w:val="0"/>
          <w:sz w:val="28"/>
          <w:szCs w:val="28"/>
        </w:rPr>
      </w:pPr>
    </w:p>
    <w:p w:rsidR="002128E4" w:rsidRPr="002128E4" w:rsidRDefault="002128E4" w:rsidP="00722FF8">
      <w:pPr>
        <w:widowControl w:val="0"/>
        <w:numPr>
          <w:ilvl w:val="1"/>
          <w:numId w:val="22"/>
        </w:numPr>
        <w:suppressAutoHyphens w:val="0"/>
        <w:spacing w:beforeAutospacing="0" w:afterAutospacing="0" w:line="240" w:lineRule="auto"/>
        <w:ind w:left="0"/>
        <w:jc w:val="both"/>
        <w:rPr>
          <w:rFonts w:ascii="Times New Roman" w:hAnsi="Times New Roman"/>
          <w:snapToGrid w:val="0"/>
          <w:sz w:val="28"/>
          <w:szCs w:val="28"/>
        </w:rPr>
      </w:pPr>
      <w:r w:rsidRPr="002128E4">
        <w:rPr>
          <w:rFonts w:ascii="Times New Roman" w:hAnsi="Times New Roman"/>
          <w:snapToGrid w:val="0"/>
          <w:sz w:val="28"/>
          <w:szCs w:val="28"/>
        </w:rPr>
        <w:t xml:space="preserve">В пункте 1: </w:t>
      </w:r>
    </w:p>
    <w:p w:rsidR="002128E4" w:rsidRPr="002128E4" w:rsidRDefault="002128E4" w:rsidP="00722FF8">
      <w:pPr>
        <w:widowControl w:val="0"/>
        <w:numPr>
          <w:ilvl w:val="0"/>
          <w:numId w:val="18"/>
        </w:numPr>
        <w:tabs>
          <w:tab w:val="left" w:pos="993"/>
        </w:tabs>
        <w:suppressAutoHyphens w:val="0"/>
        <w:spacing w:beforeAutospacing="0" w:afterAutospacing="0" w:line="240" w:lineRule="auto"/>
        <w:ind w:left="0"/>
        <w:jc w:val="both"/>
        <w:rPr>
          <w:rFonts w:ascii="Times New Roman" w:hAnsi="Times New Roman"/>
          <w:sz w:val="28"/>
          <w:szCs w:val="28"/>
        </w:rPr>
      </w:pPr>
      <w:r w:rsidRPr="002128E4">
        <w:rPr>
          <w:rFonts w:ascii="Times New Roman" w:hAnsi="Times New Roman"/>
          <w:sz w:val="28"/>
          <w:szCs w:val="28"/>
        </w:rPr>
        <w:t xml:space="preserve">в абзаце втором  цифры «395 969 601,03» заменить цифрами «402 014 964,03»;  </w:t>
      </w:r>
    </w:p>
    <w:p w:rsidR="002128E4" w:rsidRPr="002128E4" w:rsidRDefault="002128E4" w:rsidP="00722FF8">
      <w:pPr>
        <w:widowControl w:val="0"/>
        <w:numPr>
          <w:ilvl w:val="0"/>
          <w:numId w:val="18"/>
        </w:numPr>
        <w:suppressAutoHyphens w:val="0"/>
        <w:spacing w:beforeAutospacing="0" w:afterAutospacing="0" w:line="240" w:lineRule="auto"/>
        <w:ind w:left="0"/>
        <w:jc w:val="both"/>
        <w:rPr>
          <w:rFonts w:ascii="Times New Roman" w:hAnsi="Times New Roman"/>
          <w:sz w:val="28"/>
          <w:szCs w:val="28"/>
        </w:rPr>
      </w:pPr>
      <w:r w:rsidRPr="002128E4">
        <w:rPr>
          <w:rFonts w:ascii="Times New Roman" w:hAnsi="Times New Roman"/>
          <w:sz w:val="28"/>
          <w:szCs w:val="28"/>
        </w:rPr>
        <w:t>в абзаце третьем цифры «395 969 601,03» заменить цифрами   «411 365 878,61»;</w:t>
      </w:r>
    </w:p>
    <w:p w:rsidR="002128E4" w:rsidRPr="002128E4" w:rsidRDefault="002128E4" w:rsidP="00722FF8">
      <w:pPr>
        <w:widowControl w:val="0"/>
        <w:numPr>
          <w:ilvl w:val="0"/>
          <w:numId w:val="18"/>
        </w:numPr>
        <w:suppressAutoHyphens w:val="0"/>
        <w:spacing w:beforeAutospacing="0" w:afterAutospacing="0" w:line="240" w:lineRule="auto"/>
        <w:ind w:left="0"/>
        <w:jc w:val="both"/>
        <w:rPr>
          <w:rFonts w:ascii="Times New Roman" w:hAnsi="Times New Roman"/>
          <w:sz w:val="28"/>
          <w:szCs w:val="28"/>
        </w:rPr>
      </w:pPr>
      <w:r w:rsidRPr="002128E4">
        <w:rPr>
          <w:rFonts w:ascii="Times New Roman" w:hAnsi="Times New Roman"/>
          <w:sz w:val="28"/>
          <w:szCs w:val="28"/>
        </w:rPr>
        <w:t>в абзаце четвертом цифры «0,00» заменить цифрами «9 350 914,58».</w:t>
      </w:r>
    </w:p>
    <w:p w:rsidR="002128E4" w:rsidRPr="002128E4" w:rsidRDefault="002128E4" w:rsidP="00722FF8">
      <w:pPr>
        <w:suppressAutoHyphens w:val="0"/>
        <w:spacing w:beforeAutospacing="0" w:afterAutospacing="0" w:line="240" w:lineRule="auto"/>
        <w:jc w:val="both"/>
        <w:rPr>
          <w:rFonts w:ascii="Times New Roman" w:hAnsi="Times New Roman"/>
          <w:sz w:val="28"/>
          <w:szCs w:val="28"/>
        </w:rPr>
      </w:pPr>
    </w:p>
    <w:p w:rsidR="002128E4" w:rsidRPr="002128E4" w:rsidRDefault="002128E4" w:rsidP="00722FF8">
      <w:pPr>
        <w:widowControl w:val="0"/>
        <w:numPr>
          <w:ilvl w:val="1"/>
          <w:numId w:val="22"/>
        </w:numPr>
        <w:suppressAutoHyphens w:val="0"/>
        <w:spacing w:beforeAutospacing="0" w:afterAutospacing="0" w:line="240" w:lineRule="auto"/>
        <w:ind w:left="0"/>
        <w:jc w:val="both"/>
        <w:rPr>
          <w:rFonts w:ascii="Times New Roman" w:hAnsi="Times New Roman"/>
          <w:sz w:val="28"/>
          <w:szCs w:val="28"/>
        </w:rPr>
      </w:pPr>
      <w:r w:rsidRPr="002128E4">
        <w:rPr>
          <w:rFonts w:ascii="Times New Roman" w:hAnsi="Times New Roman"/>
          <w:sz w:val="28"/>
          <w:szCs w:val="28"/>
        </w:rPr>
        <w:t>В</w:t>
      </w:r>
      <w:r w:rsidRPr="002128E4">
        <w:rPr>
          <w:rFonts w:ascii="Times New Roman" w:hAnsi="Times New Roman"/>
          <w:snapToGrid w:val="0"/>
          <w:sz w:val="28"/>
          <w:szCs w:val="28"/>
        </w:rPr>
        <w:t xml:space="preserve"> пункте 9 цифры</w:t>
      </w:r>
      <w:r w:rsidRPr="002128E4">
        <w:rPr>
          <w:rFonts w:ascii="Times New Roman" w:hAnsi="Times New Roman"/>
          <w:sz w:val="28"/>
          <w:szCs w:val="28"/>
        </w:rPr>
        <w:t xml:space="preserve"> «9 964 000,00» заменить цифрами   «11 035 493,18».</w:t>
      </w:r>
    </w:p>
    <w:p w:rsidR="002128E4" w:rsidRPr="002128E4" w:rsidRDefault="002128E4" w:rsidP="00722FF8">
      <w:pPr>
        <w:suppressAutoHyphens w:val="0"/>
        <w:spacing w:beforeAutospacing="0" w:afterAutospacing="0" w:line="240" w:lineRule="auto"/>
        <w:jc w:val="both"/>
        <w:rPr>
          <w:rFonts w:ascii="Times New Roman" w:hAnsi="Times New Roman"/>
          <w:sz w:val="28"/>
          <w:szCs w:val="28"/>
        </w:rPr>
      </w:pPr>
    </w:p>
    <w:p w:rsidR="002128E4" w:rsidRPr="002128E4" w:rsidRDefault="002128E4" w:rsidP="00722FF8">
      <w:pPr>
        <w:widowControl w:val="0"/>
        <w:numPr>
          <w:ilvl w:val="1"/>
          <w:numId w:val="22"/>
        </w:numPr>
        <w:tabs>
          <w:tab w:val="left" w:pos="993"/>
        </w:tabs>
        <w:suppressAutoHyphens w:val="0"/>
        <w:spacing w:beforeAutospacing="0" w:afterAutospacing="0" w:line="240" w:lineRule="auto"/>
        <w:ind w:left="0" w:firstLine="141"/>
        <w:jc w:val="both"/>
        <w:rPr>
          <w:rFonts w:ascii="Times New Roman" w:hAnsi="Times New Roman"/>
          <w:sz w:val="28"/>
          <w:szCs w:val="28"/>
        </w:rPr>
      </w:pPr>
      <w:r w:rsidRPr="002128E4">
        <w:rPr>
          <w:rFonts w:ascii="Times New Roman" w:hAnsi="Times New Roman"/>
          <w:sz w:val="28"/>
          <w:szCs w:val="28"/>
        </w:rPr>
        <w:t xml:space="preserve">    В</w:t>
      </w:r>
      <w:r w:rsidRPr="002128E4">
        <w:rPr>
          <w:rFonts w:ascii="Times New Roman" w:hAnsi="Times New Roman"/>
          <w:snapToGrid w:val="0"/>
          <w:sz w:val="28"/>
          <w:szCs w:val="28"/>
        </w:rPr>
        <w:t xml:space="preserve"> пункте 10 цифры</w:t>
      </w:r>
      <w:r w:rsidRPr="002128E4">
        <w:rPr>
          <w:rFonts w:ascii="Times New Roman" w:hAnsi="Times New Roman"/>
          <w:sz w:val="28"/>
          <w:szCs w:val="28"/>
        </w:rPr>
        <w:t xml:space="preserve"> «293 533 601,03» заменить цифрами «299 578 964,03».</w:t>
      </w:r>
    </w:p>
    <w:p w:rsidR="002128E4" w:rsidRPr="002128E4" w:rsidRDefault="002128E4" w:rsidP="00722FF8">
      <w:pPr>
        <w:widowControl w:val="0"/>
        <w:numPr>
          <w:ilvl w:val="0"/>
          <w:numId w:val="22"/>
        </w:numPr>
        <w:tabs>
          <w:tab w:val="left" w:pos="1134"/>
        </w:tabs>
        <w:suppressAutoHyphens w:val="0"/>
        <w:spacing w:beforeAutospacing="0" w:afterAutospacing="0" w:line="240" w:lineRule="auto"/>
        <w:ind w:left="0" w:firstLine="259"/>
        <w:jc w:val="both"/>
        <w:rPr>
          <w:rFonts w:ascii="Times New Roman" w:hAnsi="Times New Roman"/>
          <w:snapToGrid w:val="0"/>
          <w:sz w:val="28"/>
          <w:szCs w:val="28"/>
        </w:rPr>
      </w:pPr>
      <w:r w:rsidRPr="002128E4">
        <w:rPr>
          <w:rFonts w:ascii="Times New Roman" w:hAnsi="Times New Roman"/>
          <w:snapToGrid w:val="0"/>
          <w:sz w:val="28"/>
          <w:szCs w:val="28"/>
        </w:rPr>
        <w:t>Дополнить Решение приложением 1.1 согласно приложению 1 к настоящему Решению.</w:t>
      </w:r>
    </w:p>
    <w:p w:rsidR="002128E4" w:rsidRPr="002128E4" w:rsidRDefault="002128E4" w:rsidP="00722FF8">
      <w:pPr>
        <w:widowControl w:val="0"/>
        <w:suppressAutoHyphens w:val="0"/>
        <w:spacing w:beforeAutospacing="0" w:afterAutospacing="0" w:line="240" w:lineRule="auto"/>
        <w:jc w:val="both"/>
        <w:rPr>
          <w:rFonts w:ascii="Times New Roman" w:hAnsi="Times New Roman"/>
          <w:snapToGrid w:val="0"/>
          <w:sz w:val="28"/>
          <w:szCs w:val="28"/>
        </w:rPr>
      </w:pPr>
    </w:p>
    <w:p w:rsidR="002128E4" w:rsidRPr="002128E4" w:rsidRDefault="002128E4" w:rsidP="00722FF8">
      <w:pPr>
        <w:widowControl w:val="0"/>
        <w:suppressAutoHyphens w:val="0"/>
        <w:spacing w:beforeAutospacing="0" w:afterAutospacing="0" w:line="240" w:lineRule="auto"/>
        <w:ind w:firstLine="709"/>
        <w:jc w:val="both"/>
        <w:rPr>
          <w:rFonts w:ascii="Times New Roman" w:hAnsi="Times New Roman"/>
          <w:snapToGrid w:val="0"/>
          <w:sz w:val="28"/>
          <w:szCs w:val="28"/>
        </w:rPr>
      </w:pPr>
      <w:r w:rsidRPr="002128E4">
        <w:rPr>
          <w:rFonts w:ascii="Times New Roman" w:hAnsi="Times New Roman"/>
          <w:snapToGrid w:val="0"/>
          <w:sz w:val="28"/>
          <w:szCs w:val="28"/>
        </w:rPr>
        <w:t>3. Дополнить Решение приложением 3.1 согласно приложению 2 к настоящему Решению.</w:t>
      </w:r>
    </w:p>
    <w:p w:rsidR="002128E4" w:rsidRPr="002128E4" w:rsidRDefault="002128E4" w:rsidP="00722FF8">
      <w:pPr>
        <w:widowControl w:val="0"/>
        <w:suppressAutoHyphens w:val="0"/>
        <w:spacing w:beforeAutospacing="0" w:afterAutospacing="0" w:line="240" w:lineRule="auto"/>
        <w:ind w:firstLine="709"/>
        <w:jc w:val="both"/>
        <w:rPr>
          <w:rFonts w:ascii="Times New Roman" w:hAnsi="Times New Roman"/>
          <w:snapToGrid w:val="0"/>
          <w:sz w:val="28"/>
          <w:szCs w:val="28"/>
        </w:rPr>
      </w:pPr>
    </w:p>
    <w:p w:rsidR="002128E4" w:rsidRPr="002128E4" w:rsidRDefault="002128E4" w:rsidP="00722FF8">
      <w:pPr>
        <w:widowControl w:val="0"/>
        <w:suppressAutoHyphens w:val="0"/>
        <w:spacing w:beforeAutospacing="0" w:afterAutospacing="0" w:line="240" w:lineRule="auto"/>
        <w:ind w:firstLine="709"/>
        <w:jc w:val="both"/>
        <w:rPr>
          <w:rFonts w:ascii="Times New Roman" w:hAnsi="Times New Roman"/>
          <w:snapToGrid w:val="0"/>
          <w:sz w:val="28"/>
          <w:szCs w:val="28"/>
        </w:rPr>
      </w:pPr>
      <w:r w:rsidRPr="002128E4">
        <w:rPr>
          <w:rFonts w:ascii="Times New Roman" w:hAnsi="Times New Roman"/>
          <w:snapToGrid w:val="0"/>
          <w:sz w:val="28"/>
          <w:szCs w:val="28"/>
        </w:rPr>
        <w:t xml:space="preserve">4. Дополнить Решение приложением 4.1 согласно приложению 3 к </w:t>
      </w:r>
      <w:r w:rsidRPr="002128E4">
        <w:rPr>
          <w:rFonts w:ascii="Times New Roman" w:hAnsi="Times New Roman"/>
          <w:snapToGrid w:val="0"/>
          <w:sz w:val="28"/>
          <w:szCs w:val="28"/>
        </w:rPr>
        <w:lastRenderedPageBreak/>
        <w:t>настоящему Решению.</w:t>
      </w:r>
    </w:p>
    <w:p w:rsidR="002128E4" w:rsidRPr="002128E4" w:rsidRDefault="002128E4" w:rsidP="00722FF8">
      <w:pPr>
        <w:widowControl w:val="0"/>
        <w:suppressAutoHyphens w:val="0"/>
        <w:spacing w:beforeAutospacing="0" w:afterAutospacing="0" w:line="240" w:lineRule="auto"/>
        <w:ind w:firstLine="709"/>
        <w:jc w:val="both"/>
        <w:rPr>
          <w:rFonts w:ascii="Times New Roman" w:hAnsi="Times New Roman"/>
          <w:snapToGrid w:val="0"/>
          <w:sz w:val="28"/>
          <w:szCs w:val="28"/>
        </w:rPr>
      </w:pPr>
    </w:p>
    <w:p w:rsidR="002128E4" w:rsidRPr="002128E4" w:rsidRDefault="002128E4" w:rsidP="00722FF8">
      <w:pPr>
        <w:widowControl w:val="0"/>
        <w:suppressAutoHyphens w:val="0"/>
        <w:spacing w:beforeAutospacing="0" w:afterAutospacing="0" w:line="240" w:lineRule="auto"/>
        <w:ind w:firstLine="709"/>
        <w:jc w:val="both"/>
        <w:rPr>
          <w:rFonts w:ascii="Times New Roman" w:hAnsi="Times New Roman"/>
          <w:snapToGrid w:val="0"/>
          <w:sz w:val="28"/>
          <w:szCs w:val="28"/>
        </w:rPr>
      </w:pPr>
      <w:r w:rsidRPr="002128E4">
        <w:rPr>
          <w:rFonts w:ascii="Times New Roman" w:hAnsi="Times New Roman"/>
          <w:snapToGrid w:val="0"/>
          <w:sz w:val="28"/>
          <w:szCs w:val="28"/>
        </w:rPr>
        <w:t>5. Дополнить Решение приложение 5.1 согласно приложению 4 к настоящему Решению.</w:t>
      </w:r>
    </w:p>
    <w:p w:rsidR="002128E4" w:rsidRPr="002128E4" w:rsidRDefault="002128E4" w:rsidP="00722FF8">
      <w:pPr>
        <w:widowControl w:val="0"/>
        <w:suppressAutoHyphens w:val="0"/>
        <w:spacing w:beforeAutospacing="0" w:afterAutospacing="0" w:line="240" w:lineRule="auto"/>
        <w:jc w:val="both"/>
        <w:rPr>
          <w:rFonts w:ascii="Times New Roman" w:hAnsi="Times New Roman"/>
          <w:snapToGrid w:val="0"/>
          <w:sz w:val="28"/>
          <w:szCs w:val="28"/>
        </w:rPr>
      </w:pPr>
      <w:r w:rsidRPr="002128E4">
        <w:rPr>
          <w:rFonts w:ascii="Times New Roman" w:hAnsi="Times New Roman"/>
          <w:snapToGrid w:val="0"/>
          <w:sz w:val="28"/>
          <w:szCs w:val="28"/>
        </w:rPr>
        <w:t xml:space="preserve">         6.  Изложить приложение 7 в новой редакции  согласно приложению 5 к настоящему Решению.</w:t>
      </w:r>
    </w:p>
    <w:p w:rsidR="002128E4" w:rsidRPr="002128E4" w:rsidRDefault="002128E4" w:rsidP="00722FF8">
      <w:pPr>
        <w:widowControl w:val="0"/>
        <w:suppressAutoHyphens w:val="0"/>
        <w:spacing w:beforeAutospacing="0" w:afterAutospacing="0" w:line="240" w:lineRule="auto"/>
        <w:ind w:firstLine="709"/>
        <w:jc w:val="both"/>
        <w:rPr>
          <w:rFonts w:ascii="Times New Roman" w:hAnsi="Times New Roman"/>
          <w:snapToGrid w:val="0"/>
          <w:sz w:val="28"/>
          <w:szCs w:val="28"/>
        </w:rPr>
      </w:pPr>
      <w:r w:rsidRPr="002128E4">
        <w:rPr>
          <w:rFonts w:ascii="Times New Roman" w:hAnsi="Times New Roman"/>
          <w:snapToGrid w:val="0"/>
          <w:sz w:val="28"/>
          <w:szCs w:val="28"/>
        </w:rPr>
        <w:t>7. Настоящее решение вступает в силу после его подписания.</w:t>
      </w:r>
    </w:p>
    <w:p w:rsidR="002128E4" w:rsidRPr="002128E4" w:rsidRDefault="002128E4" w:rsidP="00722FF8">
      <w:pPr>
        <w:widowControl w:val="0"/>
        <w:suppressAutoHyphens w:val="0"/>
        <w:spacing w:beforeAutospacing="0" w:afterAutospacing="0" w:line="240" w:lineRule="auto"/>
        <w:ind w:firstLine="709"/>
        <w:jc w:val="both"/>
        <w:rPr>
          <w:rFonts w:ascii="Times New Roman" w:hAnsi="Times New Roman"/>
          <w:snapToGrid w:val="0"/>
          <w:sz w:val="28"/>
          <w:szCs w:val="28"/>
        </w:rPr>
      </w:pPr>
      <w:r w:rsidRPr="002128E4">
        <w:rPr>
          <w:rFonts w:ascii="Times New Roman" w:hAnsi="Times New Roman"/>
          <w:snapToGrid w:val="0"/>
          <w:sz w:val="28"/>
          <w:szCs w:val="28"/>
        </w:rPr>
        <w:t xml:space="preserve">8. Направить    данное  решение   для   опубликования </w:t>
      </w:r>
      <w:r w:rsidRPr="002128E4">
        <w:rPr>
          <w:rFonts w:ascii="Times New Roman" w:hAnsi="Times New Roman"/>
          <w:snapToGrid w:val="0"/>
          <w:color w:val="22272F"/>
          <w:sz w:val="28"/>
          <w:szCs w:val="28"/>
        </w:rPr>
        <w:t>в информационном бюллетене «Вестник Красногорского муниципального района Брянской области» и на официальном сайте администрации Красногорского района Брянской области в сети «Интернет».</w:t>
      </w:r>
    </w:p>
    <w:p w:rsidR="002128E4" w:rsidRPr="002128E4" w:rsidRDefault="002128E4" w:rsidP="00722FF8">
      <w:pPr>
        <w:tabs>
          <w:tab w:val="num" w:pos="900"/>
        </w:tabs>
        <w:suppressAutoHyphens w:val="0"/>
        <w:spacing w:beforeAutospacing="0" w:afterAutospacing="0" w:line="240" w:lineRule="auto"/>
        <w:jc w:val="both"/>
        <w:rPr>
          <w:rFonts w:ascii="Times New Roman" w:hAnsi="Times New Roman"/>
          <w:sz w:val="28"/>
          <w:szCs w:val="28"/>
        </w:rPr>
      </w:pPr>
      <w:r w:rsidRPr="002128E4">
        <w:rPr>
          <w:rFonts w:ascii="Times New Roman" w:hAnsi="Times New Roman"/>
          <w:sz w:val="28"/>
          <w:szCs w:val="28"/>
        </w:rPr>
        <w:t xml:space="preserve">   </w:t>
      </w:r>
    </w:p>
    <w:p w:rsidR="002128E4" w:rsidRPr="002128E4" w:rsidRDefault="002128E4" w:rsidP="00722FF8">
      <w:pPr>
        <w:tabs>
          <w:tab w:val="num" w:pos="900"/>
        </w:tabs>
        <w:suppressAutoHyphens w:val="0"/>
        <w:spacing w:beforeAutospacing="0" w:afterAutospacing="0" w:line="240" w:lineRule="auto"/>
        <w:jc w:val="both"/>
        <w:rPr>
          <w:rFonts w:ascii="Times New Roman" w:hAnsi="Times New Roman"/>
          <w:sz w:val="28"/>
          <w:szCs w:val="28"/>
        </w:rPr>
      </w:pPr>
    </w:p>
    <w:p w:rsidR="002128E4" w:rsidRPr="002128E4" w:rsidRDefault="002128E4" w:rsidP="00722FF8">
      <w:pPr>
        <w:tabs>
          <w:tab w:val="num" w:pos="900"/>
        </w:tabs>
        <w:suppressAutoHyphens w:val="0"/>
        <w:spacing w:beforeAutospacing="0" w:afterAutospacing="0" w:line="240" w:lineRule="auto"/>
        <w:ind w:firstLine="360"/>
        <w:jc w:val="both"/>
        <w:rPr>
          <w:rFonts w:ascii="Times New Roman" w:hAnsi="Times New Roman"/>
          <w:sz w:val="28"/>
          <w:szCs w:val="28"/>
        </w:rPr>
      </w:pPr>
      <w:r w:rsidRPr="002128E4">
        <w:rPr>
          <w:rFonts w:ascii="Times New Roman" w:hAnsi="Times New Roman"/>
          <w:sz w:val="28"/>
          <w:szCs w:val="28"/>
        </w:rPr>
        <w:t xml:space="preserve">Глава Красногорского района                                          С.И. </w:t>
      </w:r>
      <w:proofErr w:type="spellStart"/>
      <w:r w:rsidRPr="002128E4">
        <w:rPr>
          <w:rFonts w:ascii="Times New Roman" w:hAnsi="Times New Roman"/>
          <w:sz w:val="28"/>
          <w:szCs w:val="28"/>
        </w:rPr>
        <w:t>Степаниденко</w:t>
      </w:r>
      <w:proofErr w:type="spellEnd"/>
    </w:p>
    <w:p w:rsidR="002128E4" w:rsidRPr="002128E4" w:rsidRDefault="002128E4" w:rsidP="002128E4">
      <w:pPr>
        <w:widowControl w:val="0"/>
        <w:suppressAutoHyphens w:val="0"/>
        <w:spacing w:beforeAutospacing="0" w:afterAutospacing="0" w:line="240" w:lineRule="auto"/>
        <w:rPr>
          <w:rFonts w:ascii="Times New Roman" w:hAnsi="Times New Roman"/>
          <w:sz w:val="28"/>
          <w:szCs w:val="28"/>
        </w:rPr>
      </w:pPr>
    </w:p>
    <w:p w:rsidR="002128E4" w:rsidRPr="002128E4" w:rsidRDefault="002128E4" w:rsidP="002128E4">
      <w:pPr>
        <w:widowControl w:val="0"/>
        <w:suppressAutoHyphens w:val="0"/>
        <w:spacing w:beforeAutospacing="0" w:afterAutospacing="0" w:line="240" w:lineRule="auto"/>
        <w:rPr>
          <w:rFonts w:ascii="Times New Roman" w:hAnsi="Times New Roman"/>
          <w:sz w:val="28"/>
          <w:szCs w:val="28"/>
        </w:rPr>
      </w:pPr>
    </w:p>
    <w:tbl>
      <w:tblPr>
        <w:tblW w:w="9794" w:type="dxa"/>
        <w:tblInd w:w="108" w:type="dxa"/>
        <w:tblLook w:val="04A0" w:firstRow="1" w:lastRow="0" w:firstColumn="1" w:lastColumn="0" w:noHBand="0" w:noVBand="1"/>
      </w:tblPr>
      <w:tblGrid>
        <w:gridCol w:w="1985"/>
        <w:gridCol w:w="3305"/>
        <w:gridCol w:w="2059"/>
        <w:gridCol w:w="1060"/>
        <w:gridCol w:w="1163"/>
        <w:gridCol w:w="222"/>
      </w:tblGrid>
      <w:tr w:rsidR="002128E4" w:rsidRPr="002128E4" w:rsidTr="00722FF8">
        <w:trPr>
          <w:gridAfter w:val="1"/>
          <w:wAfter w:w="222" w:type="dxa"/>
          <w:trHeight w:val="315"/>
        </w:trPr>
        <w:tc>
          <w:tcPr>
            <w:tcW w:w="1985"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rPr>
                <w:rFonts w:ascii="Times New Roman" w:hAnsi="Times New Roman"/>
              </w:rPr>
            </w:pPr>
          </w:p>
        </w:tc>
        <w:tc>
          <w:tcPr>
            <w:tcW w:w="3305"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jc w:val="both"/>
              <w:rPr>
                <w:rFonts w:ascii="Times New Roman" w:hAnsi="Times New Roman"/>
                <w:sz w:val="20"/>
                <w:szCs w:val="20"/>
              </w:rPr>
            </w:pPr>
          </w:p>
        </w:tc>
        <w:tc>
          <w:tcPr>
            <w:tcW w:w="3119" w:type="dxa"/>
            <w:gridSpan w:val="2"/>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rPr>
                <w:rFonts w:ascii="Times New Roman" w:hAnsi="Times New Roman"/>
                <w:sz w:val="18"/>
                <w:szCs w:val="18"/>
              </w:rPr>
            </w:pPr>
            <w:r w:rsidRPr="002128E4">
              <w:rPr>
                <w:rFonts w:ascii="Times New Roman" w:hAnsi="Times New Roman"/>
                <w:sz w:val="18"/>
                <w:szCs w:val="18"/>
              </w:rPr>
              <w:t>Приложение 1</w:t>
            </w:r>
          </w:p>
        </w:tc>
        <w:tc>
          <w:tcPr>
            <w:tcW w:w="1163"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rPr>
                <w:rFonts w:ascii="Times New Roman" w:hAnsi="Times New Roman"/>
                <w:sz w:val="18"/>
                <w:szCs w:val="18"/>
              </w:rPr>
            </w:pPr>
          </w:p>
        </w:tc>
      </w:tr>
      <w:tr w:rsidR="002128E4" w:rsidRPr="002128E4" w:rsidTr="00722FF8">
        <w:trPr>
          <w:gridAfter w:val="1"/>
          <w:wAfter w:w="222" w:type="dxa"/>
          <w:trHeight w:val="2265"/>
        </w:trPr>
        <w:tc>
          <w:tcPr>
            <w:tcW w:w="1985"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3305"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jc w:val="both"/>
              <w:rPr>
                <w:rFonts w:ascii="Times New Roman" w:hAnsi="Times New Roman"/>
                <w:sz w:val="20"/>
                <w:szCs w:val="20"/>
              </w:rPr>
            </w:pPr>
          </w:p>
        </w:tc>
        <w:tc>
          <w:tcPr>
            <w:tcW w:w="4282" w:type="dxa"/>
            <w:gridSpan w:val="3"/>
            <w:tcBorders>
              <w:top w:val="nil"/>
              <w:left w:val="nil"/>
              <w:bottom w:val="nil"/>
              <w:right w:val="nil"/>
            </w:tcBorders>
            <w:shd w:val="clear" w:color="auto" w:fill="auto"/>
            <w:vAlign w:val="bottom"/>
            <w:hideMark/>
          </w:tcPr>
          <w:p w:rsidR="002128E4" w:rsidRPr="002128E4" w:rsidRDefault="002128E4" w:rsidP="002128E4">
            <w:pPr>
              <w:suppressAutoHyphens w:val="0"/>
              <w:spacing w:beforeAutospacing="0" w:afterAutospacing="0" w:line="240" w:lineRule="auto"/>
              <w:rPr>
                <w:rFonts w:ascii="Times New Roman" w:hAnsi="Times New Roman"/>
                <w:sz w:val="18"/>
                <w:szCs w:val="18"/>
              </w:rPr>
            </w:pPr>
            <w:r w:rsidRPr="002128E4">
              <w:rPr>
                <w:rFonts w:ascii="Times New Roman" w:hAnsi="Times New Roman"/>
                <w:sz w:val="18"/>
                <w:szCs w:val="18"/>
              </w:rPr>
              <w:t xml:space="preserve">к решению районного Совета народных депутатов "О внесении изменений в решение Красногорского районного Совета народных депутатов от 17 декабря 2025 года № 7-106 "О бюджете Красногорского муниципального района Брянской области на 2026 год и на плановый период 2027  и 2028 годов " </w:t>
            </w:r>
          </w:p>
        </w:tc>
      </w:tr>
      <w:tr w:rsidR="002128E4" w:rsidRPr="002128E4" w:rsidTr="00722FF8">
        <w:trPr>
          <w:gridAfter w:val="1"/>
          <w:wAfter w:w="222" w:type="dxa"/>
          <w:trHeight w:val="270"/>
        </w:trPr>
        <w:tc>
          <w:tcPr>
            <w:tcW w:w="1985"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rPr>
                <w:rFonts w:ascii="Times New Roman" w:hAnsi="Times New Roman"/>
                <w:sz w:val="18"/>
                <w:szCs w:val="18"/>
              </w:rPr>
            </w:pPr>
          </w:p>
        </w:tc>
        <w:tc>
          <w:tcPr>
            <w:tcW w:w="3305"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jc w:val="both"/>
              <w:rPr>
                <w:rFonts w:ascii="Times New Roman" w:hAnsi="Times New Roman"/>
                <w:sz w:val="20"/>
                <w:szCs w:val="20"/>
              </w:rPr>
            </w:pPr>
          </w:p>
        </w:tc>
        <w:tc>
          <w:tcPr>
            <w:tcW w:w="2059"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jc w:val="center"/>
              <w:rPr>
                <w:rFonts w:ascii="Times New Roman" w:hAnsi="Times New Roman"/>
                <w:sz w:val="20"/>
                <w:szCs w:val="20"/>
              </w:rPr>
            </w:pPr>
          </w:p>
        </w:tc>
        <w:tc>
          <w:tcPr>
            <w:tcW w:w="1060"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1163"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gridAfter w:val="1"/>
          <w:wAfter w:w="222" w:type="dxa"/>
          <w:trHeight w:val="315"/>
        </w:trPr>
        <w:tc>
          <w:tcPr>
            <w:tcW w:w="1985"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3305"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jc w:val="both"/>
              <w:rPr>
                <w:rFonts w:ascii="Times New Roman" w:hAnsi="Times New Roman"/>
                <w:sz w:val="20"/>
                <w:szCs w:val="20"/>
              </w:rPr>
            </w:pPr>
          </w:p>
        </w:tc>
        <w:tc>
          <w:tcPr>
            <w:tcW w:w="3119" w:type="dxa"/>
            <w:gridSpan w:val="2"/>
            <w:tcBorders>
              <w:top w:val="nil"/>
              <w:left w:val="nil"/>
              <w:bottom w:val="nil"/>
              <w:right w:val="nil"/>
            </w:tcBorders>
            <w:shd w:val="clear" w:color="auto" w:fill="auto"/>
            <w:vAlign w:val="bottom"/>
            <w:hideMark/>
          </w:tcPr>
          <w:p w:rsidR="002128E4" w:rsidRPr="002128E4" w:rsidRDefault="002128E4" w:rsidP="002128E4">
            <w:pPr>
              <w:suppressAutoHyphens w:val="0"/>
              <w:spacing w:beforeAutospacing="0" w:afterAutospacing="0" w:line="240" w:lineRule="auto"/>
              <w:rPr>
                <w:rFonts w:ascii="Times New Roman" w:hAnsi="Times New Roman"/>
                <w:sz w:val="18"/>
                <w:szCs w:val="18"/>
              </w:rPr>
            </w:pPr>
            <w:r w:rsidRPr="002128E4">
              <w:rPr>
                <w:rFonts w:ascii="Times New Roman" w:hAnsi="Times New Roman"/>
                <w:sz w:val="18"/>
                <w:szCs w:val="18"/>
              </w:rPr>
              <w:t>Приложение 1.1</w:t>
            </w:r>
          </w:p>
        </w:tc>
        <w:tc>
          <w:tcPr>
            <w:tcW w:w="1163"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rPr>
                <w:rFonts w:ascii="Times New Roman" w:hAnsi="Times New Roman"/>
                <w:sz w:val="18"/>
                <w:szCs w:val="18"/>
              </w:rPr>
            </w:pPr>
          </w:p>
        </w:tc>
      </w:tr>
      <w:tr w:rsidR="002128E4" w:rsidRPr="002128E4" w:rsidTr="00722FF8">
        <w:trPr>
          <w:gridAfter w:val="1"/>
          <w:wAfter w:w="222" w:type="dxa"/>
          <w:trHeight w:val="1665"/>
        </w:trPr>
        <w:tc>
          <w:tcPr>
            <w:tcW w:w="5290" w:type="dxa"/>
            <w:gridSpan w:val="2"/>
            <w:tcBorders>
              <w:top w:val="nil"/>
              <w:left w:val="nil"/>
              <w:bottom w:val="nil"/>
              <w:right w:val="nil"/>
            </w:tcBorders>
            <w:shd w:val="clear" w:color="auto" w:fill="auto"/>
            <w:vAlign w:val="bottom"/>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4282" w:type="dxa"/>
            <w:gridSpan w:val="3"/>
            <w:tcBorders>
              <w:top w:val="nil"/>
              <w:left w:val="nil"/>
              <w:bottom w:val="nil"/>
              <w:right w:val="nil"/>
            </w:tcBorders>
            <w:shd w:val="clear" w:color="auto" w:fill="auto"/>
            <w:vAlign w:val="bottom"/>
            <w:hideMark/>
          </w:tcPr>
          <w:p w:rsidR="002128E4" w:rsidRPr="002128E4" w:rsidRDefault="002128E4" w:rsidP="002128E4">
            <w:pPr>
              <w:suppressAutoHyphens w:val="0"/>
              <w:spacing w:beforeAutospacing="0" w:afterAutospacing="0" w:line="240" w:lineRule="auto"/>
              <w:rPr>
                <w:rFonts w:ascii="Times New Roman" w:hAnsi="Times New Roman"/>
                <w:sz w:val="18"/>
                <w:szCs w:val="18"/>
              </w:rPr>
            </w:pPr>
            <w:r w:rsidRPr="002128E4">
              <w:rPr>
                <w:rFonts w:ascii="Times New Roman" w:hAnsi="Times New Roman"/>
                <w:sz w:val="18"/>
                <w:szCs w:val="18"/>
              </w:rPr>
              <w:t xml:space="preserve">к решению районного Совета народных депутатов "О бюджете Красногорского муниципального района Брянской области на 2026 год и на плановый период 2027 и 2028 годов"   </w:t>
            </w:r>
          </w:p>
        </w:tc>
      </w:tr>
      <w:tr w:rsidR="002128E4" w:rsidRPr="002128E4" w:rsidTr="00722FF8">
        <w:trPr>
          <w:gridAfter w:val="1"/>
          <w:wAfter w:w="222" w:type="dxa"/>
          <w:trHeight w:val="255"/>
        </w:trPr>
        <w:tc>
          <w:tcPr>
            <w:tcW w:w="1985" w:type="dxa"/>
            <w:tcBorders>
              <w:top w:val="nil"/>
              <w:left w:val="nil"/>
              <w:bottom w:val="nil"/>
              <w:right w:val="nil"/>
            </w:tcBorders>
            <w:shd w:val="clear" w:color="auto" w:fill="auto"/>
            <w:vAlign w:val="bottom"/>
            <w:hideMark/>
          </w:tcPr>
          <w:p w:rsidR="002128E4" w:rsidRPr="002128E4" w:rsidRDefault="002128E4" w:rsidP="002128E4">
            <w:pPr>
              <w:suppressAutoHyphens w:val="0"/>
              <w:spacing w:beforeAutospacing="0" w:afterAutospacing="0" w:line="240" w:lineRule="auto"/>
              <w:rPr>
                <w:rFonts w:ascii="Times New Roman" w:hAnsi="Times New Roman"/>
                <w:sz w:val="18"/>
                <w:szCs w:val="18"/>
              </w:rPr>
            </w:pPr>
          </w:p>
        </w:tc>
        <w:tc>
          <w:tcPr>
            <w:tcW w:w="3305" w:type="dxa"/>
            <w:tcBorders>
              <w:top w:val="nil"/>
              <w:left w:val="nil"/>
              <w:bottom w:val="nil"/>
              <w:right w:val="nil"/>
            </w:tcBorders>
            <w:shd w:val="clear" w:color="auto" w:fill="auto"/>
            <w:vAlign w:val="bottom"/>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2059" w:type="dxa"/>
            <w:tcBorders>
              <w:top w:val="nil"/>
              <w:left w:val="nil"/>
              <w:bottom w:val="nil"/>
              <w:right w:val="nil"/>
            </w:tcBorders>
            <w:shd w:val="clear" w:color="auto" w:fill="auto"/>
            <w:vAlign w:val="bottom"/>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1060"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1163"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gridAfter w:val="1"/>
          <w:wAfter w:w="222" w:type="dxa"/>
          <w:trHeight w:val="1365"/>
        </w:trPr>
        <w:tc>
          <w:tcPr>
            <w:tcW w:w="9572" w:type="dxa"/>
            <w:gridSpan w:val="5"/>
            <w:tcBorders>
              <w:top w:val="nil"/>
              <w:left w:val="nil"/>
              <w:bottom w:val="nil"/>
              <w:right w:val="nil"/>
            </w:tcBorders>
            <w:shd w:val="clear" w:color="auto" w:fill="auto"/>
            <w:vAlign w:val="bottom"/>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Изменение прогнозируемых доходов бюджета Красногорского муниципального района Брянской области на 2026 год и на плановый период 2027 и 2028 годов, предусмотренного приложением 1 к Решению районного Совета народных депутатов " О бюджете Красногорского муниципального района Брянской области на 2026 год и на плановый период 2027 и 2028 годов "</w:t>
            </w:r>
          </w:p>
        </w:tc>
      </w:tr>
      <w:tr w:rsidR="002128E4" w:rsidRPr="002128E4" w:rsidTr="00722FF8">
        <w:trPr>
          <w:gridAfter w:val="1"/>
          <w:wAfter w:w="222" w:type="dxa"/>
          <w:trHeight w:val="420"/>
        </w:trPr>
        <w:tc>
          <w:tcPr>
            <w:tcW w:w="1985"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p>
        </w:tc>
        <w:tc>
          <w:tcPr>
            <w:tcW w:w="3305"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jc w:val="both"/>
              <w:rPr>
                <w:rFonts w:ascii="Times New Roman" w:hAnsi="Times New Roman"/>
                <w:sz w:val="20"/>
                <w:szCs w:val="20"/>
              </w:rPr>
            </w:pPr>
          </w:p>
        </w:tc>
        <w:tc>
          <w:tcPr>
            <w:tcW w:w="2059"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rPr>
                <w:rFonts w:ascii="Times New Roman" w:hAnsi="Times New Roman"/>
                <w:sz w:val="18"/>
                <w:szCs w:val="18"/>
              </w:rPr>
            </w:pPr>
            <w:r w:rsidRPr="002128E4">
              <w:rPr>
                <w:rFonts w:ascii="Times New Roman" w:hAnsi="Times New Roman"/>
                <w:sz w:val="18"/>
                <w:szCs w:val="18"/>
              </w:rPr>
              <w:t xml:space="preserve">                                     рублей</w:t>
            </w:r>
          </w:p>
        </w:tc>
        <w:tc>
          <w:tcPr>
            <w:tcW w:w="1060" w:type="dxa"/>
            <w:tcBorders>
              <w:top w:val="nil"/>
              <w:left w:val="nil"/>
              <w:bottom w:val="single" w:sz="4" w:space="0" w:color="auto"/>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jc w:val="right"/>
              <w:rPr>
                <w:rFonts w:ascii="Times New Roman" w:hAnsi="Times New Roman"/>
                <w:sz w:val="18"/>
                <w:szCs w:val="18"/>
              </w:rPr>
            </w:pPr>
            <w:r w:rsidRPr="002128E4">
              <w:rPr>
                <w:rFonts w:ascii="Times New Roman" w:hAnsi="Times New Roman"/>
                <w:sz w:val="18"/>
                <w:szCs w:val="18"/>
              </w:rPr>
              <w:t> </w:t>
            </w:r>
          </w:p>
        </w:tc>
        <w:tc>
          <w:tcPr>
            <w:tcW w:w="1163" w:type="dxa"/>
            <w:tcBorders>
              <w:top w:val="nil"/>
              <w:left w:val="nil"/>
              <w:bottom w:val="single" w:sz="4" w:space="0" w:color="auto"/>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jc w:val="right"/>
              <w:rPr>
                <w:rFonts w:ascii="Times New Roman" w:hAnsi="Times New Roman"/>
                <w:sz w:val="18"/>
                <w:szCs w:val="18"/>
              </w:rPr>
            </w:pPr>
            <w:r w:rsidRPr="002128E4">
              <w:rPr>
                <w:rFonts w:ascii="Times New Roman" w:hAnsi="Times New Roman"/>
                <w:sz w:val="18"/>
                <w:szCs w:val="18"/>
              </w:rPr>
              <w:t> </w:t>
            </w:r>
          </w:p>
        </w:tc>
      </w:tr>
      <w:tr w:rsidR="002128E4" w:rsidRPr="002128E4" w:rsidTr="00722FF8">
        <w:trPr>
          <w:gridAfter w:val="1"/>
          <w:wAfter w:w="222" w:type="dxa"/>
          <w:trHeight w:val="33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КБК</w:t>
            </w:r>
          </w:p>
        </w:tc>
        <w:tc>
          <w:tcPr>
            <w:tcW w:w="330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Наименование доходов</w:t>
            </w:r>
          </w:p>
        </w:tc>
        <w:tc>
          <w:tcPr>
            <w:tcW w:w="205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Изменение 2026 год</w:t>
            </w:r>
          </w:p>
        </w:tc>
        <w:tc>
          <w:tcPr>
            <w:tcW w:w="1060" w:type="dxa"/>
            <w:vMerge w:val="restart"/>
            <w:tcBorders>
              <w:top w:val="nil"/>
              <w:left w:val="single" w:sz="4" w:space="0" w:color="auto"/>
              <w:bottom w:val="single" w:sz="4" w:space="0" w:color="000000"/>
              <w:right w:val="single" w:sz="4" w:space="0" w:color="auto"/>
            </w:tcBorders>
            <w:shd w:val="clear" w:color="auto" w:fill="auto"/>
            <w:vAlign w:val="bottom"/>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Изменение 2027 год</w:t>
            </w:r>
          </w:p>
        </w:tc>
        <w:tc>
          <w:tcPr>
            <w:tcW w:w="1163" w:type="dxa"/>
            <w:vMerge w:val="restart"/>
            <w:tcBorders>
              <w:top w:val="nil"/>
              <w:left w:val="single" w:sz="4" w:space="0" w:color="auto"/>
              <w:bottom w:val="single" w:sz="4" w:space="0" w:color="000000"/>
              <w:right w:val="single" w:sz="4" w:space="0" w:color="auto"/>
            </w:tcBorders>
            <w:shd w:val="clear" w:color="auto" w:fill="auto"/>
            <w:vAlign w:val="bottom"/>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Изменение 2028 год</w:t>
            </w:r>
          </w:p>
        </w:tc>
      </w:tr>
      <w:tr w:rsidR="002128E4" w:rsidRPr="002128E4" w:rsidTr="00722FF8">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p>
        </w:tc>
        <w:tc>
          <w:tcPr>
            <w:tcW w:w="3305" w:type="dxa"/>
            <w:vMerge/>
            <w:tcBorders>
              <w:top w:val="single" w:sz="4" w:space="0" w:color="auto"/>
              <w:left w:val="single" w:sz="4" w:space="0" w:color="auto"/>
              <w:bottom w:val="single" w:sz="4" w:space="0" w:color="000000"/>
              <w:right w:val="single" w:sz="4" w:space="0" w:color="auto"/>
            </w:tcBorders>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p>
        </w:tc>
        <w:tc>
          <w:tcPr>
            <w:tcW w:w="2059" w:type="dxa"/>
            <w:vMerge/>
            <w:tcBorders>
              <w:top w:val="single" w:sz="4" w:space="0" w:color="auto"/>
              <w:left w:val="single" w:sz="4" w:space="0" w:color="auto"/>
              <w:bottom w:val="single" w:sz="4" w:space="0" w:color="000000"/>
              <w:right w:val="single" w:sz="4" w:space="0" w:color="auto"/>
            </w:tcBorders>
            <w:vAlign w:val="center"/>
            <w:hideMark/>
          </w:tcPr>
          <w:p w:rsidR="002128E4" w:rsidRPr="002128E4" w:rsidRDefault="002128E4" w:rsidP="002128E4">
            <w:pPr>
              <w:suppressAutoHyphens w:val="0"/>
              <w:spacing w:beforeAutospacing="0" w:afterAutospacing="0" w:line="240" w:lineRule="auto"/>
              <w:rPr>
                <w:rFonts w:ascii="Times New Roman" w:hAnsi="Times New Roman"/>
                <w:sz w:val="18"/>
                <w:szCs w:val="18"/>
              </w:rPr>
            </w:pPr>
          </w:p>
        </w:tc>
        <w:tc>
          <w:tcPr>
            <w:tcW w:w="1060" w:type="dxa"/>
            <w:vMerge/>
            <w:tcBorders>
              <w:top w:val="nil"/>
              <w:left w:val="single" w:sz="4" w:space="0" w:color="auto"/>
              <w:bottom w:val="single" w:sz="4" w:space="0" w:color="000000"/>
              <w:right w:val="single" w:sz="4" w:space="0" w:color="auto"/>
            </w:tcBorders>
            <w:vAlign w:val="center"/>
            <w:hideMark/>
          </w:tcPr>
          <w:p w:rsidR="002128E4" w:rsidRPr="002128E4" w:rsidRDefault="002128E4" w:rsidP="002128E4">
            <w:pPr>
              <w:suppressAutoHyphens w:val="0"/>
              <w:spacing w:beforeAutospacing="0" w:afterAutospacing="0" w:line="240" w:lineRule="auto"/>
              <w:rPr>
                <w:rFonts w:ascii="Times New Roman" w:hAnsi="Times New Roman"/>
                <w:sz w:val="18"/>
                <w:szCs w:val="18"/>
              </w:rPr>
            </w:pPr>
          </w:p>
        </w:tc>
        <w:tc>
          <w:tcPr>
            <w:tcW w:w="1163" w:type="dxa"/>
            <w:vMerge/>
            <w:tcBorders>
              <w:top w:val="nil"/>
              <w:left w:val="single" w:sz="4" w:space="0" w:color="auto"/>
              <w:bottom w:val="single" w:sz="4" w:space="0" w:color="000000"/>
              <w:right w:val="single" w:sz="4" w:space="0" w:color="auto"/>
            </w:tcBorders>
            <w:vAlign w:val="center"/>
            <w:hideMark/>
          </w:tcPr>
          <w:p w:rsidR="002128E4" w:rsidRPr="002128E4" w:rsidRDefault="002128E4" w:rsidP="002128E4">
            <w:pPr>
              <w:suppressAutoHyphens w:val="0"/>
              <w:spacing w:beforeAutospacing="0" w:afterAutospacing="0" w:line="240" w:lineRule="auto"/>
              <w:rPr>
                <w:rFonts w:ascii="Times New Roman" w:hAnsi="Times New Roman"/>
                <w:sz w:val="18"/>
                <w:szCs w:val="18"/>
              </w:rPr>
            </w:pPr>
          </w:p>
        </w:tc>
        <w:tc>
          <w:tcPr>
            <w:tcW w:w="222" w:type="dxa"/>
            <w:tcBorders>
              <w:top w:val="nil"/>
              <w:left w:val="nil"/>
              <w:bottom w:val="nil"/>
              <w:right w:val="nil"/>
            </w:tcBorders>
            <w:shd w:val="clear" w:color="auto" w:fill="auto"/>
            <w:noWrap/>
            <w:vAlign w:val="bottom"/>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p>
        </w:tc>
      </w:tr>
      <w:tr w:rsidR="002128E4" w:rsidRPr="002128E4" w:rsidTr="00722FF8">
        <w:trPr>
          <w:trHeight w:val="270"/>
        </w:trPr>
        <w:tc>
          <w:tcPr>
            <w:tcW w:w="1985" w:type="dxa"/>
            <w:tcBorders>
              <w:top w:val="nil"/>
              <w:left w:val="single" w:sz="4" w:space="0" w:color="auto"/>
              <w:bottom w:val="single" w:sz="4" w:space="0" w:color="auto"/>
              <w:right w:val="single" w:sz="4" w:space="0" w:color="auto"/>
            </w:tcBorders>
            <w:shd w:val="clear" w:color="auto" w:fill="auto"/>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3305" w:type="dxa"/>
            <w:tcBorders>
              <w:top w:val="nil"/>
              <w:left w:val="nil"/>
              <w:bottom w:val="single" w:sz="4" w:space="0" w:color="auto"/>
              <w:right w:val="single" w:sz="4" w:space="0" w:color="auto"/>
            </w:tcBorders>
            <w:shd w:val="clear" w:color="auto" w:fill="auto"/>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w:t>
            </w:r>
          </w:p>
        </w:tc>
        <w:tc>
          <w:tcPr>
            <w:tcW w:w="2059"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3</w:t>
            </w:r>
          </w:p>
        </w:tc>
        <w:tc>
          <w:tcPr>
            <w:tcW w:w="1060" w:type="dxa"/>
            <w:tcBorders>
              <w:top w:val="nil"/>
              <w:left w:val="nil"/>
              <w:bottom w:val="single" w:sz="4" w:space="0" w:color="auto"/>
              <w:right w:val="single" w:sz="4" w:space="0" w:color="auto"/>
            </w:tcBorders>
            <w:shd w:val="clear" w:color="auto" w:fill="auto"/>
            <w:noWrap/>
            <w:vAlign w:val="bottom"/>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4</w:t>
            </w:r>
          </w:p>
        </w:tc>
        <w:tc>
          <w:tcPr>
            <w:tcW w:w="1163" w:type="dxa"/>
            <w:tcBorders>
              <w:top w:val="nil"/>
              <w:left w:val="nil"/>
              <w:bottom w:val="single" w:sz="4" w:space="0" w:color="auto"/>
              <w:right w:val="single" w:sz="4" w:space="0" w:color="auto"/>
            </w:tcBorders>
            <w:shd w:val="clear" w:color="auto" w:fill="auto"/>
            <w:noWrap/>
            <w:vAlign w:val="bottom"/>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5</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465"/>
        </w:trPr>
        <w:tc>
          <w:tcPr>
            <w:tcW w:w="1985" w:type="dxa"/>
            <w:tcBorders>
              <w:top w:val="nil"/>
              <w:left w:val="single" w:sz="4" w:space="0" w:color="auto"/>
              <w:bottom w:val="single" w:sz="4" w:space="0" w:color="auto"/>
              <w:right w:val="single" w:sz="4" w:space="0" w:color="auto"/>
            </w:tcBorders>
            <w:shd w:val="clear" w:color="auto" w:fill="auto"/>
            <w:hideMark/>
          </w:tcPr>
          <w:p w:rsidR="002128E4" w:rsidRPr="002128E4" w:rsidRDefault="002128E4" w:rsidP="002128E4">
            <w:pPr>
              <w:suppressAutoHyphens w:val="0"/>
              <w:spacing w:beforeAutospacing="0" w:afterAutospacing="0" w:line="240" w:lineRule="auto"/>
              <w:jc w:val="both"/>
              <w:rPr>
                <w:rFonts w:ascii="Times New Roman" w:hAnsi="Times New Roman"/>
                <w:b/>
                <w:bCs/>
                <w:color w:val="000000"/>
                <w:sz w:val="18"/>
                <w:szCs w:val="18"/>
              </w:rPr>
            </w:pPr>
            <w:r w:rsidRPr="002128E4">
              <w:rPr>
                <w:rFonts w:ascii="Times New Roman" w:hAnsi="Times New Roman"/>
                <w:b/>
                <w:bCs/>
                <w:color w:val="000000"/>
                <w:sz w:val="18"/>
                <w:szCs w:val="18"/>
              </w:rPr>
              <w:t>2 00 00000 00 0000 000</w:t>
            </w:r>
          </w:p>
        </w:tc>
        <w:tc>
          <w:tcPr>
            <w:tcW w:w="3305" w:type="dxa"/>
            <w:tcBorders>
              <w:top w:val="nil"/>
              <w:left w:val="nil"/>
              <w:bottom w:val="single" w:sz="4" w:space="0" w:color="auto"/>
              <w:right w:val="single" w:sz="4" w:space="0" w:color="auto"/>
            </w:tcBorders>
            <w:shd w:val="clear" w:color="auto" w:fill="auto"/>
            <w:hideMark/>
          </w:tcPr>
          <w:p w:rsidR="002128E4" w:rsidRPr="002128E4" w:rsidRDefault="002128E4" w:rsidP="002128E4">
            <w:pPr>
              <w:suppressAutoHyphens w:val="0"/>
              <w:spacing w:beforeAutospacing="0" w:afterAutospacing="0" w:line="240" w:lineRule="auto"/>
              <w:jc w:val="both"/>
              <w:rPr>
                <w:rFonts w:ascii="Times New Roman" w:hAnsi="Times New Roman"/>
                <w:b/>
                <w:bCs/>
                <w:color w:val="000000"/>
                <w:sz w:val="18"/>
                <w:szCs w:val="18"/>
              </w:rPr>
            </w:pPr>
            <w:r w:rsidRPr="002128E4">
              <w:rPr>
                <w:rFonts w:ascii="Times New Roman" w:hAnsi="Times New Roman"/>
                <w:b/>
                <w:bCs/>
                <w:color w:val="000000"/>
                <w:sz w:val="18"/>
                <w:szCs w:val="18"/>
              </w:rPr>
              <w:t>БЕЗВОЗМЕЗДНЫЕ ПОСТУПЛЕНИЯ</w:t>
            </w:r>
          </w:p>
        </w:tc>
        <w:tc>
          <w:tcPr>
            <w:tcW w:w="2059"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6 045 363,00</w:t>
            </w:r>
          </w:p>
        </w:tc>
        <w:tc>
          <w:tcPr>
            <w:tcW w:w="1060"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0,00</w:t>
            </w:r>
          </w:p>
        </w:tc>
        <w:tc>
          <w:tcPr>
            <w:tcW w:w="1163"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0,00</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630"/>
        </w:trPr>
        <w:tc>
          <w:tcPr>
            <w:tcW w:w="1985" w:type="dxa"/>
            <w:tcBorders>
              <w:top w:val="nil"/>
              <w:left w:val="single" w:sz="4" w:space="0" w:color="auto"/>
              <w:bottom w:val="single" w:sz="4" w:space="0" w:color="auto"/>
              <w:right w:val="single" w:sz="4" w:space="0" w:color="auto"/>
            </w:tcBorders>
            <w:shd w:val="clear" w:color="auto" w:fill="auto"/>
            <w:hideMark/>
          </w:tcPr>
          <w:p w:rsidR="002128E4" w:rsidRPr="002128E4" w:rsidRDefault="002128E4" w:rsidP="002128E4">
            <w:pPr>
              <w:suppressAutoHyphens w:val="0"/>
              <w:spacing w:beforeAutospacing="0" w:afterAutospacing="0" w:line="240" w:lineRule="auto"/>
              <w:jc w:val="both"/>
              <w:rPr>
                <w:rFonts w:ascii="Times New Roman" w:hAnsi="Times New Roman"/>
                <w:b/>
                <w:bCs/>
                <w:color w:val="000000"/>
                <w:sz w:val="18"/>
                <w:szCs w:val="18"/>
              </w:rPr>
            </w:pPr>
            <w:r w:rsidRPr="002128E4">
              <w:rPr>
                <w:rFonts w:ascii="Times New Roman" w:hAnsi="Times New Roman"/>
                <w:b/>
                <w:bCs/>
                <w:color w:val="000000"/>
                <w:sz w:val="18"/>
                <w:szCs w:val="18"/>
              </w:rPr>
              <w:t>2 02 00000 00 0000 000</w:t>
            </w:r>
          </w:p>
        </w:tc>
        <w:tc>
          <w:tcPr>
            <w:tcW w:w="3305" w:type="dxa"/>
            <w:tcBorders>
              <w:top w:val="nil"/>
              <w:left w:val="nil"/>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both"/>
              <w:rPr>
                <w:rFonts w:ascii="Times New Roman" w:hAnsi="Times New Roman"/>
                <w:b/>
                <w:bCs/>
                <w:color w:val="000000"/>
                <w:sz w:val="18"/>
                <w:szCs w:val="18"/>
              </w:rPr>
            </w:pPr>
            <w:r w:rsidRPr="002128E4">
              <w:rPr>
                <w:rFonts w:ascii="Times New Roman" w:hAnsi="Times New Roman"/>
                <w:b/>
                <w:bCs/>
                <w:color w:val="000000"/>
                <w:sz w:val="18"/>
                <w:szCs w:val="18"/>
              </w:rPr>
              <w:t>Безвозмездные поступления от других бюджетов бюджетной системы Российской Федерации</w:t>
            </w:r>
          </w:p>
        </w:tc>
        <w:tc>
          <w:tcPr>
            <w:tcW w:w="2059"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6 045 363,00</w:t>
            </w:r>
          </w:p>
        </w:tc>
        <w:tc>
          <w:tcPr>
            <w:tcW w:w="1060"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0,00</w:t>
            </w:r>
          </w:p>
        </w:tc>
        <w:tc>
          <w:tcPr>
            <w:tcW w:w="1163"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0,00</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630"/>
        </w:trPr>
        <w:tc>
          <w:tcPr>
            <w:tcW w:w="1985" w:type="dxa"/>
            <w:tcBorders>
              <w:top w:val="nil"/>
              <w:left w:val="single" w:sz="4" w:space="0" w:color="auto"/>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lastRenderedPageBreak/>
              <w:t>2 02 10000 00 0000 150</w:t>
            </w:r>
          </w:p>
        </w:tc>
        <w:tc>
          <w:tcPr>
            <w:tcW w:w="3305" w:type="dxa"/>
            <w:tcBorders>
              <w:top w:val="nil"/>
              <w:left w:val="nil"/>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both"/>
              <w:rPr>
                <w:rFonts w:ascii="Times New Roman" w:hAnsi="Times New Roman"/>
                <w:b/>
                <w:bCs/>
                <w:color w:val="000000"/>
                <w:sz w:val="18"/>
                <w:szCs w:val="18"/>
              </w:rPr>
            </w:pPr>
            <w:r w:rsidRPr="002128E4">
              <w:rPr>
                <w:rFonts w:ascii="Times New Roman" w:hAnsi="Times New Roman"/>
                <w:b/>
                <w:bCs/>
                <w:color w:val="000000"/>
                <w:sz w:val="18"/>
                <w:szCs w:val="18"/>
              </w:rPr>
              <w:t>Дотации  бюджетам бюджетной системы   Российской  Федерации</w:t>
            </w:r>
          </w:p>
        </w:tc>
        <w:tc>
          <w:tcPr>
            <w:tcW w:w="2059"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-355 000,00</w:t>
            </w:r>
          </w:p>
        </w:tc>
        <w:tc>
          <w:tcPr>
            <w:tcW w:w="1060"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0,00</w:t>
            </w:r>
          </w:p>
        </w:tc>
        <w:tc>
          <w:tcPr>
            <w:tcW w:w="1163"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0,00</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780"/>
        </w:trPr>
        <w:tc>
          <w:tcPr>
            <w:tcW w:w="1985" w:type="dxa"/>
            <w:tcBorders>
              <w:top w:val="nil"/>
              <w:left w:val="single" w:sz="4" w:space="0" w:color="auto"/>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2 02 15002 00 0000 150</w:t>
            </w:r>
          </w:p>
        </w:tc>
        <w:tc>
          <w:tcPr>
            <w:tcW w:w="3305" w:type="dxa"/>
            <w:tcBorders>
              <w:top w:val="nil"/>
              <w:left w:val="nil"/>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both"/>
              <w:rPr>
                <w:rFonts w:ascii="Times New Roman" w:hAnsi="Times New Roman"/>
                <w:color w:val="000000"/>
                <w:sz w:val="18"/>
                <w:szCs w:val="18"/>
              </w:rPr>
            </w:pPr>
            <w:r w:rsidRPr="002128E4">
              <w:rPr>
                <w:rFonts w:ascii="Times New Roman" w:hAnsi="Times New Roman"/>
                <w:color w:val="000000"/>
                <w:sz w:val="18"/>
                <w:szCs w:val="18"/>
              </w:rPr>
              <w:t>Дотации  бюджетам  на  поддержку  мер  по  обеспечению  сбалансированности  бюджетов</w:t>
            </w:r>
          </w:p>
        </w:tc>
        <w:tc>
          <w:tcPr>
            <w:tcW w:w="2059"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-355 000,00</w:t>
            </w:r>
          </w:p>
        </w:tc>
        <w:tc>
          <w:tcPr>
            <w:tcW w:w="1060"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1163"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1065"/>
        </w:trPr>
        <w:tc>
          <w:tcPr>
            <w:tcW w:w="1985" w:type="dxa"/>
            <w:tcBorders>
              <w:top w:val="nil"/>
              <w:left w:val="single" w:sz="4" w:space="0" w:color="auto"/>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2 02 15002 05 0000 150</w:t>
            </w:r>
          </w:p>
        </w:tc>
        <w:tc>
          <w:tcPr>
            <w:tcW w:w="3305" w:type="dxa"/>
            <w:tcBorders>
              <w:top w:val="nil"/>
              <w:left w:val="nil"/>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both"/>
              <w:rPr>
                <w:rFonts w:ascii="Times New Roman" w:hAnsi="Times New Roman"/>
                <w:color w:val="000000"/>
                <w:sz w:val="18"/>
                <w:szCs w:val="18"/>
              </w:rPr>
            </w:pPr>
            <w:r w:rsidRPr="002128E4">
              <w:rPr>
                <w:rFonts w:ascii="Times New Roman" w:hAnsi="Times New Roman"/>
                <w:color w:val="000000"/>
                <w:sz w:val="18"/>
                <w:szCs w:val="18"/>
              </w:rPr>
              <w:t>Дотации  бюджетам  муниципальных  районов на  поддержку  мер  по  обеспечению  сбалансированности  бюджетов</w:t>
            </w:r>
          </w:p>
        </w:tc>
        <w:tc>
          <w:tcPr>
            <w:tcW w:w="2059"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-355 000,00</w:t>
            </w:r>
          </w:p>
        </w:tc>
        <w:tc>
          <w:tcPr>
            <w:tcW w:w="1060"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1163"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1080"/>
        </w:trPr>
        <w:tc>
          <w:tcPr>
            <w:tcW w:w="1985" w:type="dxa"/>
            <w:tcBorders>
              <w:top w:val="nil"/>
              <w:left w:val="single" w:sz="4" w:space="0" w:color="auto"/>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2 02 20000 00 0000 150</w:t>
            </w:r>
          </w:p>
        </w:tc>
        <w:tc>
          <w:tcPr>
            <w:tcW w:w="3305" w:type="dxa"/>
            <w:tcBorders>
              <w:top w:val="nil"/>
              <w:left w:val="nil"/>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both"/>
              <w:rPr>
                <w:rFonts w:ascii="Times New Roman" w:hAnsi="Times New Roman"/>
                <w:b/>
                <w:bCs/>
                <w:color w:val="000000"/>
                <w:sz w:val="18"/>
                <w:szCs w:val="18"/>
              </w:rPr>
            </w:pPr>
            <w:r w:rsidRPr="002128E4">
              <w:rPr>
                <w:rFonts w:ascii="Times New Roman" w:hAnsi="Times New Roman"/>
                <w:b/>
                <w:bCs/>
                <w:color w:val="000000"/>
                <w:sz w:val="18"/>
                <w:szCs w:val="18"/>
              </w:rPr>
              <w:t>Субсидии бюджетам бюджетной системы  Российской Федерации  (межбюджетные субсидии)</w:t>
            </w:r>
          </w:p>
        </w:tc>
        <w:tc>
          <w:tcPr>
            <w:tcW w:w="2059" w:type="dxa"/>
            <w:tcBorders>
              <w:top w:val="nil"/>
              <w:left w:val="nil"/>
              <w:bottom w:val="single" w:sz="4" w:space="0" w:color="auto"/>
              <w:right w:val="single" w:sz="4" w:space="0" w:color="auto"/>
            </w:tcBorders>
            <w:shd w:val="clear" w:color="000000" w:fill="FFFFFF"/>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107 527,00</w:t>
            </w:r>
          </w:p>
        </w:tc>
        <w:tc>
          <w:tcPr>
            <w:tcW w:w="1060" w:type="dxa"/>
            <w:tcBorders>
              <w:top w:val="nil"/>
              <w:left w:val="nil"/>
              <w:bottom w:val="single" w:sz="4" w:space="0" w:color="auto"/>
              <w:right w:val="single" w:sz="4" w:space="0" w:color="auto"/>
            </w:tcBorders>
            <w:shd w:val="clear" w:color="000000" w:fill="FFFFFF"/>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0,00</w:t>
            </w:r>
          </w:p>
        </w:tc>
        <w:tc>
          <w:tcPr>
            <w:tcW w:w="1163" w:type="dxa"/>
            <w:tcBorders>
              <w:top w:val="nil"/>
              <w:left w:val="nil"/>
              <w:bottom w:val="single" w:sz="4" w:space="0" w:color="auto"/>
              <w:right w:val="single" w:sz="4" w:space="0" w:color="auto"/>
            </w:tcBorders>
            <w:shd w:val="clear" w:color="000000" w:fill="FFFFFF"/>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0,00</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1020"/>
        </w:trPr>
        <w:tc>
          <w:tcPr>
            <w:tcW w:w="1985" w:type="dxa"/>
            <w:tcBorders>
              <w:top w:val="nil"/>
              <w:left w:val="single" w:sz="4" w:space="0" w:color="auto"/>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2 02 20077 00 0000 150</w:t>
            </w:r>
          </w:p>
        </w:tc>
        <w:tc>
          <w:tcPr>
            <w:tcW w:w="3305" w:type="dxa"/>
            <w:tcBorders>
              <w:top w:val="nil"/>
              <w:left w:val="nil"/>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both"/>
              <w:rPr>
                <w:rFonts w:ascii="Times New Roman" w:hAnsi="Times New Roman"/>
                <w:sz w:val="18"/>
                <w:szCs w:val="18"/>
              </w:rPr>
            </w:pPr>
            <w:r w:rsidRPr="002128E4">
              <w:rPr>
                <w:rFonts w:ascii="Times New Roman" w:hAnsi="Times New Roman"/>
                <w:sz w:val="18"/>
                <w:szCs w:val="18"/>
              </w:rPr>
              <w:t xml:space="preserve">Субсидии бюджетам на </w:t>
            </w:r>
            <w:proofErr w:type="spellStart"/>
            <w:r w:rsidRPr="002128E4">
              <w:rPr>
                <w:rFonts w:ascii="Times New Roman" w:hAnsi="Times New Roman"/>
                <w:sz w:val="18"/>
                <w:szCs w:val="18"/>
              </w:rPr>
              <w:t>софинансирование</w:t>
            </w:r>
            <w:proofErr w:type="spellEnd"/>
            <w:r w:rsidRPr="002128E4">
              <w:rPr>
                <w:rFonts w:ascii="Times New Roman" w:hAnsi="Times New Roman"/>
                <w:sz w:val="18"/>
                <w:szCs w:val="18"/>
              </w:rPr>
              <w:t xml:space="preserve"> капитальных вложений в объекты муниципальной собственности </w:t>
            </w:r>
          </w:p>
        </w:tc>
        <w:tc>
          <w:tcPr>
            <w:tcW w:w="2059" w:type="dxa"/>
            <w:tcBorders>
              <w:top w:val="nil"/>
              <w:left w:val="nil"/>
              <w:bottom w:val="single" w:sz="4" w:space="0" w:color="auto"/>
              <w:right w:val="single" w:sz="4" w:space="0" w:color="auto"/>
            </w:tcBorders>
            <w:shd w:val="clear" w:color="000000" w:fill="FFFFFF"/>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-5 452 988,08</w:t>
            </w:r>
          </w:p>
        </w:tc>
        <w:tc>
          <w:tcPr>
            <w:tcW w:w="1060" w:type="dxa"/>
            <w:tcBorders>
              <w:top w:val="nil"/>
              <w:left w:val="nil"/>
              <w:bottom w:val="single" w:sz="4" w:space="0" w:color="auto"/>
              <w:right w:val="single" w:sz="4" w:space="0" w:color="auto"/>
            </w:tcBorders>
            <w:shd w:val="clear" w:color="000000" w:fill="FFFFFF"/>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1163" w:type="dxa"/>
            <w:tcBorders>
              <w:top w:val="nil"/>
              <w:left w:val="nil"/>
              <w:bottom w:val="single" w:sz="4" w:space="0" w:color="auto"/>
              <w:right w:val="single" w:sz="4" w:space="0" w:color="auto"/>
            </w:tcBorders>
            <w:shd w:val="clear" w:color="000000" w:fill="FFFFFF"/>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1035"/>
        </w:trPr>
        <w:tc>
          <w:tcPr>
            <w:tcW w:w="1985" w:type="dxa"/>
            <w:tcBorders>
              <w:top w:val="nil"/>
              <w:left w:val="single" w:sz="4" w:space="0" w:color="auto"/>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2 02 20077 05 0000 150</w:t>
            </w:r>
          </w:p>
        </w:tc>
        <w:tc>
          <w:tcPr>
            <w:tcW w:w="3305" w:type="dxa"/>
            <w:tcBorders>
              <w:top w:val="nil"/>
              <w:left w:val="nil"/>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both"/>
              <w:rPr>
                <w:rFonts w:ascii="Times New Roman" w:hAnsi="Times New Roman"/>
                <w:color w:val="000000"/>
                <w:sz w:val="18"/>
                <w:szCs w:val="18"/>
              </w:rPr>
            </w:pPr>
            <w:r w:rsidRPr="002128E4">
              <w:rPr>
                <w:rFonts w:ascii="Times New Roman" w:hAnsi="Times New Roman"/>
                <w:color w:val="000000"/>
                <w:sz w:val="18"/>
                <w:szCs w:val="18"/>
              </w:rPr>
              <w:t xml:space="preserve">Субсидии бюджетам муниципальных районов на </w:t>
            </w:r>
            <w:proofErr w:type="spellStart"/>
            <w:r w:rsidRPr="002128E4">
              <w:rPr>
                <w:rFonts w:ascii="Times New Roman" w:hAnsi="Times New Roman"/>
                <w:color w:val="000000"/>
                <w:sz w:val="18"/>
                <w:szCs w:val="18"/>
              </w:rPr>
              <w:t>софинансирование</w:t>
            </w:r>
            <w:proofErr w:type="spellEnd"/>
            <w:r w:rsidRPr="002128E4">
              <w:rPr>
                <w:rFonts w:ascii="Times New Roman" w:hAnsi="Times New Roman"/>
                <w:color w:val="000000"/>
                <w:sz w:val="18"/>
                <w:szCs w:val="18"/>
              </w:rPr>
              <w:t xml:space="preserve"> капитальных вложений в объекты муниципальной собственности</w:t>
            </w:r>
          </w:p>
        </w:tc>
        <w:tc>
          <w:tcPr>
            <w:tcW w:w="2059" w:type="dxa"/>
            <w:tcBorders>
              <w:top w:val="nil"/>
              <w:left w:val="nil"/>
              <w:bottom w:val="single" w:sz="4" w:space="0" w:color="auto"/>
              <w:right w:val="single" w:sz="4" w:space="0" w:color="auto"/>
            </w:tcBorders>
            <w:shd w:val="clear" w:color="000000" w:fill="FFFFFF"/>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-5 452 988,08</w:t>
            </w:r>
          </w:p>
        </w:tc>
        <w:tc>
          <w:tcPr>
            <w:tcW w:w="1060" w:type="dxa"/>
            <w:tcBorders>
              <w:top w:val="nil"/>
              <w:left w:val="nil"/>
              <w:bottom w:val="single" w:sz="4" w:space="0" w:color="auto"/>
              <w:right w:val="single" w:sz="4" w:space="0" w:color="auto"/>
            </w:tcBorders>
            <w:shd w:val="clear" w:color="000000" w:fill="FFFFFF"/>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1163"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690"/>
        </w:trPr>
        <w:tc>
          <w:tcPr>
            <w:tcW w:w="1985" w:type="dxa"/>
            <w:tcBorders>
              <w:top w:val="nil"/>
              <w:left w:val="single" w:sz="4" w:space="0" w:color="auto"/>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both"/>
              <w:rPr>
                <w:rFonts w:ascii="Times New Roman" w:hAnsi="Times New Roman"/>
                <w:color w:val="000000"/>
                <w:sz w:val="18"/>
                <w:szCs w:val="18"/>
              </w:rPr>
            </w:pPr>
            <w:r w:rsidRPr="002128E4">
              <w:rPr>
                <w:rFonts w:ascii="Times New Roman" w:hAnsi="Times New Roman"/>
                <w:color w:val="000000"/>
                <w:sz w:val="18"/>
                <w:szCs w:val="18"/>
              </w:rPr>
              <w:t>2 02 25154 00 0000 150</w:t>
            </w:r>
          </w:p>
        </w:tc>
        <w:tc>
          <w:tcPr>
            <w:tcW w:w="3305" w:type="dxa"/>
            <w:tcBorders>
              <w:top w:val="nil"/>
              <w:left w:val="nil"/>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both"/>
              <w:rPr>
                <w:rFonts w:ascii="Times New Roman" w:hAnsi="Times New Roman"/>
                <w:color w:val="000000"/>
                <w:sz w:val="18"/>
                <w:szCs w:val="18"/>
              </w:rPr>
            </w:pPr>
            <w:r w:rsidRPr="002128E4">
              <w:rPr>
                <w:rFonts w:ascii="Times New Roman" w:hAnsi="Times New Roman"/>
                <w:color w:val="000000"/>
                <w:sz w:val="18"/>
                <w:szCs w:val="18"/>
              </w:rPr>
              <w:t>Субсидии бюджетам  на реализацию мероприятий по модернизации коммунальной инфраструктуры</w:t>
            </w:r>
          </w:p>
        </w:tc>
        <w:tc>
          <w:tcPr>
            <w:tcW w:w="2059"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5 452 988,08</w:t>
            </w:r>
          </w:p>
        </w:tc>
        <w:tc>
          <w:tcPr>
            <w:tcW w:w="1060"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1163"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1035"/>
        </w:trPr>
        <w:tc>
          <w:tcPr>
            <w:tcW w:w="1985" w:type="dxa"/>
            <w:tcBorders>
              <w:top w:val="nil"/>
              <w:left w:val="single" w:sz="4" w:space="0" w:color="auto"/>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both"/>
              <w:rPr>
                <w:rFonts w:ascii="Times New Roman" w:hAnsi="Times New Roman"/>
                <w:color w:val="000000"/>
                <w:sz w:val="18"/>
                <w:szCs w:val="18"/>
              </w:rPr>
            </w:pPr>
            <w:r w:rsidRPr="002128E4">
              <w:rPr>
                <w:rFonts w:ascii="Times New Roman" w:hAnsi="Times New Roman"/>
                <w:color w:val="000000"/>
                <w:sz w:val="18"/>
                <w:szCs w:val="18"/>
              </w:rPr>
              <w:t>2 02 25154 05 0000 150</w:t>
            </w:r>
          </w:p>
        </w:tc>
        <w:tc>
          <w:tcPr>
            <w:tcW w:w="3305" w:type="dxa"/>
            <w:tcBorders>
              <w:top w:val="nil"/>
              <w:left w:val="nil"/>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both"/>
              <w:rPr>
                <w:rFonts w:ascii="Times New Roman" w:hAnsi="Times New Roman"/>
                <w:color w:val="000000"/>
                <w:sz w:val="18"/>
                <w:szCs w:val="18"/>
              </w:rPr>
            </w:pPr>
            <w:r w:rsidRPr="002128E4">
              <w:rPr>
                <w:rFonts w:ascii="Times New Roman" w:hAnsi="Times New Roman"/>
                <w:color w:val="000000"/>
                <w:sz w:val="18"/>
                <w:szCs w:val="18"/>
              </w:rPr>
              <w:t>Субсидии бюджетам муниципальных районов на реализацию мероприятий по модернизации коммунальной инфраструктуры</w:t>
            </w:r>
          </w:p>
        </w:tc>
        <w:tc>
          <w:tcPr>
            <w:tcW w:w="2059"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5 452 988,08</w:t>
            </w:r>
          </w:p>
        </w:tc>
        <w:tc>
          <w:tcPr>
            <w:tcW w:w="1060"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1163"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780"/>
        </w:trPr>
        <w:tc>
          <w:tcPr>
            <w:tcW w:w="1985" w:type="dxa"/>
            <w:tcBorders>
              <w:top w:val="nil"/>
              <w:left w:val="single" w:sz="4" w:space="0" w:color="auto"/>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2 02 25519 00 0000 150</w:t>
            </w:r>
          </w:p>
        </w:tc>
        <w:tc>
          <w:tcPr>
            <w:tcW w:w="3305" w:type="dxa"/>
            <w:tcBorders>
              <w:top w:val="nil"/>
              <w:left w:val="nil"/>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both"/>
              <w:rPr>
                <w:rFonts w:ascii="Times New Roman" w:hAnsi="Times New Roman"/>
                <w:sz w:val="18"/>
                <w:szCs w:val="18"/>
              </w:rPr>
            </w:pPr>
            <w:r w:rsidRPr="002128E4">
              <w:rPr>
                <w:rFonts w:ascii="Times New Roman" w:hAnsi="Times New Roman"/>
                <w:sz w:val="18"/>
                <w:szCs w:val="18"/>
              </w:rPr>
              <w:t>Субсидия бюджетам  на поддержку отрасли культуры</w:t>
            </w:r>
          </w:p>
        </w:tc>
        <w:tc>
          <w:tcPr>
            <w:tcW w:w="2059"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107 527,00</w:t>
            </w:r>
          </w:p>
        </w:tc>
        <w:tc>
          <w:tcPr>
            <w:tcW w:w="1060"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1163"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825"/>
        </w:trPr>
        <w:tc>
          <w:tcPr>
            <w:tcW w:w="1985" w:type="dxa"/>
            <w:tcBorders>
              <w:top w:val="nil"/>
              <w:left w:val="single" w:sz="4" w:space="0" w:color="auto"/>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2 02 25519 05 0000 150</w:t>
            </w:r>
          </w:p>
        </w:tc>
        <w:tc>
          <w:tcPr>
            <w:tcW w:w="3305" w:type="dxa"/>
            <w:tcBorders>
              <w:top w:val="nil"/>
              <w:left w:val="nil"/>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both"/>
              <w:rPr>
                <w:rFonts w:ascii="Times New Roman" w:hAnsi="Times New Roman"/>
                <w:sz w:val="18"/>
                <w:szCs w:val="18"/>
              </w:rPr>
            </w:pPr>
            <w:r w:rsidRPr="002128E4">
              <w:rPr>
                <w:rFonts w:ascii="Times New Roman" w:hAnsi="Times New Roman"/>
                <w:sz w:val="18"/>
                <w:szCs w:val="18"/>
              </w:rPr>
              <w:t>Субсидия бюджетам муниципальных районов на поддержку отрасли культуры</w:t>
            </w:r>
          </w:p>
        </w:tc>
        <w:tc>
          <w:tcPr>
            <w:tcW w:w="2059"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107 527,00</w:t>
            </w:r>
          </w:p>
        </w:tc>
        <w:tc>
          <w:tcPr>
            <w:tcW w:w="1060"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1163"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825"/>
        </w:trPr>
        <w:tc>
          <w:tcPr>
            <w:tcW w:w="1985" w:type="dxa"/>
            <w:tcBorders>
              <w:top w:val="nil"/>
              <w:left w:val="single" w:sz="4" w:space="0" w:color="auto"/>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2 02 30000 00 0000 150</w:t>
            </w:r>
          </w:p>
        </w:tc>
        <w:tc>
          <w:tcPr>
            <w:tcW w:w="3305" w:type="dxa"/>
            <w:tcBorders>
              <w:top w:val="nil"/>
              <w:left w:val="nil"/>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both"/>
              <w:rPr>
                <w:rFonts w:ascii="Times New Roman" w:hAnsi="Times New Roman"/>
                <w:b/>
                <w:bCs/>
                <w:color w:val="000000"/>
                <w:sz w:val="18"/>
                <w:szCs w:val="18"/>
              </w:rPr>
            </w:pPr>
            <w:r w:rsidRPr="002128E4">
              <w:rPr>
                <w:rFonts w:ascii="Times New Roman" w:hAnsi="Times New Roman"/>
                <w:b/>
                <w:bCs/>
                <w:color w:val="000000"/>
                <w:sz w:val="18"/>
                <w:szCs w:val="18"/>
              </w:rPr>
              <w:t>Субвенции бюджетам бюджетной системы  Российской Федерации</w:t>
            </w:r>
          </w:p>
        </w:tc>
        <w:tc>
          <w:tcPr>
            <w:tcW w:w="2059"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6 292 836,00</w:t>
            </w:r>
          </w:p>
        </w:tc>
        <w:tc>
          <w:tcPr>
            <w:tcW w:w="1060"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0,00</w:t>
            </w:r>
          </w:p>
        </w:tc>
        <w:tc>
          <w:tcPr>
            <w:tcW w:w="1163"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0,00</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2040"/>
        </w:trPr>
        <w:tc>
          <w:tcPr>
            <w:tcW w:w="1985" w:type="dxa"/>
            <w:tcBorders>
              <w:top w:val="nil"/>
              <w:left w:val="single" w:sz="4" w:space="0" w:color="auto"/>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2 02 35082 00 0000 150</w:t>
            </w:r>
          </w:p>
        </w:tc>
        <w:tc>
          <w:tcPr>
            <w:tcW w:w="3305" w:type="dxa"/>
            <w:tcBorders>
              <w:top w:val="nil"/>
              <w:left w:val="nil"/>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both"/>
              <w:rPr>
                <w:rFonts w:ascii="Times New Roman" w:hAnsi="Times New Roman"/>
                <w:color w:val="000000"/>
                <w:sz w:val="18"/>
                <w:szCs w:val="18"/>
              </w:rPr>
            </w:pPr>
            <w:r w:rsidRPr="002128E4">
              <w:rPr>
                <w:rFonts w:ascii="Times New Roman" w:hAnsi="Times New Roman"/>
                <w:color w:val="000000"/>
                <w:sz w:val="18"/>
                <w:szCs w:val="1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059"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6 292 836,00</w:t>
            </w:r>
          </w:p>
        </w:tc>
        <w:tc>
          <w:tcPr>
            <w:tcW w:w="1060"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1163"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1725"/>
        </w:trPr>
        <w:tc>
          <w:tcPr>
            <w:tcW w:w="1985" w:type="dxa"/>
            <w:tcBorders>
              <w:top w:val="nil"/>
              <w:left w:val="single" w:sz="4" w:space="0" w:color="auto"/>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2 02 35082 05 0000 150</w:t>
            </w:r>
          </w:p>
        </w:tc>
        <w:tc>
          <w:tcPr>
            <w:tcW w:w="3305" w:type="dxa"/>
            <w:tcBorders>
              <w:top w:val="nil"/>
              <w:left w:val="nil"/>
              <w:bottom w:val="single" w:sz="4" w:space="0" w:color="auto"/>
              <w:right w:val="single" w:sz="4" w:space="0" w:color="auto"/>
            </w:tcBorders>
            <w:shd w:val="clear" w:color="000000" w:fill="FFFFFF"/>
            <w:hideMark/>
          </w:tcPr>
          <w:p w:rsidR="002128E4" w:rsidRPr="002128E4" w:rsidRDefault="002128E4" w:rsidP="002128E4">
            <w:pPr>
              <w:suppressAutoHyphens w:val="0"/>
              <w:spacing w:beforeAutospacing="0" w:afterAutospacing="0" w:line="240" w:lineRule="auto"/>
              <w:jc w:val="both"/>
              <w:rPr>
                <w:rFonts w:ascii="Times New Roman" w:hAnsi="Times New Roman"/>
                <w:color w:val="000000"/>
                <w:sz w:val="18"/>
                <w:szCs w:val="18"/>
              </w:rPr>
            </w:pPr>
            <w:r w:rsidRPr="002128E4">
              <w:rPr>
                <w:rFonts w:ascii="Times New Roman" w:hAnsi="Times New Roman"/>
                <w:color w:val="000000"/>
                <w:sz w:val="18"/>
                <w:szCs w:val="18"/>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059"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6 292 836,00</w:t>
            </w:r>
          </w:p>
        </w:tc>
        <w:tc>
          <w:tcPr>
            <w:tcW w:w="1060"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1163"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sz w:val="18"/>
                <w:szCs w:val="18"/>
              </w:rPr>
            </w:pPr>
            <w:r w:rsidRPr="002128E4">
              <w:rPr>
                <w:rFonts w:ascii="Times New Roman" w:hAnsi="Times New Roman"/>
                <w:sz w:val="18"/>
                <w:szCs w:val="18"/>
              </w:rPr>
              <w:t>0,00</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255"/>
        </w:trPr>
        <w:tc>
          <w:tcPr>
            <w:tcW w:w="1985" w:type="dxa"/>
            <w:tcBorders>
              <w:top w:val="nil"/>
              <w:left w:val="single" w:sz="4" w:space="0" w:color="auto"/>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rPr>
                <w:rFonts w:ascii="Times New Roman" w:hAnsi="Times New Roman"/>
                <w:sz w:val="18"/>
                <w:szCs w:val="18"/>
              </w:rPr>
            </w:pPr>
            <w:r w:rsidRPr="002128E4">
              <w:rPr>
                <w:rFonts w:ascii="Times New Roman" w:hAnsi="Times New Roman"/>
                <w:sz w:val="18"/>
                <w:szCs w:val="18"/>
              </w:rPr>
              <w:t> </w:t>
            </w:r>
          </w:p>
        </w:tc>
        <w:tc>
          <w:tcPr>
            <w:tcW w:w="3305" w:type="dxa"/>
            <w:tcBorders>
              <w:top w:val="nil"/>
              <w:left w:val="nil"/>
              <w:bottom w:val="single" w:sz="4" w:space="0" w:color="auto"/>
              <w:right w:val="single" w:sz="4" w:space="0" w:color="auto"/>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sz w:val="18"/>
                <w:szCs w:val="18"/>
              </w:rPr>
            </w:pPr>
            <w:r w:rsidRPr="002128E4">
              <w:rPr>
                <w:rFonts w:ascii="Times New Roman" w:hAnsi="Times New Roman"/>
                <w:b/>
                <w:bCs/>
                <w:sz w:val="18"/>
                <w:szCs w:val="18"/>
              </w:rPr>
              <w:t>ИТОГО</w:t>
            </w:r>
          </w:p>
        </w:tc>
        <w:tc>
          <w:tcPr>
            <w:tcW w:w="2059"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6 045 363,00</w:t>
            </w:r>
          </w:p>
        </w:tc>
        <w:tc>
          <w:tcPr>
            <w:tcW w:w="1060"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0,00</w:t>
            </w:r>
          </w:p>
        </w:tc>
        <w:tc>
          <w:tcPr>
            <w:tcW w:w="1163" w:type="dxa"/>
            <w:tcBorders>
              <w:top w:val="nil"/>
              <w:left w:val="nil"/>
              <w:bottom w:val="single" w:sz="4" w:space="0" w:color="auto"/>
              <w:right w:val="single" w:sz="4" w:space="0" w:color="auto"/>
            </w:tcBorders>
            <w:shd w:val="clear" w:color="auto" w:fill="auto"/>
            <w:noWrap/>
            <w:hideMark/>
          </w:tcPr>
          <w:p w:rsidR="002128E4" w:rsidRPr="002128E4" w:rsidRDefault="002128E4" w:rsidP="002128E4">
            <w:pPr>
              <w:suppressAutoHyphens w:val="0"/>
              <w:spacing w:beforeAutospacing="0" w:afterAutospacing="0" w:line="240" w:lineRule="auto"/>
              <w:jc w:val="center"/>
              <w:rPr>
                <w:rFonts w:ascii="Times New Roman" w:hAnsi="Times New Roman"/>
                <w:b/>
                <w:bCs/>
                <w:sz w:val="18"/>
                <w:szCs w:val="18"/>
              </w:rPr>
            </w:pPr>
            <w:r w:rsidRPr="002128E4">
              <w:rPr>
                <w:rFonts w:ascii="Times New Roman" w:hAnsi="Times New Roman"/>
                <w:b/>
                <w:bCs/>
                <w:sz w:val="18"/>
                <w:szCs w:val="18"/>
              </w:rPr>
              <w:t>0,00</w:t>
            </w:r>
          </w:p>
        </w:tc>
        <w:tc>
          <w:tcPr>
            <w:tcW w:w="222" w:type="dxa"/>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bl>
    <w:p w:rsidR="002128E4" w:rsidRPr="002128E4" w:rsidRDefault="002128E4" w:rsidP="002128E4">
      <w:pPr>
        <w:widowControl w:val="0"/>
        <w:suppressAutoHyphens w:val="0"/>
        <w:spacing w:beforeAutospacing="0" w:afterAutospacing="0" w:line="240" w:lineRule="auto"/>
        <w:rPr>
          <w:rFonts w:ascii="Times New Roman" w:hAnsi="Times New Roman"/>
          <w:sz w:val="18"/>
          <w:szCs w:val="18"/>
        </w:rPr>
      </w:pPr>
    </w:p>
    <w:p w:rsidR="002128E4" w:rsidRPr="002128E4" w:rsidRDefault="002128E4" w:rsidP="002128E4">
      <w:pPr>
        <w:widowControl w:val="0"/>
        <w:suppressAutoHyphens w:val="0"/>
        <w:spacing w:beforeAutospacing="0" w:afterAutospacing="0" w:line="240" w:lineRule="auto"/>
        <w:rPr>
          <w:rFonts w:ascii="Times New Roman" w:hAnsi="Times New Roman"/>
          <w:sz w:val="18"/>
          <w:szCs w:val="18"/>
        </w:rPr>
      </w:pPr>
    </w:p>
    <w:tbl>
      <w:tblPr>
        <w:tblW w:w="9781" w:type="dxa"/>
        <w:tblInd w:w="108" w:type="dxa"/>
        <w:tblLook w:val="04A0" w:firstRow="1" w:lastRow="0" w:firstColumn="1" w:lastColumn="0" w:noHBand="0" w:noVBand="1"/>
      </w:tblPr>
      <w:tblGrid>
        <w:gridCol w:w="2703"/>
        <w:gridCol w:w="692"/>
        <w:gridCol w:w="429"/>
        <w:gridCol w:w="461"/>
        <w:gridCol w:w="1469"/>
        <w:gridCol w:w="516"/>
        <w:gridCol w:w="1385"/>
        <w:gridCol w:w="1151"/>
        <w:gridCol w:w="975"/>
      </w:tblGrid>
      <w:tr w:rsidR="002128E4" w:rsidRPr="002128E4" w:rsidTr="00722FF8">
        <w:trPr>
          <w:trHeight w:val="255"/>
        </w:trPr>
        <w:tc>
          <w:tcPr>
            <w:tcW w:w="2703"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rPr>
            </w:pPr>
          </w:p>
        </w:tc>
        <w:tc>
          <w:tcPr>
            <w:tcW w:w="692"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429"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461"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1469"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516"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3511" w:type="dxa"/>
            <w:gridSpan w:val="3"/>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Приложение 2</w:t>
            </w:r>
          </w:p>
        </w:tc>
      </w:tr>
      <w:tr w:rsidR="002128E4" w:rsidRPr="002128E4" w:rsidTr="00722FF8">
        <w:trPr>
          <w:trHeight w:val="2730"/>
        </w:trPr>
        <w:tc>
          <w:tcPr>
            <w:tcW w:w="2703"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p>
        </w:tc>
        <w:tc>
          <w:tcPr>
            <w:tcW w:w="692"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429"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461"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1469"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516"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3511" w:type="dxa"/>
            <w:gridSpan w:val="3"/>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xml:space="preserve">к решению районного Совета народных депутатов "О внесении изменений в решение Красногорского районного Совета народных депутатов от 17 декабря 2025 года № 7-106 "О бюджете Красногорского муниципального района Брянской области на 2026 год и на плановый период 2027  и 2028 годов " </w:t>
            </w:r>
          </w:p>
        </w:tc>
      </w:tr>
      <w:tr w:rsidR="002128E4" w:rsidRPr="002128E4" w:rsidTr="00722FF8">
        <w:trPr>
          <w:trHeight w:val="255"/>
        </w:trPr>
        <w:tc>
          <w:tcPr>
            <w:tcW w:w="2703"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p>
        </w:tc>
        <w:tc>
          <w:tcPr>
            <w:tcW w:w="692"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429"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461"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1469"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516"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3511" w:type="dxa"/>
            <w:gridSpan w:val="3"/>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Приложение 3.1</w:t>
            </w:r>
          </w:p>
        </w:tc>
      </w:tr>
      <w:tr w:rsidR="002128E4" w:rsidRPr="002128E4" w:rsidTr="00722FF8">
        <w:trPr>
          <w:trHeight w:val="1710"/>
        </w:trPr>
        <w:tc>
          <w:tcPr>
            <w:tcW w:w="2703"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p>
        </w:tc>
        <w:tc>
          <w:tcPr>
            <w:tcW w:w="692"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429"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461"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1469"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516"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3511" w:type="dxa"/>
            <w:gridSpan w:val="3"/>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xml:space="preserve">к решению районного Совета народных депутатов "О бюджете Красногорского муниципального района Брянской области на 2026 год и на плановый период 2027 и 2028 годов"   </w:t>
            </w:r>
          </w:p>
        </w:tc>
      </w:tr>
      <w:tr w:rsidR="002128E4" w:rsidRPr="002128E4" w:rsidTr="00722FF8">
        <w:trPr>
          <w:trHeight w:val="278"/>
        </w:trPr>
        <w:tc>
          <w:tcPr>
            <w:tcW w:w="2703"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p>
        </w:tc>
        <w:tc>
          <w:tcPr>
            <w:tcW w:w="692"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sz w:val="20"/>
                <w:szCs w:val="20"/>
              </w:rPr>
            </w:pPr>
          </w:p>
        </w:tc>
        <w:tc>
          <w:tcPr>
            <w:tcW w:w="429"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sz w:val="20"/>
                <w:szCs w:val="20"/>
              </w:rPr>
            </w:pPr>
          </w:p>
        </w:tc>
        <w:tc>
          <w:tcPr>
            <w:tcW w:w="461"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sz w:val="20"/>
                <w:szCs w:val="20"/>
              </w:rPr>
            </w:pPr>
          </w:p>
        </w:tc>
        <w:tc>
          <w:tcPr>
            <w:tcW w:w="1469"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516"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3511" w:type="dxa"/>
            <w:gridSpan w:val="3"/>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r>
      <w:tr w:rsidR="002128E4" w:rsidRPr="002128E4" w:rsidTr="00722FF8">
        <w:trPr>
          <w:trHeight w:val="1080"/>
        </w:trPr>
        <w:tc>
          <w:tcPr>
            <w:tcW w:w="9781" w:type="dxa"/>
            <w:gridSpan w:val="9"/>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20"/>
                <w:szCs w:val="20"/>
              </w:rPr>
            </w:pPr>
            <w:r w:rsidRPr="002128E4">
              <w:rPr>
                <w:rFonts w:ascii="Times New Roman" w:hAnsi="Times New Roman"/>
                <w:b/>
                <w:bCs/>
                <w:color w:val="000000"/>
                <w:sz w:val="20"/>
                <w:szCs w:val="20"/>
              </w:rPr>
              <w:t>Изменение распределения бюджетных ассигнований по ведомственной структуре расходов</w:t>
            </w:r>
            <w:r w:rsidRPr="002128E4">
              <w:rPr>
                <w:rFonts w:ascii="Times New Roman" w:hAnsi="Times New Roman"/>
                <w:b/>
                <w:bCs/>
                <w:color w:val="000000"/>
                <w:sz w:val="20"/>
                <w:szCs w:val="20"/>
              </w:rPr>
              <w:br/>
              <w:t xml:space="preserve"> бюджета Красногорского муниципального района Брянской области  на 2026 год и на плановый период 2027 и 2028 годов</w:t>
            </w:r>
          </w:p>
        </w:tc>
      </w:tr>
      <w:tr w:rsidR="002128E4" w:rsidRPr="002128E4" w:rsidTr="00722FF8">
        <w:trPr>
          <w:trHeight w:val="300"/>
        </w:trPr>
        <w:tc>
          <w:tcPr>
            <w:tcW w:w="9781" w:type="dxa"/>
            <w:gridSpan w:val="9"/>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рублей</w:t>
            </w:r>
          </w:p>
        </w:tc>
      </w:tr>
      <w:tr w:rsidR="002128E4" w:rsidRPr="002128E4" w:rsidTr="00722FF8">
        <w:trPr>
          <w:trHeight w:val="563"/>
        </w:trPr>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Наименование</w:t>
            </w:r>
          </w:p>
        </w:tc>
        <w:tc>
          <w:tcPr>
            <w:tcW w:w="692"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ГРБС</w:t>
            </w:r>
          </w:p>
        </w:tc>
        <w:tc>
          <w:tcPr>
            <w:tcW w:w="429"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proofErr w:type="spellStart"/>
            <w:r w:rsidRPr="002128E4">
              <w:rPr>
                <w:rFonts w:ascii="Times New Roman" w:hAnsi="Times New Roman"/>
                <w:color w:val="000000"/>
                <w:sz w:val="20"/>
                <w:szCs w:val="20"/>
              </w:rPr>
              <w:t>Рз</w:t>
            </w:r>
            <w:proofErr w:type="spellEnd"/>
          </w:p>
        </w:tc>
        <w:tc>
          <w:tcPr>
            <w:tcW w:w="461"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proofErr w:type="spellStart"/>
            <w:r w:rsidRPr="002128E4">
              <w:rPr>
                <w:rFonts w:ascii="Times New Roman" w:hAnsi="Times New Roman"/>
                <w:color w:val="000000"/>
                <w:sz w:val="20"/>
                <w:szCs w:val="20"/>
              </w:rPr>
              <w:t>Пр</w:t>
            </w:r>
            <w:proofErr w:type="spellEnd"/>
          </w:p>
        </w:tc>
        <w:tc>
          <w:tcPr>
            <w:tcW w:w="1469"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ЦСР</w:t>
            </w:r>
          </w:p>
        </w:tc>
        <w:tc>
          <w:tcPr>
            <w:tcW w:w="516"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ВР</w:t>
            </w:r>
          </w:p>
        </w:tc>
        <w:tc>
          <w:tcPr>
            <w:tcW w:w="1385"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2026 год</w:t>
            </w:r>
          </w:p>
        </w:tc>
        <w:tc>
          <w:tcPr>
            <w:tcW w:w="1151"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2027 год</w:t>
            </w:r>
          </w:p>
        </w:tc>
        <w:tc>
          <w:tcPr>
            <w:tcW w:w="975"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2028 год</w:t>
            </w:r>
          </w:p>
        </w:tc>
      </w:tr>
      <w:tr w:rsidR="002128E4" w:rsidRPr="002128E4" w:rsidTr="00722FF8">
        <w:trPr>
          <w:trHeight w:val="28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3</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4</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5</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7</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8</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9</w:t>
            </w:r>
          </w:p>
        </w:tc>
      </w:tr>
      <w:tr w:rsidR="002128E4" w:rsidRPr="002128E4" w:rsidTr="00722FF8">
        <w:trPr>
          <w:trHeight w:val="645"/>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20"/>
                <w:szCs w:val="20"/>
              </w:rPr>
            </w:pPr>
            <w:r w:rsidRPr="002128E4">
              <w:rPr>
                <w:rFonts w:ascii="Times New Roman" w:hAnsi="Times New Roman"/>
                <w:b/>
                <w:bCs/>
                <w:color w:val="000000"/>
                <w:sz w:val="20"/>
                <w:szCs w:val="20"/>
              </w:rPr>
              <w:t>Администрация Красногорского района Брянской области</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20"/>
                <w:szCs w:val="20"/>
              </w:rPr>
            </w:pPr>
            <w:r w:rsidRPr="002128E4">
              <w:rPr>
                <w:rFonts w:ascii="Times New Roman" w:hAnsi="Times New Roman"/>
                <w:b/>
                <w:bCs/>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20"/>
                <w:szCs w:val="20"/>
              </w:rPr>
            </w:pPr>
            <w:r w:rsidRPr="002128E4">
              <w:rPr>
                <w:rFonts w:ascii="Times New Roman" w:hAnsi="Times New Roman"/>
                <w:b/>
                <w:bCs/>
                <w:color w:val="000000"/>
                <w:sz w:val="20"/>
                <w:szCs w:val="20"/>
              </w:rPr>
              <w:t> </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20"/>
                <w:szCs w:val="20"/>
              </w:rPr>
            </w:pPr>
            <w:r w:rsidRPr="002128E4">
              <w:rPr>
                <w:rFonts w:ascii="Times New Roman" w:hAnsi="Times New Roman"/>
                <w:b/>
                <w:bCs/>
                <w:color w:val="000000"/>
                <w:sz w:val="20"/>
                <w:szCs w:val="20"/>
              </w:rPr>
              <w:t> </w:t>
            </w:r>
          </w:p>
        </w:tc>
        <w:tc>
          <w:tcPr>
            <w:tcW w:w="146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20"/>
                <w:szCs w:val="20"/>
              </w:rPr>
            </w:pPr>
            <w:r w:rsidRPr="002128E4">
              <w:rPr>
                <w:rFonts w:ascii="Times New Roman" w:hAnsi="Times New Roman"/>
                <w:b/>
                <w:bCs/>
                <w:color w:val="000000"/>
                <w:sz w:val="20"/>
                <w:szCs w:val="20"/>
              </w:rPr>
              <w:t> </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20"/>
                <w:szCs w:val="20"/>
              </w:rPr>
            </w:pPr>
            <w:r w:rsidRPr="002128E4">
              <w:rPr>
                <w:rFonts w:ascii="Times New Roman" w:hAnsi="Times New Roman"/>
                <w:b/>
                <w:bCs/>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20"/>
                <w:szCs w:val="20"/>
              </w:rPr>
            </w:pPr>
            <w:r w:rsidRPr="002128E4">
              <w:rPr>
                <w:rFonts w:ascii="Times New Roman" w:hAnsi="Times New Roman"/>
                <w:b/>
                <w:bCs/>
                <w:color w:val="000000"/>
                <w:sz w:val="20"/>
                <w:szCs w:val="20"/>
              </w:rPr>
              <w:t>14 533 088,58</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20"/>
                <w:szCs w:val="20"/>
              </w:rPr>
            </w:pPr>
            <w:r w:rsidRPr="002128E4">
              <w:rPr>
                <w:rFonts w:ascii="Times New Roman" w:hAnsi="Times New Roman"/>
                <w:b/>
                <w:bCs/>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20"/>
                <w:szCs w:val="20"/>
              </w:rPr>
            </w:pPr>
            <w:r w:rsidRPr="002128E4">
              <w:rPr>
                <w:rFonts w:ascii="Times New Roman" w:hAnsi="Times New Roman"/>
                <w:b/>
                <w:bCs/>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Общегосударственные вопросы</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1 519 990,06</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602"/>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234 904,60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Руководство и управление в сфере установленных функций органов местного самоуправления</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08 4 01 80040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234 904,60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08 4 01 80040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234 904,60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08 4 01 80040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234 904,60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Другие общегосударственные вопросы</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13</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1 285 085,46</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lastRenderedPageBreak/>
              <w:t>Исполнение исковых требований на основании вступивших в законную силу судебных актов, обязательств бюджета</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13</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08 4 01 83270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30 000,00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бюджетные ассигнования</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13</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08 4 01 83270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800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30 000,00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Исполнение судебных актов</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13</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08 4 01 83270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830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30 000,00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Повышение энергетической эффективности и обеспечения энергосбережения</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13</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08 4 07 83260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1 255 085,46</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13</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08 4 07 83260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1 255 085,46</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13</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08 4 07 83260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1 255 085,46</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Национальная безопасность и правоохранительная деятельность</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200 000,00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200 000,00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Оповещение населения об опасностях, возникших при ведении военных действий и возникновении чрезвычайных ситуаций</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08 4 05 81200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200 000,00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08 4 05 81200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200 000,00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08 4 05 81200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200 000,00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Национальная экономика</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3 753 327,58</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Транспорт</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2 681 834,40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602"/>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Организация транспортного обслуживания населения по муниципальным маршрутам регулярных перевозок по регулируемым тарифам</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08 4 08 81990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2 681 834,40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08 4 08 81990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2 681 834,40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lastRenderedPageBreak/>
              <w:t>Иные закупки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08 4 08 81990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2 681 834,40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Дорожное хозяйство (дорожные фонды)</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1 071 493,18</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Обеспечение сохранности автомобильных дорог местного значения и условий безопасности движения по ним</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06 9Д040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1 071 493,18</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06 9Д040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1 071 493,18</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06 9Д040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1 071 493,18</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Жилищно-коммунальное хозяйство</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2 601 074,03</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Жилищное хозяйство</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15 063,19</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602"/>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Уплата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08 4 10 81830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15 063,19</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08 4 10 81830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15 063,19</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08 4 10 81830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15 063,19</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Коммунальное хозяйство</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2 586 010,84</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Мероприятия в сфере коммунального хозяйства</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08 4 11 81740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2 586 010,84</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08 4 11 81740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1 493 814,28</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08 4 11 81740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1 493 814,28</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Капитальные вложения в объекты государственной (муниципальной) собственности</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08 4 11 81740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400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1 092 196,56</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Бюджетные инвестиции</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08 4 11 81740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410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1 092 196,56</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3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lastRenderedPageBreak/>
              <w:t>Культура, кинематография</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85 860,91</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Культура</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85 860,91</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Библиотеки</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08 4 13 80450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-294 000,00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 </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 </w:t>
            </w:r>
          </w:p>
        </w:tc>
      </w:tr>
      <w:tr w:rsidR="002128E4" w:rsidRPr="002128E4" w:rsidTr="00722FF8">
        <w:trPr>
          <w:trHeight w:val="111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08 4 13 80450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-294 000,00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3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Субсидии бюджетным учреждениям</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08 4 13 80450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610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-294 000,00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Дворцы и дома культуры, клубы, выставочные залы</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08 4 13 80480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271 247,78</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08 4 13 80480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271 247,78</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Субсидии бюджетным учреждениям</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08 4 13 80480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610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271 247,78</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Государственная поддержка отрасли культуры</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L5190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108 613,13</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L5190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108 613,13</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Субсидии бюджетным учреждениям</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L5190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610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108 613,13</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Социальная политика</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6 292 836,00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Охрана семьи и детства</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6 292 836,00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2888"/>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Осуществление отдельных государственных полномочий Брянской области по обеспечению дополнительных гарантий прав на жилое помещение детей-сирот и детей, оставшихся без попечения родителей, лиц из числа детей-сирот и детей, оставшихся без попечения родителей</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18 Д0820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6 292 836,00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Социальное обеспечение и иные выплаты населению</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18 Д0820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300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9 857 836,00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Социальные выплаты гражданам, кроме публичных нормативных социальных выплат</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18 Д0820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320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9 857 836,00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Капитальные вложения в объекты государственной (муниципальной) собственности</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18 Д0820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400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-3 565 000,00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Бюджетные инвестиции</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18 Д0820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410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-3 565 000,00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lastRenderedPageBreak/>
              <w:t>Физическая культура и спорт</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80 000,00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Физическая культура</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80 000,00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Центры спортивной подготовки (сборные команды)</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08 4 16 80610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80 000,00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08 4 16 80610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80 000,00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Субсидии бюджетным учреждениям</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008</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08 4 16 80610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610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80 000,00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20"/>
                <w:szCs w:val="20"/>
              </w:rPr>
            </w:pPr>
            <w:r w:rsidRPr="002128E4">
              <w:rPr>
                <w:rFonts w:ascii="Times New Roman" w:hAnsi="Times New Roman"/>
                <w:b/>
                <w:bCs/>
                <w:color w:val="000000"/>
                <w:sz w:val="20"/>
                <w:szCs w:val="20"/>
              </w:rPr>
              <w:t>Отдел образования администрации Красногорского района Брянской области</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20"/>
                <w:szCs w:val="20"/>
              </w:rPr>
            </w:pPr>
            <w:r w:rsidRPr="002128E4">
              <w:rPr>
                <w:rFonts w:ascii="Times New Roman" w:hAnsi="Times New Roman"/>
                <w:b/>
                <w:bCs/>
                <w:color w:val="000000"/>
                <w:sz w:val="20"/>
                <w:szCs w:val="20"/>
              </w:rPr>
              <w:t>010</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20"/>
                <w:szCs w:val="20"/>
              </w:rPr>
            </w:pPr>
            <w:r w:rsidRPr="002128E4">
              <w:rPr>
                <w:rFonts w:ascii="Times New Roman" w:hAnsi="Times New Roman"/>
                <w:b/>
                <w:bCs/>
                <w:color w:val="000000"/>
                <w:sz w:val="20"/>
                <w:szCs w:val="20"/>
              </w:rPr>
              <w:t> </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20"/>
                <w:szCs w:val="20"/>
              </w:rPr>
            </w:pPr>
            <w:r w:rsidRPr="002128E4">
              <w:rPr>
                <w:rFonts w:ascii="Times New Roman" w:hAnsi="Times New Roman"/>
                <w:b/>
                <w:bCs/>
                <w:color w:val="000000"/>
                <w:sz w:val="20"/>
                <w:szCs w:val="20"/>
              </w:rPr>
              <w:t> </w:t>
            </w:r>
          </w:p>
        </w:tc>
        <w:tc>
          <w:tcPr>
            <w:tcW w:w="146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20"/>
                <w:szCs w:val="20"/>
              </w:rPr>
            </w:pPr>
            <w:r w:rsidRPr="002128E4">
              <w:rPr>
                <w:rFonts w:ascii="Times New Roman" w:hAnsi="Times New Roman"/>
                <w:b/>
                <w:bCs/>
                <w:color w:val="000000"/>
                <w:sz w:val="20"/>
                <w:szCs w:val="20"/>
              </w:rPr>
              <w:t> </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20"/>
                <w:szCs w:val="20"/>
              </w:rPr>
            </w:pPr>
            <w:r w:rsidRPr="002128E4">
              <w:rPr>
                <w:rFonts w:ascii="Times New Roman" w:hAnsi="Times New Roman"/>
                <w:b/>
                <w:bCs/>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20"/>
                <w:szCs w:val="20"/>
              </w:rPr>
            </w:pPr>
            <w:r w:rsidRPr="002128E4">
              <w:rPr>
                <w:rFonts w:ascii="Times New Roman" w:hAnsi="Times New Roman"/>
                <w:b/>
                <w:bCs/>
                <w:color w:val="000000"/>
                <w:sz w:val="20"/>
                <w:szCs w:val="20"/>
              </w:rPr>
              <w:t>803 189,00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20"/>
                <w:szCs w:val="20"/>
              </w:rPr>
            </w:pPr>
            <w:r w:rsidRPr="002128E4">
              <w:rPr>
                <w:rFonts w:ascii="Times New Roman" w:hAnsi="Times New Roman"/>
                <w:b/>
                <w:bCs/>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20"/>
                <w:szCs w:val="20"/>
              </w:rPr>
            </w:pPr>
            <w:r w:rsidRPr="002128E4">
              <w:rPr>
                <w:rFonts w:ascii="Times New Roman" w:hAnsi="Times New Roman"/>
                <w:b/>
                <w:bCs/>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Образование</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010</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803 189,00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Общее образование</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010</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663 000,00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Общеобразовательные организации</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010</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10 4 01 80310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663 000,00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010</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10 4 01 80310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663 000,00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Субсидии бюджетным учреждениям</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010</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10 4 01 80310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610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663 000,00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Дополнительное образование детей</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010</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62 000,00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Организации дополнительного образования</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010</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10 4 01 80320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62 000,00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010</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10 4 01 80320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62 000,00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Субсидии бюджетным учреждениям</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010</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10 4 01 80320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610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62 000,00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Другие вопросы в области образования</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010</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78 189,00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Учреждения, обеспечивающие деятельность органов местного самоуправления и муниципальных учреждений</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010</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10 4 04 80720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78 189,00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010</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10 4 04 80720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75 000,00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010</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10 4 04 80720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75 000,00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xml:space="preserve">Иные бюджетные </w:t>
            </w:r>
            <w:r w:rsidRPr="002128E4">
              <w:rPr>
                <w:rFonts w:ascii="Times New Roman" w:hAnsi="Times New Roman"/>
                <w:color w:val="000000"/>
                <w:sz w:val="20"/>
                <w:szCs w:val="20"/>
              </w:rPr>
              <w:lastRenderedPageBreak/>
              <w:t>ассигнования</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lastRenderedPageBreak/>
              <w:t>010</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10 4 04 80720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800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3 189,00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Уплата налогов, сборов и иных платежей</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010</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10 4 04 80720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850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3 189,00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20"/>
                <w:szCs w:val="20"/>
              </w:rPr>
            </w:pPr>
            <w:r w:rsidRPr="002128E4">
              <w:rPr>
                <w:rFonts w:ascii="Times New Roman" w:hAnsi="Times New Roman"/>
                <w:b/>
                <w:bCs/>
                <w:color w:val="000000"/>
                <w:sz w:val="20"/>
                <w:szCs w:val="20"/>
              </w:rPr>
              <w:t>Контрольно-счетная палата Красногорского района</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20"/>
                <w:szCs w:val="20"/>
              </w:rPr>
            </w:pPr>
            <w:r w:rsidRPr="002128E4">
              <w:rPr>
                <w:rFonts w:ascii="Times New Roman" w:hAnsi="Times New Roman"/>
                <w:b/>
                <w:bCs/>
                <w:color w:val="000000"/>
                <w:sz w:val="20"/>
                <w:szCs w:val="20"/>
              </w:rPr>
              <w:t>036</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20"/>
                <w:szCs w:val="20"/>
              </w:rPr>
            </w:pPr>
            <w:r w:rsidRPr="002128E4">
              <w:rPr>
                <w:rFonts w:ascii="Times New Roman" w:hAnsi="Times New Roman"/>
                <w:b/>
                <w:bCs/>
                <w:color w:val="000000"/>
                <w:sz w:val="20"/>
                <w:szCs w:val="20"/>
              </w:rPr>
              <w:t> </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20"/>
                <w:szCs w:val="20"/>
              </w:rPr>
            </w:pPr>
            <w:r w:rsidRPr="002128E4">
              <w:rPr>
                <w:rFonts w:ascii="Times New Roman" w:hAnsi="Times New Roman"/>
                <w:b/>
                <w:bCs/>
                <w:color w:val="000000"/>
                <w:sz w:val="20"/>
                <w:szCs w:val="20"/>
              </w:rPr>
              <w:t> </w:t>
            </w:r>
          </w:p>
        </w:tc>
        <w:tc>
          <w:tcPr>
            <w:tcW w:w="146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20"/>
                <w:szCs w:val="20"/>
              </w:rPr>
            </w:pPr>
            <w:r w:rsidRPr="002128E4">
              <w:rPr>
                <w:rFonts w:ascii="Times New Roman" w:hAnsi="Times New Roman"/>
                <w:b/>
                <w:bCs/>
                <w:color w:val="000000"/>
                <w:sz w:val="20"/>
                <w:szCs w:val="20"/>
              </w:rPr>
              <w:t> </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20"/>
                <w:szCs w:val="20"/>
              </w:rPr>
            </w:pPr>
            <w:r w:rsidRPr="002128E4">
              <w:rPr>
                <w:rFonts w:ascii="Times New Roman" w:hAnsi="Times New Roman"/>
                <w:b/>
                <w:bCs/>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20"/>
                <w:szCs w:val="20"/>
              </w:rPr>
            </w:pPr>
            <w:r w:rsidRPr="002128E4">
              <w:rPr>
                <w:rFonts w:ascii="Times New Roman" w:hAnsi="Times New Roman"/>
                <w:b/>
                <w:bCs/>
                <w:color w:val="000000"/>
                <w:sz w:val="20"/>
                <w:szCs w:val="20"/>
              </w:rPr>
              <w:t>60 000,00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20"/>
                <w:szCs w:val="20"/>
              </w:rPr>
            </w:pPr>
            <w:r w:rsidRPr="002128E4">
              <w:rPr>
                <w:rFonts w:ascii="Times New Roman" w:hAnsi="Times New Roman"/>
                <w:b/>
                <w:bCs/>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20"/>
                <w:szCs w:val="20"/>
              </w:rPr>
            </w:pPr>
            <w:r w:rsidRPr="002128E4">
              <w:rPr>
                <w:rFonts w:ascii="Times New Roman" w:hAnsi="Times New Roman"/>
                <w:b/>
                <w:bCs/>
                <w:color w:val="000000"/>
                <w:sz w:val="20"/>
                <w:szCs w:val="20"/>
              </w:rPr>
              <w:t>0,00</w:t>
            </w:r>
          </w:p>
        </w:tc>
      </w:tr>
      <w:tr w:rsidR="002128E4" w:rsidRPr="002128E4" w:rsidTr="00722FF8">
        <w:trPr>
          <w:trHeight w:val="30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Общегосударственные вопросы</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036</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036</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06</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Руководство и управление в сфере установленных функций органов местного самоуправления</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036</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06</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70 0 00 80040</w:t>
            </w:r>
          </w:p>
        </w:tc>
        <w:tc>
          <w:tcPr>
            <w:tcW w:w="51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036</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06</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70 0 00 80040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703"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69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036</w:t>
            </w:r>
          </w:p>
        </w:tc>
        <w:tc>
          <w:tcPr>
            <w:tcW w:w="42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06</w:t>
            </w:r>
          </w:p>
        </w:tc>
        <w:tc>
          <w:tcPr>
            <w:tcW w:w="146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70 0 00 80040</w:t>
            </w:r>
          </w:p>
        </w:tc>
        <w:tc>
          <w:tcPr>
            <w:tcW w:w="5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60 000,00</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627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ИТОГО:</w:t>
            </w:r>
          </w:p>
        </w:tc>
        <w:tc>
          <w:tcPr>
            <w:tcW w:w="138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20"/>
                <w:szCs w:val="20"/>
              </w:rPr>
            </w:pPr>
            <w:r w:rsidRPr="002128E4">
              <w:rPr>
                <w:rFonts w:ascii="Times New Roman" w:hAnsi="Times New Roman"/>
                <w:b/>
                <w:bCs/>
                <w:color w:val="000000"/>
                <w:sz w:val="20"/>
                <w:szCs w:val="20"/>
              </w:rPr>
              <w:t>15 396 277,58</w:t>
            </w:r>
          </w:p>
        </w:tc>
        <w:tc>
          <w:tcPr>
            <w:tcW w:w="115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20"/>
                <w:szCs w:val="20"/>
              </w:rPr>
            </w:pPr>
            <w:r w:rsidRPr="002128E4">
              <w:rPr>
                <w:rFonts w:ascii="Times New Roman" w:hAnsi="Times New Roman"/>
                <w:b/>
                <w:bCs/>
                <w:color w:val="000000"/>
                <w:sz w:val="20"/>
                <w:szCs w:val="20"/>
              </w:rPr>
              <w:t>0,00</w:t>
            </w:r>
          </w:p>
        </w:tc>
        <w:tc>
          <w:tcPr>
            <w:tcW w:w="975"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20"/>
                <w:szCs w:val="20"/>
              </w:rPr>
            </w:pPr>
            <w:r w:rsidRPr="002128E4">
              <w:rPr>
                <w:rFonts w:ascii="Times New Roman" w:hAnsi="Times New Roman"/>
                <w:b/>
                <w:bCs/>
                <w:color w:val="000000"/>
                <w:sz w:val="20"/>
                <w:szCs w:val="20"/>
              </w:rPr>
              <w:t>0,00</w:t>
            </w:r>
          </w:p>
        </w:tc>
      </w:tr>
    </w:tbl>
    <w:p w:rsidR="002128E4" w:rsidRPr="002128E4" w:rsidRDefault="002128E4" w:rsidP="002128E4">
      <w:pPr>
        <w:widowControl w:val="0"/>
        <w:suppressAutoHyphens w:val="0"/>
        <w:spacing w:beforeAutospacing="0" w:afterAutospacing="0" w:line="240" w:lineRule="auto"/>
        <w:rPr>
          <w:rFonts w:ascii="Times New Roman" w:hAnsi="Times New Roman"/>
          <w:sz w:val="20"/>
          <w:szCs w:val="20"/>
        </w:rPr>
      </w:pPr>
    </w:p>
    <w:p w:rsidR="002128E4" w:rsidRPr="002128E4" w:rsidRDefault="002128E4" w:rsidP="002128E4">
      <w:pPr>
        <w:widowControl w:val="0"/>
        <w:suppressAutoHyphens w:val="0"/>
        <w:spacing w:beforeAutospacing="0" w:afterAutospacing="0" w:line="240" w:lineRule="auto"/>
        <w:rPr>
          <w:rFonts w:ascii="Times New Roman" w:hAnsi="Times New Roman"/>
          <w:sz w:val="20"/>
          <w:szCs w:val="20"/>
        </w:rPr>
      </w:pPr>
    </w:p>
    <w:p w:rsidR="002128E4" w:rsidRPr="002128E4" w:rsidRDefault="002128E4" w:rsidP="002128E4">
      <w:pPr>
        <w:widowControl w:val="0"/>
        <w:suppressAutoHyphens w:val="0"/>
        <w:spacing w:beforeAutospacing="0" w:afterAutospacing="0" w:line="240" w:lineRule="auto"/>
        <w:rPr>
          <w:rFonts w:ascii="Times New Roman" w:hAnsi="Times New Roman"/>
          <w:sz w:val="20"/>
          <w:szCs w:val="20"/>
        </w:rPr>
      </w:pPr>
    </w:p>
    <w:tbl>
      <w:tblPr>
        <w:tblW w:w="9220" w:type="dxa"/>
        <w:tblInd w:w="108" w:type="dxa"/>
        <w:tblLayout w:type="fixed"/>
        <w:tblLook w:val="04A0" w:firstRow="1" w:lastRow="0" w:firstColumn="1" w:lastColumn="0" w:noHBand="0" w:noVBand="1"/>
      </w:tblPr>
      <w:tblGrid>
        <w:gridCol w:w="2846"/>
        <w:gridCol w:w="416"/>
        <w:gridCol w:w="461"/>
        <w:gridCol w:w="1522"/>
        <w:gridCol w:w="567"/>
        <w:gridCol w:w="1418"/>
        <w:gridCol w:w="1134"/>
        <w:gridCol w:w="856"/>
      </w:tblGrid>
      <w:tr w:rsidR="002128E4" w:rsidRPr="002128E4" w:rsidTr="00722FF8">
        <w:trPr>
          <w:trHeight w:val="285"/>
        </w:trPr>
        <w:tc>
          <w:tcPr>
            <w:tcW w:w="2846"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rPr>
            </w:pPr>
          </w:p>
        </w:tc>
        <w:tc>
          <w:tcPr>
            <w:tcW w:w="416"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sz w:val="20"/>
                <w:szCs w:val="20"/>
              </w:rPr>
            </w:pPr>
          </w:p>
        </w:tc>
        <w:tc>
          <w:tcPr>
            <w:tcW w:w="461"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sz w:val="20"/>
                <w:szCs w:val="20"/>
              </w:rPr>
            </w:pPr>
          </w:p>
        </w:tc>
        <w:tc>
          <w:tcPr>
            <w:tcW w:w="1522"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567"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3408" w:type="dxa"/>
            <w:gridSpan w:val="3"/>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Приложение 3</w:t>
            </w:r>
          </w:p>
        </w:tc>
      </w:tr>
      <w:tr w:rsidR="002128E4" w:rsidRPr="002128E4" w:rsidTr="00722FF8">
        <w:trPr>
          <w:trHeight w:val="2295"/>
        </w:trPr>
        <w:tc>
          <w:tcPr>
            <w:tcW w:w="2846"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p>
        </w:tc>
        <w:tc>
          <w:tcPr>
            <w:tcW w:w="416"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sz w:val="20"/>
                <w:szCs w:val="20"/>
              </w:rPr>
            </w:pPr>
          </w:p>
        </w:tc>
        <w:tc>
          <w:tcPr>
            <w:tcW w:w="461"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sz w:val="20"/>
                <w:szCs w:val="20"/>
              </w:rPr>
            </w:pPr>
          </w:p>
        </w:tc>
        <w:tc>
          <w:tcPr>
            <w:tcW w:w="1522"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567"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3408" w:type="dxa"/>
            <w:gridSpan w:val="3"/>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xml:space="preserve">к решению районного Совета народных депутатов "О внесении изменений в решение Красногорского районного Совета народных депутатов от 17 декабря 2025 года № 7-106 "О бюджете Красногорского муниципального района Брянской области на 2026 год и на плановый период 2027  и 2028 годов " </w:t>
            </w:r>
          </w:p>
        </w:tc>
      </w:tr>
      <w:tr w:rsidR="002128E4" w:rsidRPr="002128E4" w:rsidTr="00722FF8">
        <w:trPr>
          <w:trHeight w:val="285"/>
        </w:trPr>
        <w:tc>
          <w:tcPr>
            <w:tcW w:w="2846"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p>
        </w:tc>
        <w:tc>
          <w:tcPr>
            <w:tcW w:w="416"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sz w:val="20"/>
                <w:szCs w:val="20"/>
              </w:rPr>
            </w:pPr>
          </w:p>
        </w:tc>
        <w:tc>
          <w:tcPr>
            <w:tcW w:w="461"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sz w:val="20"/>
                <w:szCs w:val="20"/>
              </w:rPr>
            </w:pPr>
          </w:p>
        </w:tc>
        <w:tc>
          <w:tcPr>
            <w:tcW w:w="1522"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567"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3408" w:type="dxa"/>
            <w:gridSpan w:val="3"/>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Приложение 4.1</w:t>
            </w:r>
          </w:p>
        </w:tc>
      </w:tr>
      <w:tr w:rsidR="002128E4" w:rsidRPr="002128E4" w:rsidTr="00722FF8">
        <w:trPr>
          <w:trHeight w:val="1470"/>
        </w:trPr>
        <w:tc>
          <w:tcPr>
            <w:tcW w:w="2846"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p>
        </w:tc>
        <w:tc>
          <w:tcPr>
            <w:tcW w:w="416"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sz w:val="20"/>
                <w:szCs w:val="20"/>
              </w:rPr>
            </w:pPr>
          </w:p>
        </w:tc>
        <w:tc>
          <w:tcPr>
            <w:tcW w:w="461"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sz w:val="20"/>
                <w:szCs w:val="20"/>
              </w:rPr>
            </w:pPr>
          </w:p>
        </w:tc>
        <w:tc>
          <w:tcPr>
            <w:tcW w:w="1522"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567" w:type="dxa"/>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3408" w:type="dxa"/>
            <w:gridSpan w:val="3"/>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xml:space="preserve">к решению районного Совета народных депутатов "О бюджете Красногорского муниципального района Брянской области на 2026 год и на плановый период 2027 и 2028 годов"   </w:t>
            </w:r>
          </w:p>
        </w:tc>
      </w:tr>
      <w:tr w:rsidR="002128E4" w:rsidRPr="002128E4" w:rsidTr="00722FF8">
        <w:trPr>
          <w:trHeight w:val="1320"/>
        </w:trPr>
        <w:tc>
          <w:tcPr>
            <w:tcW w:w="9220" w:type="dxa"/>
            <w:gridSpan w:val="8"/>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20"/>
                <w:szCs w:val="20"/>
              </w:rPr>
            </w:pPr>
            <w:r w:rsidRPr="002128E4">
              <w:rPr>
                <w:rFonts w:ascii="Times New Roman" w:hAnsi="Times New Roman"/>
                <w:b/>
                <w:bCs/>
                <w:color w:val="000000"/>
                <w:sz w:val="20"/>
                <w:szCs w:val="20"/>
              </w:rPr>
              <w:t>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и подгруппам видов расходов на 2026 год и на плановый период 2027 и 2028 годов</w:t>
            </w:r>
          </w:p>
        </w:tc>
      </w:tr>
      <w:tr w:rsidR="002128E4" w:rsidRPr="002128E4" w:rsidTr="00722FF8">
        <w:trPr>
          <w:trHeight w:val="300"/>
        </w:trPr>
        <w:tc>
          <w:tcPr>
            <w:tcW w:w="9220" w:type="dxa"/>
            <w:gridSpan w:val="8"/>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рублей</w:t>
            </w:r>
          </w:p>
        </w:tc>
      </w:tr>
      <w:tr w:rsidR="002128E4" w:rsidRPr="002128E4" w:rsidTr="00722FF8">
        <w:trPr>
          <w:trHeight w:val="563"/>
        </w:trPr>
        <w:tc>
          <w:tcPr>
            <w:tcW w:w="28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Наименование</w:t>
            </w:r>
          </w:p>
        </w:tc>
        <w:tc>
          <w:tcPr>
            <w:tcW w:w="416"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proofErr w:type="spellStart"/>
            <w:r w:rsidRPr="002128E4">
              <w:rPr>
                <w:rFonts w:ascii="Times New Roman" w:hAnsi="Times New Roman"/>
                <w:color w:val="000000"/>
                <w:sz w:val="20"/>
                <w:szCs w:val="20"/>
              </w:rPr>
              <w:t>Рз</w:t>
            </w:r>
            <w:proofErr w:type="spellEnd"/>
          </w:p>
        </w:tc>
        <w:tc>
          <w:tcPr>
            <w:tcW w:w="461"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proofErr w:type="spellStart"/>
            <w:r w:rsidRPr="002128E4">
              <w:rPr>
                <w:rFonts w:ascii="Times New Roman" w:hAnsi="Times New Roman"/>
                <w:color w:val="000000"/>
                <w:sz w:val="20"/>
                <w:szCs w:val="20"/>
              </w:rPr>
              <w:t>Пр</w:t>
            </w:r>
            <w:proofErr w:type="spellEnd"/>
          </w:p>
        </w:tc>
        <w:tc>
          <w:tcPr>
            <w:tcW w:w="1522"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ЦСР</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ВР</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2026 год</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2027 год</w:t>
            </w:r>
          </w:p>
        </w:tc>
        <w:tc>
          <w:tcPr>
            <w:tcW w:w="856"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2028 год</w:t>
            </w:r>
          </w:p>
        </w:tc>
      </w:tr>
      <w:tr w:rsidR="002128E4" w:rsidRPr="002128E4" w:rsidTr="00722FF8">
        <w:trPr>
          <w:trHeight w:val="28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3</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4</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5</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7</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8</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lastRenderedPageBreak/>
              <w:t>Общегосударственные вопросы</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1 579 990,06</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602"/>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234 904,60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Руководство и управление в сфере установленных функций органов местного самоуправления</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08 4 01 80040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234 904,60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08 4 01 80040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234 904,60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08 4 01 80040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234 904,60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06</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Руководство и управление в сфере установленных функций органов местного самоуправления</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06</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70 0 00 80040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06</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70 0 00 80040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06</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70 0 00 80040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Другие общегосударственные вопросы</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13</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1 285 085,46</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Исполнение исковых требований на основании вступивших в законную силу судебных актов, обязательств бюджета</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13</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08 4 01 83270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30 000,00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бюджетные ассигнования</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13</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08 4 01 83270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800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30 000,00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Исполнение судебных актов</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13</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08 4 01 83270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830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30 000,00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Повышение энергетической эффективности и обеспечения энергосбережения</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13</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08 4 07 83260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1 255 085,46</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13</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08 4 07 83260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1 255 085,46</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lastRenderedPageBreak/>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13</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08 4 07 83260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1 255 085,46</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Национальная безопасность и правоохранительная деятельность</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200 000,00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200 000,00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Оповещение населения об опасностях, возникших при ведении военных действий и возникновении чрезвычайных ситуаций</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08 4 05 81200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200 000,00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08 4 05 81200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200 000,00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08 4 05 81200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200 000,00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10 000,00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Национальная экономика</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3 753 327,58</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Транспорт</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2 681 834,40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602"/>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Организация транспортного обслуживания населения по муниципальным маршрутам регулярных перевозок по регулируемым тарифам</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08 4 08 81990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2 681 834,40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08 4 08 81990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2 681 834,40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08 4 08 81990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2 681 834,40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Дорожное хозяйство (дорожные фонды)</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1 071 493,18</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Обеспечение сохранности автомобильных дорог местного значения и условий безопасности движения по ним</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06 9Д040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1 071 493,18</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06 9Д040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1 071 493,18</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06 9Д040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1 071 493,18</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lastRenderedPageBreak/>
              <w:t>Жилищно-коммунальное хозяйство</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2 601 074,03</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Жилищное хозяйство</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15 063,19</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602"/>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Уплата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08 4 10 81830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15 063,19</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08 4 10 81830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15 063,19</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08 4 10 81830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15 063,19</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Коммунальное хозяйство</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2 586 010,84</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Мероприятия в сфере коммунального хозяйства</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08 4 11 81740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2 586 010,84</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08 4 11 81740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1 493 814,28</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08 4 11 81740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1 493 814,28</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Капитальные вложения в объекты государственной (муниципальной) собственности</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08 4 11 81740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400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1 092 196,56</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Бюджетные инвестиции</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05</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08 4 11 81740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410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1 092 196,56</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Образование</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803 189,00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Общее образование</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663 000,00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Общеобразовательные организации</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10 4 01 80310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663 000,00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10 4 01 80310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663 000,00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Субсидии бюджетным учреждениям</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02</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10 4 01 80310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610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663 000,00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Дополнительное образование детей</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62 000,00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Организации дополнительного образования</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10 4 01 80320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62 000,00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10 4 01 80320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62 000,00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Субсидии бюджетным учреждениям</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03</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10 4 01 80320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610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62 000,00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lastRenderedPageBreak/>
              <w:t>Другие вопросы в области образования</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78 189,00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Учреждения, обеспечивающие деятельность органов местного самоуправления и муниципальных учреждений</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10 4 04 80720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78 189,00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10 4 04 80720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75 000,00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10 4 04 80720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240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75 000,00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Иные бюджетные ассигнования</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10 4 04 80720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800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3 189,00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Уплата налогов, сборов и иных платежей</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07</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09</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10 4 04 80720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850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3 189,00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Культура, кинематография</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85 860,91</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Культура</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85 860,91</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Библиотеки</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08 4 13 80450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-294 000,00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75"/>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08 4 13 80450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-294 000,00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51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Субсидии бюджетным учреждениям</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08 4 13 80450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610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-294 000,00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Дворцы и дома культуры, клубы, выставочные залы</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08 4 13 80480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271 247,78</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08 4 13 80480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271 247,78</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Субсидии бюджетным учреждениям</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08 4 13 80480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610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271 247,78</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Государственная поддержка отрасли культуры</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L5190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108 613,13</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L5190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108 613,13</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Субсидии бюджетным учреждениям</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13 L5190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610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108 613,13</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Социальная политика</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6 292 836,00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Охрана семьи и детства</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6 292 836,00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2888"/>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lastRenderedPageBreak/>
              <w:t>Осуществление отдельных государственных полномочий Брянской области по обеспечению дополнительных гарантий прав на жилое помещение детей-сирот и детей, оставшихся без попечения родителей, лиц из числа детей-сирот и детей, оставшихся без попечения родителей</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18 Д0820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6 292 836,00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Социальное обеспечение и иные выплаты населению</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18 Д0820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300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9 857 836,00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Социальные выплаты гражданам, кроме публичных нормативных социальных выплат</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18 Д0820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320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9 857 836,00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979"/>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Капитальные вложения в объекты государственной (муниципальной) собственности</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18 Д0820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400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-3 565 000,00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Бюджетные инвестиции</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10</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04</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18 Д0820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410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-3 565 000,00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Физическая культура и спорт</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80 000,00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Физическая культура</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80 000,00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645"/>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Центры спортивной подготовки (сборные команды)</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08 4 16 80610</w:t>
            </w:r>
          </w:p>
        </w:tc>
        <w:tc>
          <w:tcPr>
            <w:tcW w:w="5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80 000,00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129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08 4 16 80610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600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80 000,00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2846"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20"/>
                <w:szCs w:val="20"/>
              </w:rPr>
            </w:pPr>
            <w:r w:rsidRPr="002128E4">
              <w:rPr>
                <w:rFonts w:ascii="Times New Roman" w:hAnsi="Times New Roman"/>
                <w:color w:val="000000"/>
                <w:sz w:val="20"/>
                <w:szCs w:val="20"/>
              </w:rPr>
              <w:t>Субсидии бюджетным учреждениям</w:t>
            </w:r>
          </w:p>
        </w:tc>
        <w:tc>
          <w:tcPr>
            <w:tcW w:w="41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11</w:t>
            </w:r>
          </w:p>
        </w:tc>
        <w:tc>
          <w:tcPr>
            <w:tcW w:w="46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01</w:t>
            </w:r>
          </w:p>
        </w:tc>
        <w:tc>
          <w:tcPr>
            <w:tcW w:w="152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08 4 16 80610</w:t>
            </w:r>
          </w:p>
        </w:tc>
        <w:tc>
          <w:tcPr>
            <w:tcW w:w="5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20"/>
                <w:szCs w:val="20"/>
              </w:rPr>
            </w:pPr>
            <w:r w:rsidRPr="002128E4">
              <w:rPr>
                <w:rFonts w:ascii="Times New Roman" w:hAnsi="Times New Roman"/>
                <w:color w:val="000000"/>
                <w:sz w:val="20"/>
                <w:szCs w:val="20"/>
              </w:rPr>
              <w:t>610</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80 000,00</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20"/>
                <w:szCs w:val="20"/>
              </w:rPr>
            </w:pPr>
            <w:r w:rsidRPr="002128E4">
              <w:rPr>
                <w:rFonts w:ascii="Times New Roman" w:hAnsi="Times New Roman"/>
                <w:color w:val="000000"/>
                <w:sz w:val="20"/>
                <w:szCs w:val="20"/>
              </w:rPr>
              <w:t>0,00</w:t>
            </w:r>
          </w:p>
        </w:tc>
      </w:tr>
      <w:tr w:rsidR="002128E4" w:rsidRPr="002128E4" w:rsidTr="00722FF8">
        <w:trPr>
          <w:trHeight w:val="300"/>
        </w:trPr>
        <w:tc>
          <w:tcPr>
            <w:tcW w:w="58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20"/>
                <w:szCs w:val="20"/>
              </w:rPr>
            </w:pPr>
            <w:r w:rsidRPr="002128E4">
              <w:rPr>
                <w:rFonts w:ascii="Times New Roman" w:hAnsi="Times New Roman"/>
                <w:b/>
                <w:bCs/>
                <w:color w:val="000000"/>
                <w:sz w:val="20"/>
                <w:szCs w:val="20"/>
              </w:rPr>
              <w:t>ИТОГО:</w:t>
            </w:r>
          </w:p>
        </w:tc>
        <w:tc>
          <w:tcPr>
            <w:tcW w:w="1418"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20"/>
                <w:szCs w:val="20"/>
              </w:rPr>
            </w:pPr>
            <w:r w:rsidRPr="002128E4">
              <w:rPr>
                <w:rFonts w:ascii="Times New Roman" w:hAnsi="Times New Roman"/>
                <w:b/>
                <w:bCs/>
                <w:color w:val="000000"/>
                <w:sz w:val="20"/>
                <w:szCs w:val="20"/>
              </w:rPr>
              <w:t>15 396 277,58</w:t>
            </w:r>
          </w:p>
        </w:tc>
        <w:tc>
          <w:tcPr>
            <w:tcW w:w="113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20"/>
                <w:szCs w:val="20"/>
              </w:rPr>
            </w:pPr>
            <w:r w:rsidRPr="002128E4">
              <w:rPr>
                <w:rFonts w:ascii="Times New Roman" w:hAnsi="Times New Roman"/>
                <w:b/>
                <w:bCs/>
                <w:color w:val="000000"/>
                <w:sz w:val="20"/>
                <w:szCs w:val="20"/>
              </w:rPr>
              <w:t>0,00</w:t>
            </w:r>
          </w:p>
        </w:tc>
        <w:tc>
          <w:tcPr>
            <w:tcW w:w="85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20"/>
                <w:szCs w:val="20"/>
              </w:rPr>
            </w:pPr>
            <w:r w:rsidRPr="002128E4">
              <w:rPr>
                <w:rFonts w:ascii="Times New Roman" w:hAnsi="Times New Roman"/>
                <w:b/>
                <w:bCs/>
                <w:color w:val="000000"/>
                <w:sz w:val="20"/>
                <w:szCs w:val="20"/>
              </w:rPr>
              <w:t>0,00</w:t>
            </w:r>
          </w:p>
        </w:tc>
      </w:tr>
    </w:tbl>
    <w:p w:rsidR="002128E4" w:rsidRPr="002128E4" w:rsidRDefault="002128E4" w:rsidP="002128E4">
      <w:pPr>
        <w:widowControl w:val="0"/>
        <w:suppressAutoHyphens w:val="0"/>
        <w:spacing w:beforeAutospacing="0" w:afterAutospacing="0" w:line="240" w:lineRule="auto"/>
        <w:rPr>
          <w:rFonts w:ascii="Times New Roman" w:hAnsi="Times New Roman"/>
          <w:sz w:val="18"/>
          <w:szCs w:val="18"/>
        </w:rPr>
      </w:pPr>
    </w:p>
    <w:p w:rsidR="002128E4" w:rsidRPr="002128E4" w:rsidRDefault="002128E4" w:rsidP="002128E4">
      <w:pPr>
        <w:widowControl w:val="0"/>
        <w:suppressAutoHyphens w:val="0"/>
        <w:spacing w:beforeAutospacing="0" w:afterAutospacing="0" w:line="240" w:lineRule="auto"/>
        <w:rPr>
          <w:rFonts w:ascii="Times New Roman" w:hAnsi="Times New Roman"/>
          <w:sz w:val="18"/>
          <w:szCs w:val="18"/>
        </w:rPr>
      </w:pPr>
    </w:p>
    <w:p w:rsidR="002128E4" w:rsidRPr="002128E4" w:rsidRDefault="002128E4" w:rsidP="002128E4">
      <w:pPr>
        <w:widowControl w:val="0"/>
        <w:suppressAutoHyphens w:val="0"/>
        <w:spacing w:beforeAutospacing="0" w:afterAutospacing="0" w:line="240" w:lineRule="auto"/>
        <w:rPr>
          <w:rFonts w:ascii="Times New Roman" w:hAnsi="Times New Roman"/>
          <w:sz w:val="18"/>
          <w:szCs w:val="18"/>
        </w:rPr>
      </w:pPr>
    </w:p>
    <w:p w:rsidR="002128E4" w:rsidRPr="002128E4" w:rsidRDefault="002128E4" w:rsidP="002128E4">
      <w:pPr>
        <w:widowControl w:val="0"/>
        <w:suppressAutoHyphens w:val="0"/>
        <w:spacing w:beforeAutospacing="0" w:afterAutospacing="0" w:line="240" w:lineRule="auto"/>
        <w:rPr>
          <w:rFonts w:ascii="Times New Roman" w:hAnsi="Times New Roman"/>
          <w:sz w:val="18"/>
          <w:szCs w:val="18"/>
        </w:rPr>
      </w:pPr>
    </w:p>
    <w:tbl>
      <w:tblPr>
        <w:tblW w:w="9498" w:type="dxa"/>
        <w:tblInd w:w="108" w:type="dxa"/>
        <w:tblLook w:val="04A0" w:firstRow="1" w:lastRow="0" w:firstColumn="1" w:lastColumn="0" w:noHBand="0" w:noVBand="1"/>
      </w:tblPr>
      <w:tblGrid>
        <w:gridCol w:w="2502"/>
        <w:gridCol w:w="507"/>
        <w:gridCol w:w="767"/>
        <w:gridCol w:w="507"/>
        <w:gridCol w:w="644"/>
        <w:gridCol w:w="699"/>
        <w:gridCol w:w="486"/>
        <w:gridCol w:w="1172"/>
        <w:gridCol w:w="1221"/>
        <w:gridCol w:w="993"/>
      </w:tblGrid>
      <w:tr w:rsidR="002128E4" w:rsidRPr="002128E4" w:rsidTr="00722FF8">
        <w:trPr>
          <w:trHeight w:val="255"/>
        </w:trPr>
        <w:tc>
          <w:tcPr>
            <w:tcW w:w="2502"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rPr>
            </w:pPr>
          </w:p>
        </w:tc>
        <w:tc>
          <w:tcPr>
            <w:tcW w:w="507"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767"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507"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644"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699"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486"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3386" w:type="dxa"/>
            <w:gridSpan w:val="3"/>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Приложение 4</w:t>
            </w:r>
          </w:p>
        </w:tc>
      </w:tr>
      <w:tr w:rsidR="002128E4" w:rsidRPr="002128E4" w:rsidTr="00722FF8">
        <w:trPr>
          <w:trHeight w:val="2640"/>
        </w:trPr>
        <w:tc>
          <w:tcPr>
            <w:tcW w:w="2502"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p>
        </w:tc>
        <w:tc>
          <w:tcPr>
            <w:tcW w:w="507"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767"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507"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644"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699"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486"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3386" w:type="dxa"/>
            <w:gridSpan w:val="3"/>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xml:space="preserve">к решению районного Совета народных депутатов "О внесении изменений в решение Красногорского районного Совета народных депутатов от 17 декабря 2025 года № 7-106 "О бюджете Красногорского муниципального района Брянской области на 2026 год и на плановый период 2027  и 2028 годов " </w:t>
            </w:r>
          </w:p>
        </w:tc>
      </w:tr>
      <w:tr w:rsidR="002128E4" w:rsidRPr="002128E4" w:rsidTr="00722FF8">
        <w:trPr>
          <w:trHeight w:val="255"/>
        </w:trPr>
        <w:tc>
          <w:tcPr>
            <w:tcW w:w="2502"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p>
        </w:tc>
        <w:tc>
          <w:tcPr>
            <w:tcW w:w="507"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767"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507"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644"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699"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486"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3386" w:type="dxa"/>
            <w:gridSpan w:val="3"/>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Приложение 5.1</w:t>
            </w:r>
          </w:p>
        </w:tc>
      </w:tr>
      <w:tr w:rsidR="002128E4" w:rsidRPr="002128E4" w:rsidTr="00722FF8">
        <w:trPr>
          <w:trHeight w:val="1755"/>
        </w:trPr>
        <w:tc>
          <w:tcPr>
            <w:tcW w:w="2502"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p>
        </w:tc>
        <w:tc>
          <w:tcPr>
            <w:tcW w:w="507"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767"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507"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644"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699"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486" w:type="dxa"/>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sz w:val="20"/>
                <w:szCs w:val="20"/>
              </w:rPr>
            </w:pPr>
          </w:p>
        </w:tc>
        <w:tc>
          <w:tcPr>
            <w:tcW w:w="3386" w:type="dxa"/>
            <w:gridSpan w:val="3"/>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xml:space="preserve">к решению районного Совета народных депутатов "О бюджете Красногорского муниципального района Брянской области на 2026 год и на плановый период 2027 и 2028 годов"   </w:t>
            </w:r>
          </w:p>
        </w:tc>
      </w:tr>
      <w:tr w:rsidR="002128E4" w:rsidRPr="002128E4" w:rsidTr="00722FF8">
        <w:trPr>
          <w:trHeight w:val="645"/>
        </w:trPr>
        <w:tc>
          <w:tcPr>
            <w:tcW w:w="9498" w:type="dxa"/>
            <w:gridSpan w:val="10"/>
            <w:tcBorders>
              <w:top w:val="nil"/>
              <w:left w:val="nil"/>
              <w:bottom w:val="nil"/>
              <w:right w:val="nil"/>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Распределение расходов по целевым статьям (муниципальным программам и непрограммным направлениям деятельности), группам и подгруппам видов расходов на 2026 год и на плановый период 2027 и 2028 годов</w:t>
            </w:r>
          </w:p>
        </w:tc>
      </w:tr>
      <w:tr w:rsidR="002128E4" w:rsidRPr="002128E4" w:rsidTr="00722FF8">
        <w:trPr>
          <w:trHeight w:val="300"/>
        </w:trPr>
        <w:tc>
          <w:tcPr>
            <w:tcW w:w="9498" w:type="dxa"/>
            <w:gridSpan w:val="10"/>
            <w:tcBorders>
              <w:top w:val="nil"/>
              <w:left w:val="nil"/>
              <w:bottom w:val="nil"/>
              <w:right w:val="nil"/>
            </w:tcBorders>
            <w:shd w:val="clear" w:color="auto" w:fill="auto"/>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рублей</w:t>
            </w:r>
          </w:p>
        </w:tc>
      </w:tr>
      <w:tr w:rsidR="002128E4" w:rsidRPr="002128E4" w:rsidTr="00722FF8">
        <w:trPr>
          <w:trHeight w:val="563"/>
        </w:trPr>
        <w:tc>
          <w:tcPr>
            <w:tcW w:w="25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Наименование</w:t>
            </w:r>
          </w:p>
        </w:tc>
        <w:tc>
          <w:tcPr>
            <w:tcW w:w="507"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МП</w:t>
            </w:r>
          </w:p>
        </w:tc>
        <w:tc>
          <w:tcPr>
            <w:tcW w:w="767"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ППМП</w:t>
            </w:r>
          </w:p>
        </w:tc>
        <w:tc>
          <w:tcPr>
            <w:tcW w:w="507"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ОМ</w:t>
            </w:r>
          </w:p>
        </w:tc>
        <w:tc>
          <w:tcPr>
            <w:tcW w:w="644"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ГРБС</w:t>
            </w:r>
          </w:p>
        </w:tc>
        <w:tc>
          <w:tcPr>
            <w:tcW w:w="699"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НР</w:t>
            </w:r>
          </w:p>
        </w:tc>
        <w:tc>
          <w:tcPr>
            <w:tcW w:w="486"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ВР</w:t>
            </w:r>
          </w:p>
        </w:tc>
        <w:tc>
          <w:tcPr>
            <w:tcW w:w="1172"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2026 год</w:t>
            </w:r>
          </w:p>
        </w:tc>
        <w:tc>
          <w:tcPr>
            <w:tcW w:w="1221"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2027 год</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2028 год</w:t>
            </w:r>
          </w:p>
        </w:tc>
      </w:tr>
      <w:tr w:rsidR="002128E4" w:rsidRPr="002128E4" w:rsidTr="00722FF8">
        <w:trPr>
          <w:trHeight w:val="417"/>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3</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4</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5</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6</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7</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9</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Реализация полномочий органов местного самоуправления Красногорского района</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50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14 533 088,58</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Выполнение функций администрации Красногорского района</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8 074 391,67</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229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Создание условий для эффективной деятельности главы администрации Красногорского района, администрации Красногорского района и муниципальных учреждений</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01</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264 904,60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-10 000,00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Администрация Красногорского района Брянской области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008</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264 904,60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-10 000,00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Руководство и управление в сфере установленных функций органов местного самоуправления</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80040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234 904,60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-10 000,00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80040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234 904,60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-10 000,00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80040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240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234 904,60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-10 000,00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Исполнение исковых требований на основании вступивших в законную силу судебных актов, обязательств бюджета</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83270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30 000,00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30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Иные бюджетные ассигнования</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83270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30 000,00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30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Исполнение судебных актов</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83270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830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30 000,00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2247"/>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lastRenderedPageBreak/>
              <w:t>Осуществление мер по обеспечению гарантированного уровня защиты населения и территории муниципального района от чрезвычайных ситуаций природного и техногенного характера</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05</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200 000,00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10 000,00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Администрация Красногорского района Брянской области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05</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008</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200 000,00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10 000,00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1602"/>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Оповещение населения об опасностях, возникших при ведении военных действий и возникновении чрезвычайных ситуаций</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05</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81200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200 000,00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10 000,00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05</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81200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200 000,00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10 000,00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05</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81200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240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200 000,00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10 000,00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xml:space="preserve">Обеспечение сохранности автомобильных дорог местного </w:t>
            </w:r>
            <w:proofErr w:type="spellStart"/>
            <w:r w:rsidRPr="002128E4">
              <w:rPr>
                <w:rFonts w:ascii="Times New Roman" w:hAnsi="Times New Roman"/>
                <w:b/>
                <w:bCs/>
                <w:color w:val="000000"/>
                <w:sz w:val="18"/>
                <w:szCs w:val="18"/>
              </w:rPr>
              <w:t>значенияавтомобильными</w:t>
            </w:r>
            <w:proofErr w:type="spellEnd"/>
            <w:r w:rsidRPr="002128E4">
              <w:rPr>
                <w:rFonts w:ascii="Times New Roman" w:hAnsi="Times New Roman"/>
                <w:b/>
                <w:bCs/>
                <w:color w:val="000000"/>
                <w:sz w:val="18"/>
                <w:szCs w:val="18"/>
              </w:rPr>
              <w:t xml:space="preserve"> дорогами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06</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1 071 493,18</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Администрация Красногорского района Брянской области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06</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008</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1 071 493,18</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Обеспечение сохранности автомобильных дорог местного значения и условий безопасности движения по ним</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06</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9Д040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1 071 493,18</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06</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9Д040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1 071 493,18</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06</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9Д040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240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1 071 493,18</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602"/>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Создание нормативных, правовых, организационных и экономических условий энергосбережения, использования энергосберегающих ресурсов</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07</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1 255 085,46</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lastRenderedPageBreak/>
              <w:t>Администрация Красногорского района Брянской области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07</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008</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1 255 085,46</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Повышение энергетической эффективности и обеспечения энергосбережения</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07</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83260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1 255 085,46</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07</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83260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1 255 085,46</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07</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83260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240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1 255 085,46</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Совершенствование системы управления пассажирскими перевозками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2 681 834,40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Администрация Красногорского района Брянской области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008</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2 681 834,40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1602"/>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Организация транспортного обслуживания населения по муниципальным маршрутам регулярных перевозок по регулируемым тарифам</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81990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2 681 834,40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81990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2 681 834,40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81990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240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2 681 834,40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602"/>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Содействие реформированию жилищно-коммунального хозяйства, создание благоприятных условий проживания граждан</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10</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15 063,19</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Администрация Красногорского района Брянской области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10</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008</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15 063,19</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1602"/>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Уплата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10</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81830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15 063,19</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10</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81830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15 063,19</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lastRenderedPageBreak/>
              <w:t>Иные закупки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10</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81830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240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15 063,19</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252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xml:space="preserve">Осуществление строительства систем водоснабжения для населенных пунктов Красногорского района, увеличение </w:t>
            </w:r>
            <w:proofErr w:type="spellStart"/>
            <w:r w:rsidRPr="002128E4">
              <w:rPr>
                <w:rFonts w:ascii="Times New Roman" w:hAnsi="Times New Roman"/>
                <w:b/>
                <w:bCs/>
                <w:color w:val="000000"/>
                <w:sz w:val="18"/>
                <w:szCs w:val="18"/>
              </w:rPr>
              <w:t>энергоэффективности</w:t>
            </w:r>
            <w:proofErr w:type="spellEnd"/>
            <w:r w:rsidRPr="002128E4">
              <w:rPr>
                <w:rFonts w:ascii="Times New Roman" w:hAnsi="Times New Roman"/>
                <w:b/>
                <w:bCs/>
                <w:color w:val="000000"/>
                <w:sz w:val="18"/>
                <w:szCs w:val="18"/>
              </w:rPr>
              <w:t xml:space="preserve"> технологических процессов в сфере водопроводного хозяйства</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11</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2 586 010,84</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Администрация Красногорского района Брянской области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008</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2 586 010,84</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Мероприятия в сфере коммунального хозяйства</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81740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2 586 010,84</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81740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1 493 814,28</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81740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240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1 493 814,28</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Капитальные вложения в объекты государственной (муниципальной) собственности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81740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400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1 092 196,56</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30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Бюджетные инвестиции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81740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410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1 092 196,56</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Развитие культуры, спорта, молодежной политики и сохранение культурного наследия в Красногорском районе</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165 860,91</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1602"/>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Создание условий для обеспечения населения услугами культуры и реализация мер государственной поддержки работников культуры</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13</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85 860,91</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Администрация Красногорского района Брянской области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13</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008</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85 860,91</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Библиотеки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13</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80450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-294 000,00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51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13</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80450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600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-294 000,00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lastRenderedPageBreak/>
              <w:t>Субсидии бюджетным учреждениям</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13</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80450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610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-294 000,00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Дворцы и дома культуры, клубы, выставочные залы</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13</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80480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271 247,78</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13</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80480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600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271 247,78</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Субсидии бюджетным учреждениям</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13</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80480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610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271 247,78</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Государственная поддержка отрасли культуры</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13</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L5190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108 613,13</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13</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L5190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600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108 613,13</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Субсидии бюджетным учреждениям</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13</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L5190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610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108 613,13</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2247"/>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Формирование в Красногорском районе единой политики в развитии физической культуры и спорта и сфере работы с молодежью, популяризация массовой физической культуры и спорта</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16</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80 000,00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Администрация Красногорского района Брянской области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16</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008</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80 000,00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Центры спортивной подготовки (сборные команды)</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16</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80610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80 000,00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16</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80610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600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80 000,00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Субсидии бюджетным учреждениям</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16</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80610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610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80 000,00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602"/>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Осуществление деятельности в сфере защиты прав детей, охране материнства и детства, демографии в Красногорском районе</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3</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6 292 836,00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2888"/>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lastRenderedPageBreak/>
              <w:t>Осуществление отдельных государственных полномочий Брянской области по обеспечению дополнительных гарантий прав на жилое помещение детей-сирот и детей, оставшихся без попечения родителей, лиц из числа детей-сирот и детей, оставшихся без попечения родителей</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3</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18</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Д0820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6 292 836,00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Социальное обеспечение и иные выплаты населению</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3</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18</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Д0820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300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9 857 836,00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Социальные выплаты гражданам, кроме публичных нормативных социальных выплат</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3</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18</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Д0820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320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9 857 836,00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Капитальные вложения в объекты государственной (муниципальной) собственности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3</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18</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Д0820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400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-3 565 000,00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30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Бюджетные инвестиции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08</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3</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18</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008</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Д0820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410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-3 565 000,00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Развитие образования Красногорского района</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10</w:t>
            </w:r>
          </w:p>
        </w:tc>
        <w:tc>
          <w:tcPr>
            <w:tcW w:w="7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50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803 189,00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1932"/>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Повышение доступности и качества предоставления дошкольного, общего образования детей, дополнительного, начального профессионального образования</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01</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725 000,00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Отдел образования администрации Красногорского района Брянской области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010</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725 000,00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308"/>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Общеобразовательные организации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010</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80310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663 000,00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010</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80310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600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663 000,00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Субсидии бюджетным учреждениям</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010</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80310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610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663 000,00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Организации дополнительного образования</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010</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80320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62 000,00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010</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80320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600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62 000,00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Субсидии бюджетным учреждениям</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010</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80320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610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62 000,00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lastRenderedPageBreak/>
              <w:t>Реализация муниципальной политики в сфере образования на территории Красногорского района</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04</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78 189,00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Отдел образования администрации Красногорского района Брянской области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10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04</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010</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78 189,00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Учреждения, обеспечивающие деятельность органов местного самоуправления и муниципальных учреждений</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04</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010</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80720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78 189,00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04</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010</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80720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75 000,00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04</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010</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80720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240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75 000,00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30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Иные бюджетные ассигнования</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04</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010</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80720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3 189,00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Уплата налогов, сборов и иных платежей</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10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04</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010</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80720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850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3 189,00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30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Непрограммная деятельности</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70</w:t>
            </w:r>
          </w:p>
        </w:tc>
        <w:tc>
          <w:tcPr>
            <w:tcW w:w="76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507"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44"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60 000,00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645"/>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Контрольно-счетная палата Красногорского района</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70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00</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b/>
                <w:bCs/>
                <w:color w:val="000000"/>
                <w:sz w:val="18"/>
                <w:szCs w:val="18"/>
              </w:rPr>
            </w:pPr>
            <w:r w:rsidRPr="002128E4">
              <w:rPr>
                <w:rFonts w:ascii="Times New Roman" w:hAnsi="Times New Roman"/>
                <w:b/>
                <w:bCs/>
                <w:color w:val="000000"/>
                <w:sz w:val="18"/>
                <w:szCs w:val="18"/>
              </w:rPr>
              <w:t>036</w:t>
            </w:r>
          </w:p>
        </w:tc>
        <w:tc>
          <w:tcPr>
            <w:tcW w:w="699"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60 000,00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Руководство и управление в сфере установленных функций органов местного самоуправления</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70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036</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80040</w:t>
            </w:r>
          </w:p>
        </w:tc>
        <w:tc>
          <w:tcPr>
            <w:tcW w:w="486" w:type="dxa"/>
            <w:tcBorders>
              <w:top w:val="nil"/>
              <w:left w:val="nil"/>
              <w:bottom w:val="single" w:sz="4" w:space="0" w:color="000000"/>
              <w:right w:val="single" w:sz="4" w:space="0" w:color="000000"/>
            </w:tcBorders>
            <w:shd w:val="clear" w:color="auto" w:fill="auto"/>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 </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60 000,00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979"/>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70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036</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80040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200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60 000,00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1290"/>
        </w:trPr>
        <w:tc>
          <w:tcPr>
            <w:tcW w:w="2502" w:type="dxa"/>
            <w:tcBorders>
              <w:top w:val="nil"/>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color w:val="000000"/>
                <w:sz w:val="18"/>
                <w:szCs w:val="18"/>
              </w:rPr>
            </w:pPr>
            <w:r w:rsidRPr="002128E4">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70</w:t>
            </w:r>
          </w:p>
        </w:tc>
        <w:tc>
          <w:tcPr>
            <w:tcW w:w="76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w:t>
            </w:r>
          </w:p>
        </w:tc>
        <w:tc>
          <w:tcPr>
            <w:tcW w:w="507"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00</w:t>
            </w:r>
          </w:p>
        </w:tc>
        <w:tc>
          <w:tcPr>
            <w:tcW w:w="644"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036</w:t>
            </w:r>
          </w:p>
        </w:tc>
        <w:tc>
          <w:tcPr>
            <w:tcW w:w="699"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80040</w:t>
            </w:r>
          </w:p>
        </w:tc>
        <w:tc>
          <w:tcPr>
            <w:tcW w:w="486"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center"/>
              <w:rPr>
                <w:rFonts w:ascii="Times New Roman" w:hAnsi="Times New Roman"/>
                <w:color w:val="000000"/>
                <w:sz w:val="18"/>
                <w:szCs w:val="18"/>
              </w:rPr>
            </w:pPr>
            <w:r w:rsidRPr="002128E4">
              <w:rPr>
                <w:rFonts w:ascii="Times New Roman" w:hAnsi="Times New Roman"/>
                <w:color w:val="000000"/>
                <w:sz w:val="18"/>
                <w:szCs w:val="18"/>
              </w:rPr>
              <w:t>240</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60 000,00</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color w:val="000000"/>
                <w:sz w:val="18"/>
                <w:szCs w:val="18"/>
              </w:rPr>
            </w:pPr>
            <w:r w:rsidRPr="002128E4">
              <w:rPr>
                <w:rFonts w:ascii="Times New Roman" w:hAnsi="Times New Roman"/>
                <w:color w:val="000000"/>
                <w:sz w:val="18"/>
                <w:szCs w:val="18"/>
              </w:rPr>
              <w:t>0,00</w:t>
            </w:r>
          </w:p>
        </w:tc>
      </w:tr>
      <w:tr w:rsidR="002128E4" w:rsidRPr="002128E4" w:rsidTr="00722FF8">
        <w:trPr>
          <w:trHeight w:val="300"/>
        </w:trPr>
        <w:tc>
          <w:tcPr>
            <w:tcW w:w="61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rPr>
                <w:rFonts w:ascii="Times New Roman" w:hAnsi="Times New Roman"/>
                <w:b/>
                <w:bCs/>
                <w:color w:val="000000"/>
                <w:sz w:val="18"/>
                <w:szCs w:val="18"/>
              </w:rPr>
            </w:pPr>
            <w:r w:rsidRPr="002128E4">
              <w:rPr>
                <w:rFonts w:ascii="Times New Roman" w:hAnsi="Times New Roman"/>
                <w:b/>
                <w:bCs/>
                <w:color w:val="000000"/>
                <w:sz w:val="18"/>
                <w:szCs w:val="18"/>
              </w:rPr>
              <w:t>ИТОГО:</w:t>
            </w:r>
          </w:p>
        </w:tc>
        <w:tc>
          <w:tcPr>
            <w:tcW w:w="1172"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15 396 277,58</w:t>
            </w:r>
          </w:p>
        </w:tc>
        <w:tc>
          <w:tcPr>
            <w:tcW w:w="1221"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c>
          <w:tcPr>
            <w:tcW w:w="993" w:type="dxa"/>
            <w:tcBorders>
              <w:top w:val="nil"/>
              <w:left w:val="nil"/>
              <w:bottom w:val="single" w:sz="4" w:space="0" w:color="000000"/>
              <w:right w:val="single" w:sz="4" w:space="0" w:color="000000"/>
            </w:tcBorders>
            <w:shd w:val="clear" w:color="auto" w:fill="auto"/>
            <w:vAlign w:val="center"/>
            <w:hideMark/>
          </w:tcPr>
          <w:p w:rsidR="002128E4" w:rsidRPr="002128E4" w:rsidRDefault="002128E4" w:rsidP="002128E4">
            <w:pPr>
              <w:suppressAutoHyphens w:val="0"/>
              <w:spacing w:beforeAutospacing="0" w:afterAutospacing="0" w:line="240" w:lineRule="auto"/>
              <w:jc w:val="right"/>
              <w:rPr>
                <w:rFonts w:ascii="Times New Roman" w:hAnsi="Times New Roman"/>
                <w:b/>
                <w:bCs/>
                <w:color w:val="000000"/>
                <w:sz w:val="18"/>
                <w:szCs w:val="18"/>
              </w:rPr>
            </w:pPr>
            <w:r w:rsidRPr="002128E4">
              <w:rPr>
                <w:rFonts w:ascii="Times New Roman" w:hAnsi="Times New Roman"/>
                <w:b/>
                <w:bCs/>
                <w:color w:val="000000"/>
                <w:sz w:val="18"/>
                <w:szCs w:val="18"/>
              </w:rPr>
              <w:t>0,00</w:t>
            </w:r>
          </w:p>
        </w:tc>
      </w:tr>
    </w:tbl>
    <w:p w:rsidR="002128E4" w:rsidRPr="002128E4" w:rsidRDefault="002128E4" w:rsidP="002128E4">
      <w:pPr>
        <w:widowControl w:val="0"/>
        <w:suppressAutoHyphens w:val="0"/>
        <w:spacing w:beforeAutospacing="0" w:afterAutospacing="0" w:line="240" w:lineRule="auto"/>
        <w:rPr>
          <w:rFonts w:ascii="Times New Roman" w:hAnsi="Times New Roman"/>
          <w:sz w:val="18"/>
          <w:szCs w:val="18"/>
        </w:rPr>
      </w:pPr>
    </w:p>
    <w:p w:rsidR="002128E4" w:rsidRPr="002128E4" w:rsidRDefault="002128E4" w:rsidP="002128E4">
      <w:pPr>
        <w:widowControl w:val="0"/>
        <w:suppressAutoHyphens w:val="0"/>
        <w:spacing w:beforeAutospacing="0" w:afterAutospacing="0" w:line="240" w:lineRule="auto"/>
        <w:rPr>
          <w:rFonts w:ascii="Times New Roman" w:hAnsi="Times New Roman"/>
          <w:sz w:val="18"/>
          <w:szCs w:val="18"/>
        </w:rPr>
      </w:pPr>
    </w:p>
    <w:p w:rsidR="002128E4" w:rsidRPr="002128E4" w:rsidRDefault="002128E4" w:rsidP="002128E4">
      <w:pPr>
        <w:widowControl w:val="0"/>
        <w:suppressAutoHyphens w:val="0"/>
        <w:spacing w:beforeAutospacing="0" w:afterAutospacing="0" w:line="240" w:lineRule="auto"/>
        <w:rPr>
          <w:rFonts w:ascii="Times New Roman" w:hAnsi="Times New Roman"/>
          <w:sz w:val="18"/>
          <w:szCs w:val="18"/>
        </w:rPr>
      </w:pPr>
    </w:p>
    <w:p w:rsidR="002128E4" w:rsidRPr="002128E4" w:rsidRDefault="002128E4" w:rsidP="002128E4">
      <w:pPr>
        <w:suppressAutoHyphens w:val="0"/>
        <w:spacing w:beforeAutospacing="0" w:afterAutospacing="0" w:line="240" w:lineRule="auto"/>
        <w:ind w:firstLine="4536"/>
        <w:jc w:val="right"/>
        <w:rPr>
          <w:rFonts w:ascii="Times New Roman" w:hAnsi="Times New Roman"/>
        </w:rPr>
      </w:pPr>
      <w:r w:rsidRPr="002128E4">
        <w:rPr>
          <w:rFonts w:ascii="Times New Roman" w:hAnsi="Times New Roman"/>
        </w:rPr>
        <w:t>Приложение 5</w:t>
      </w:r>
    </w:p>
    <w:p w:rsidR="002128E4" w:rsidRPr="002128E4" w:rsidRDefault="002128E4" w:rsidP="002128E4">
      <w:pPr>
        <w:suppressAutoHyphens w:val="0"/>
        <w:spacing w:beforeAutospacing="0" w:afterAutospacing="0" w:line="240" w:lineRule="auto"/>
        <w:ind w:firstLine="4536"/>
        <w:jc w:val="right"/>
        <w:rPr>
          <w:rFonts w:ascii="Times New Roman" w:hAnsi="Times New Roman"/>
        </w:rPr>
      </w:pPr>
    </w:p>
    <w:p w:rsidR="002128E4" w:rsidRPr="002128E4" w:rsidRDefault="002128E4" w:rsidP="002128E4">
      <w:pPr>
        <w:tabs>
          <w:tab w:val="left" w:pos="5670"/>
        </w:tabs>
        <w:suppressAutoHyphens w:val="0"/>
        <w:spacing w:beforeAutospacing="0" w:afterAutospacing="0" w:line="240" w:lineRule="auto"/>
        <w:ind w:left="4536"/>
        <w:rPr>
          <w:rFonts w:ascii="Times New Roman" w:hAnsi="Times New Roman"/>
        </w:rPr>
      </w:pPr>
      <w:r w:rsidRPr="002128E4">
        <w:rPr>
          <w:rFonts w:ascii="Times New Roman" w:hAnsi="Times New Roman"/>
        </w:rPr>
        <w:t xml:space="preserve">к решению  районного Совета народных депутатов   «О внесении  изменений  в  решение  Красногорского районного Совета народных депутатов от 17.12.2025 года          № 7-106 «О бюджете Красногорского муниципального района Брянской области на </w:t>
      </w:r>
      <w:r w:rsidRPr="002128E4">
        <w:rPr>
          <w:rFonts w:ascii="Times New Roman" w:hAnsi="Times New Roman"/>
        </w:rPr>
        <w:lastRenderedPageBreak/>
        <w:t xml:space="preserve">2026 год и на плановый период 2027 и 2028 годов» </w:t>
      </w:r>
    </w:p>
    <w:p w:rsidR="002128E4" w:rsidRPr="002128E4" w:rsidRDefault="002128E4" w:rsidP="002128E4">
      <w:pPr>
        <w:tabs>
          <w:tab w:val="left" w:pos="5670"/>
        </w:tabs>
        <w:suppressAutoHyphens w:val="0"/>
        <w:spacing w:beforeAutospacing="0" w:afterAutospacing="0" w:line="240" w:lineRule="auto"/>
        <w:ind w:left="4536"/>
        <w:jc w:val="right"/>
        <w:rPr>
          <w:rFonts w:ascii="Times New Roman" w:hAnsi="Times New Roman"/>
        </w:rPr>
      </w:pPr>
    </w:p>
    <w:p w:rsidR="002128E4" w:rsidRPr="002128E4" w:rsidRDefault="002128E4" w:rsidP="002128E4">
      <w:pPr>
        <w:tabs>
          <w:tab w:val="left" w:pos="5670"/>
        </w:tabs>
        <w:suppressAutoHyphens w:val="0"/>
        <w:spacing w:beforeAutospacing="0" w:afterAutospacing="0" w:line="240" w:lineRule="auto"/>
        <w:ind w:left="4536"/>
        <w:jc w:val="right"/>
        <w:rPr>
          <w:rFonts w:ascii="Times New Roman" w:hAnsi="Times New Roman"/>
        </w:rPr>
      </w:pPr>
      <w:r w:rsidRPr="002128E4">
        <w:rPr>
          <w:rFonts w:ascii="Times New Roman" w:hAnsi="Times New Roman"/>
        </w:rPr>
        <w:t>Приложение 7</w:t>
      </w:r>
    </w:p>
    <w:p w:rsidR="002128E4" w:rsidRPr="002128E4" w:rsidRDefault="002128E4" w:rsidP="002128E4">
      <w:pPr>
        <w:suppressAutoHyphens w:val="0"/>
        <w:spacing w:beforeAutospacing="0" w:afterAutospacing="0" w:line="240" w:lineRule="auto"/>
        <w:ind w:left="4536"/>
        <w:rPr>
          <w:rFonts w:ascii="Times New Roman" w:hAnsi="Times New Roman"/>
        </w:rPr>
      </w:pPr>
    </w:p>
    <w:p w:rsidR="002128E4" w:rsidRPr="002128E4" w:rsidRDefault="002128E4" w:rsidP="002128E4">
      <w:pPr>
        <w:suppressAutoHyphens w:val="0"/>
        <w:spacing w:beforeAutospacing="0" w:afterAutospacing="0" w:line="240" w:lineRule="auto"/>
        <w:ind w:left="4536"/>
        <w:rPr>
          <w:rFonts w:ascii="Times New Roman" w:hAnsi="Times New Roman"/>
        </w:rPr>
      </w:pPr>
      <w:r w:rsidRPr="002128E4">
        <w:rPr>
          <w:rFonts w:ascii="Times New Roman" w:hAnsi="Times New Roman"/>
        </w:rPr>
        <w:t xml:space="preserve">к решению районного Совета народных депутатов «О бюджете Красногорского муниципального района Брянской области  на 2026 год и на плановый  период 2027 и 2028 годов»  </w:t>
      </w:r>
    </w:p>
    <w:p w:rsidR="002128E4" w:rsidRPr="002128E4" w:rsidRDefault="002128E4" w:rsidP="002128E4">
      <w:pPr>
        <w:suppressAutoHyphens w:val="0"/>
        <w:spacing w:beforeAutospacing="0" w:afterAutospacing="0" w:line="240" w:lineRule="auto"/>
        <w:ind w:left="4536"/>
        <w:rPr>
          <w:rFonts w:ascii="Times New Roman" w:hAnsi="Times New Roman"/>
          <w:sz w:val="20"/>
          <w:szCs w:val="20"/>
        </w:rPr>
      </w:pPr>
    </w:p>
    <w:p w:rsidR="002128E4" w:rsidRPr="002128E4" w:rsidRDefault="002128E4" w:rsidP="002128E4">
      <w:pPr>
        <w:suppressAutoHyphens w:val="0"/>
        <w:spacing w:beforeAutospacing="0" w:afterAutospacing="0" w:line="240" w:lineRule="auto"/>
        <w:jc w:val="center"/>
        <w:rPr>
          <w:rFonts w:ascii="Times New Roman" w:hAnsi="Times New Roman"/>
          <w:b/>
        </w:rPr>
      </w:pPr>
      <w:r w:rsidRPr="002128E4">
        <w:rPr>
          <w:rFonts w:ascii="Times New Roman" w:hAnsi="Times New Roman"/>
          <w:b/>
        </w:rPr>
        <w:t>Источники внутреннего  финансирования дефицита бюджета Красногорского муниципального района Брянской области на 2026 год  и на плановый период 2027 и 2028 годов</w:t>
      </w:r>
    </w:p>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 xml:space="preserve">                                                                                                                          </w:t>
      </w:r>
    </w:p>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 xml:space="preserve">                                                                                                                                  (рублей)</w:t>
      </w: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402"/>
        <w:gridCol w:w="1701"/>
        <w:gridCol w:w="1276"/>
        <w:gridCol w:w="1276"/>
      </w:tblGrid>
      <w:tr w:rsidR="002128E4" w:rsidRPr="002128E4" w:rsidTr="00722FF8">
        <w:trPr>
          <w:trHeight w:val="341"/>
        </w:trPr>
        <w:tc>
          <w:tcPr>
            <w:tcW w:w="2988" w:type="dxa"/>
            <w:tcBorders>
              <w:left w:val="single" w:sz="4" w:space="0" w:color="auto"/>
              <w:bottom w:val="single" w:sz="4" w:space="0" w:color="auto"/>
              <w:right w:val="single" w:sz="4" w:space="0" w:color="auto"/>
            </w:tcBorders>
            <w:vAlign w:val="center"/>
          </w:tcPr>
          <w:p w:rsidR="002128E4" w:rsidRPr="002128E4" w:rsidRDefault="002128E4" w:rsidP="002128E4">
            <w:pPr>
              <w:suppressAutoHyphens w:val="0"/>
              <w:spacing w:beforeAutospacing="0" w:afterAutospacing="0" w:line="240" w:lineRule="auto"/>
              <w:jc w:val="center"/>
              <w:rPr>
                <w:rFonts w:ascii="Times New Roman" w:hAnsi="Times New Roman"/>
                <w:b/>
                <w:color w:val="000000"/>
              </w:rPr>
            </w:pPr>
            <w:r w:rsidRPr="002128E4">
              <w:rPr>
                <w:rFonts w:ascii="Times New Roman" w:hAnsi="Times New Roman"/>
                <w:b/>
                <w:color w:val="000000"/>
              </w:rPr>
              <w:t>КБК</w:t>
            </w:r>
          </w:p>
        </w:tc>
        <w:tc>
          <w:tcPr>
            <w:tcW w:w="3402" w:type="dxa"/>
            <w:tcBorders>
              <w:left w:val="single" w:sz="4" w:space="0" w:color="auto"/>
              <w:bottom w:val="single" w:sz="4" w:space="0" w:color="auto"/>
              <w:right w:val="single" w:sz="4" w:space="0" w:color="auto"/>
            </w:tcBorders>
            <w:vAlign w:val="center"/>
          </w:tcPr>
          <w:p w:rsidR="002128E4" w:rsidRPr="002128E4" w:rsidRDefault="002128E4" w:rsidP="002128E4">
            <w:pPr>
              <w:suppressAutoHyphens w:val="0"/>
              <w:spacing w:beforeAutospacing="0" w:afterAutospacing="0" w:line="240" w:lineRule="auto"/>
              <w:jc w:val="center"/>
              <w:rPr>
                <w:rFonts w:ascii="Times New Roman" w:hAnsi="Times New Roman"/>
                <w:b/>
              </w:rPr>
            </w:pPr>
            <w:r w:rsidRPr="002128E4">
              <w:rPr>
                <w:rFonts w:ascii="Times New Roman" w:hAnsi="Times New Roman"/>
                <w:b/>
              </w:rPr>
              <w:t>Наименование</w:t>
            </w:r>
          </w:p>
        </w:tc>
        <w:tc>
          <w:tcPr>
            <w:tcW w:w="1701"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b/>
              </w:rPr>
            </w:pPr>
            <w:r w:rsidRPr="002128E4">
              <w:rPr>
                <w:rFonts w:ascii="Times New Roman" w:hAnsi="Times New Roman"/>
                <w:b/>
              </w:rPr>
              <w:t>Сумма на 2026 год</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b/>
              </w:rPr>
            </w:pPr>
            <w:r w:rsidRPr="002128E4">
              <w:rPr>
                <w:rFonts w:ascii="Times New Roman" w:hAnsi="Times New Roman"/>
                <w:b/>
              </w:rPr>
              <w:t>Сумма на 2027 год</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b/>
              </w:rPr>
            </w:pPr>
            <w:r w:rsidRPr="002128E4">
              <w:rPr>
                <w:rFonts w:ascii="Times New Roman" w:hAnsi="Times New Roman"/>
                <w:b/>
              </w:rPr>
              <w:t>Сумма на 2028 год</w:t>
            </w:r>
          </w:p>
        </w:tc>
      </w:tr>
      <w:tr w:rsidR="002128E4" w:rsidRPr="002128E4" w:rsidTr="00722FF8">
        <w:trPr>
          <w:trHeight w:val="926"/>
        </w:trPr>
        <w:tc>
          <w:tcPr>
            <w:tcW w:w="2988"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spacing w:beforeAutospacing="0" w:afterAutospacing="0" w:line="240" w:lineRule="auto"/>
              <w:ind w:right="-111"/>
              <w:rPr>
                <w:rFonts w:ascii="Times New Roman" w:hAnsi="Times New Roman"/>
                <w:b/>
                <w:bCs/>
                <w:color w:val="000000"/>
              </w:rPr>
            </w:pPr>
            <w:r w:rsidRPr="002128E4">
              <w:rPr>
                <w:rFonts w:ascii="Times New Roman" w:hAnsi="Times New Roman"/>
                <w:b/>
                <w:bCs/>
                <w:color w:val="000000"/>
              </w:rPr>
              <w:t>009 01 05 00 00 00 0000 000</w:t>
            </w:r>
          </w:p>
        </w:tc>
        <w:tc>
          <w:tcPr>
            <w:tcW w:w="3402"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spacing w:beforeAutospacing="0" w:afterAutospacing="0" w:line="240" w:lineRule="auto"/>
              <w:rPr>
                <w:rFonts w:ascii="Times New Roman" w:hAnsi="Times New Roman"/>
                <w:b/>
                <w:bCs/>
              </w:rPr>
            </w:pPr>
            <w:r w:rsidRPr="002128E4">
              <w:rPr>
                <w:rFonts w:ascii="Times New Roman" w:hAnsi="Times New Roman"/>
                <w:b/>
                <w:bCs/>
              </w:rPr>
              <w:t>Изменение остатков средств на счетах по учету средств бюджета</w:t>
            </w:r>
          </w:p>
        </w:tc>
        <w:tc>
          <w:tcPr>
            <w:tcW w:w="1701"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rPr>
                <w:rFonts w:ascii="Times New Roman" w:hAnsi="Times New Roman"/>
                <w:b/>
              </w:rPr>
            </w:pPr>
            <w:r w:rsidRPr="002128E4">
              <w:rPr>
                <w:rFonts w:ascii="Times New Roman" w:hAnsi="Times New Roman"/>
                <w:b/>
              </w:rPr>
              <w:t xml:space="preserve"> 9 350 914,58</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b/>
                <w:bCs/>
              </w:rPr>
            </w:pPr>
            <w:r w:rsidRPr="002128E4">
              <w:rPr>
                <w:rFonts w:ascii="Times New Roman" w:hAnsi="Times New Roman"/>
                <w:b/>
                <w:bCs/>
              </w:rPr>
              <w:t>0,00</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b/>
                <w:bCs/>
              </w:rPr>
            </w:pPr>
            <w:r w:rsidRPr="002128E4">
              <w:rPr>
                <w:rFonts w:ascii="Times New Roman" w:hAnsi="Times New Roman"/>
                <w:b/>
                <w:bCs/>
              </w:rPr>
              <w:t>0,00</w:t>
            </w:r>
          </w:p>
        </w:tc>
      </w:tr>
      <w:tr w:rsidR="002128E4" w:rsidRPr="002128E4" w:rsidTr="00722FF8">
        <w:trPr>
          <w:trHeight w:val="512"/>
        </w:trPr>
        <w:tc>
          <w:tcPr>
            <w:tcW w:w="2988"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autoSpaceDE w:val="0"/>
              <w:autoSpaceDN w:val="0"/>
              <w:adjustRightInd w:val="0"/>
              <w:spacing w:beforeAutospacing="0" w:afterAutospacing="0" w:line="240" w:lineRule="auto"/>
              <w:ind w:right="-108"/>
              <w:rPr>
                <w:rFonts w:ascii="Times New Roman" w:hAnsi="Times New Roman"/>
                <w:bCs/>
              </w:rPr>
            </w:pPr>
            <w:r w:rsidRPr="002128E4">
              <w:rPr>
                <w:rFonts w:ascii="Times New Roman" w:hAnsi="Times New Roman"/>
                <w:bCs/>
              </w:rPr>
              <w:t>009 01 05 00 00 00 0000 500</w:t>
            </w:r>
          </w:p>
        </w:tc>
        <w:tc>
          <w:tcPr>
            <w:tcW w:w="3402"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autoSpaceDE w:val="0"/>
              <w:autoSpaceDN w:val="0"/>
              <w:adjustRightInd w:val="0"/>
              <w:spacing w:beforeAutospacing="0" w:afterAutospacing="0" w:line="240" w:lineRule="auto"/>
              <w:rPr>
                <w:rFonts w:ascii="Times New Roman" w:hAnsi="Times New Roman"/>
                <w:bCs/>
              </w:rPr>
            </w:pPr>
            <w:r w:rsidRPr="002128E4">
              <w:rPr>
                <w:rFonts w:ascii="Times New Roman" w:hAnsi="Times New Roman"/>
                <w:bCs/>
              </w:rPr>
              <w:t>Увеличение остатков средств бюджетов</w:t>
            </w:r>
          </w:p>
        </w:tc>
        <w:tc>
          <w:tcPr>
            <w:tcW w:w="1701"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-2 150 143,61</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0,0</w:t>
            </w:r>
          </w:p>
        </w:tc>
      </w:tr>
      <w:tr w:rsidR="002128E4" w:rsidRPr="002128E4" w:rsidTr="00722FF8">
        <w:trPr>
          <w:trHeight w:val="512"/>
        </w:trPr>
        <w:tc>
          <w:tcPr>
            <w:tcW w:w="2988"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autoSpaceDE w:val="0"/>
              <w:autoSpaceDN w:val="0"/>
              <w:adjustRightInd w:val="0"/>
              <w:spacing w:beforeAutospacing="0" w:afterAutospacing="0" w:line="240" w:lineRule="auto"/>
              <w:ind w:right="-108"/>
              <w:rPr>
                <w:rFonts w:ascii="Times New Roman" w:hAnsi="Times New Roman"/>
                <w:bCs/>
              </w:rPr>
            </w:pPr>
            <w:r w:rsidRPr="002128E4">
              <w:rPr>
                <w:rFonts w:ascii="Times New Roman" w:hAnsi="Times New Roman"/>
                <w:bCs/>
              </w:rPr>
              <w:t>009 01 05 02 00 00 0000 500</w:t>
            </w:r>
          </w:p>
        </w:tc>
        <w:tc>
          <w:tcPr>
            <w:tcW w:w="3402"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autoSpaceDE w:val="0"/>
              <w:autoSpaceDN w:val="0"/>
              <w:adjustRightInd w:val="0"/>
              <w:spacing w:beforeAutospacing="0" w:afterAutospacing="0" w:line="240" w:lineRule="auto"/>
              <w:rPr>
                <w:rFonts w:ascii="Times New Roman" w:hAnsi="Times New Roman"/>
                <w:bCs/>
              </w:rPr>
            </w:pPr>
            <w:r w:rsidRPr="002128E4">
              <w:rPr>
                <w:rFonts w:ascii="Times New Roman" w:hAnsi="Times New Roman"/>
                <w:bCs/>
              </w:rPr>
              <w:t>Увеличение прочих остатков средств бюджетов</w:t>
            </w:r>
          </w:p>
        </w:tc>
        <w:tc>
          <w:tcPr>
            <w:tcW w:w="1701"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-2 150 143,61</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0,00</w:t>
            </w:r>
          </w:p>
        </w:tc>
      </w:tr>
      <w:tr w:rsidR="002128E4" w:rsidRPr="002128E4" w:rsidTr="00722FF8">
        <w:trPr>
          <w:trHeight w:val="512"/>
        </w:trPr>
        <w:tc>
          <w:tcPr>
            <w:tcW w:w="2988"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autoSpaceDE w:val="0"/>
              <w:autoSpaceDN w:val="0"/>
              <w:adjustRightInd w:val="0"/>
              <w:spacing w:beforeAutospacing="0" w:afterAutospacing="0" w:line="240" w:lineRule="auto"/>
              <w:ind w:right="-108"/>
              <w:rPr>
                <w:rFonts w:ascii="Times New Roman" w:hAnsi="Times New Roman"/>
                <w:bCs/>
              </w:rPr>
            </w:pPr>
            <w:r w:rsidRPr="002128E4">
              <w:rPr>
                <w:rFonts w:ascii="Times New Roman" w:hAnsi="Times New Roman"/>
                <w:bCs/>
              </w:rPr>
              <w:t>009 01 05 02 01 00 0000 510</w:t>
            </w:r>
          </w:p>
        </w:tc>
        <w:tc>
          <w:tcPr>
            <w:tcW w:w="3402"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autoSpaceDE w:val="0"/>
              <w:autoSpaceDN w:val="0"/>
              <w:adjustRightInd w:val="0"/>
              <w:spacing w:beforeAutospacing="0" w:afterAutospacing="0" w:line="240" w:lineRule="auto"/>
              <w:rPr>
                <w:rFonts w:ascii="Times New Roman" w:hAnsi="Times New Roman"/>
                <w:bCs/>
              </w:rPr>
            </w:pPr>
            <w:r w:rsidRPr="002128E4">
              <w:rPr>
                <w:rFonts w:ascii="Times New Roman" w:hAnsi="Times New Roman"/>
                <w:bCs/>
              </w:rPr>
              <w:t>Увеличение прочих остатков денежных средств бюджетов</w:t>
            </w:r>
          </w:p>
        </w:tc>
        <w:tc>
          <w:tcPr>
            <w:tcW w:w="1701"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-2 150 143,61</w:t>
            </w:r>
          </w:p>
          <w:p w:rsidR="002128E4" w:rsidRPr="002128E4" w:rsidRDefault="002128E4" w:rsidP="002128E4">
            <w:pPr>
              <w:suppressAutoHyphens w:val="0"/>
              <w:spacing w:beforeAutospacing="0" w:afterAutospacing="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0,0</w:t>
            </w:r>
          </w:p>
        </w:tc>
      </w:tr>
      <w:tr w:rsidR="002128E4" w:rsidRPr="002128E4" w:rsidTr="00722FF8">
        <w:trPr>
          <w:trHeight w:val="512"/>
        </w:trPr>
        <w:tc>
          <w:tcPr>
            <w:tcW w:w="2988"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autoSpaceDE w:val="0"/>
              <w:autoSpaceDN w:val="0"/>
              <w:adjustRightInd w:val="0"/>
              <w:spacing w:beforeAutospacing="0" w:afterAutospacing="0" w:line="240" w:lineRule="auto"/>
              <w:ind w:right="-108"/>
              <w:rPr>
                <w:rFonts w:ascii="Times New Roman" w:hAnsi="Times New Roman"/>
                <w:bCs/>
              </w:rPr>
            </w:pPr>
            <w:r w:rsidRPr="002128E4">
              <w:rPr>
                <w:rFonts w:ascii="Times New Roman" w:hAnsi="Times New Roman"/>
                <w:bCs/>
              </w:rPr>
              <w:t>009 01 05 02 01 05 0000 510</w:t>
            </w:r>
          </w:p>
        </w:tc>
        <w:tc>
          <w:tcPr>
            <w:tcW w:w="3402"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autoSpaceDE w:val="0"/>
              <w:autoSpaceDN w:val="0"/>
              <w:adjustRightInd w:val="0"/>
              <w:spacing w:beforeAutospacing="0" w:afterAutospacing="0" w:line="240" w:lineRule="auto"/>
              <w:rPr>
                <w:rFonts w:ascii="Times New Roman" w:hAnsi="Times New Roman"/>
                <w:bCs/>
              </w:rPr>
            </w:pPr>
            <w:r w:rsidRPr="002128E4">
              <w:rPr>
                <w:rFonts w:ascii="Times New Roman" w:hAnsi="Times New Roman"/>
                <w:bCs/>
              </w:rPr>
              <w:t>Увеличение прочих остатков денежных средств бюджетов муниципальных районов</w:t>
            </w:r>
          </w:p>
        </w:tc>
        <w:tc>
          <w:tcPr>
            <w:tcW w:w="1701"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-2 150 143,61</w:t>
            </w:r>
          </w:p>
          <w:p w:rsidR="002128E4" w:rsidRPr="002128E4" w:rsidRDefault="002128E4" w:rsidP="002128E4">
            <w:pPr>
              <w:suppressAutoHyphens w:val="0"/>
              <w:spacing w:beforeAutospacing="0" w:afterAutospacing="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0,00</w:t>
            </w:r>
          </w:p>
        </w:tc>
      </w:tr>
      <w:tr w:rsidR="002128E4" w:rsidRPr="002128E4" w:rsidTr="00722FF8">
        <w:trPr>
          <w:trHeight w:val="512"/>
        </w:trPr>
        <w:tc>
          <w:tcPr>
            <w:tcW w:w="2988"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spacing w:beforeAutospacing="0" w:afterAutospacing="0" w:line="240" w:lineRule="auto"/>
              <w:ind w:right="-111"/>
              <w:rPr>
                <w:rFonts w:ascii="Times New Roman" w:hAnsi="Times New Roman"/>
                <w:color w:val="000000"/>
              </w:rPr>
            </w:pPr>
            <w:r w:rsidRPr="002128E4">
              <w:rPr>
                <w:rFonts w:ascii="Times New Roman" w:hAnsi="Times New Roman"/>
                <w:color w:val="000000"/>
              </w:rPr>
              <w:t>009 01 05 00 00 00 0000 600</w:t>
            </w:r>
          </w:p>
        </w:tc>
        <w:tc>
          <w:tcPr>
            <w:tcW w:w="3402"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spacing w:beforeAutospacing="0" w:afterAutospacing="0" w:line="240" w:lineRule="auto"/>
              <w:rPr>
                <w:rFonts w:ascii="Times New Roman" w:hAnsi="Times New Roman"/>
              </w:rPr>
            </w:pPr>
            <w:r w:rsidRPr="002128E4">
              <w:rPr>
                <w:rFonts w:ascii="Times New Roman" w:hAnsi="Times New Roman"/>
              </w:rPr>
              <w:t>Уменьшение остатков средств бюджетов</w:t>
            </w:r>
          </w:p>
        </w:tc>
        <w:tc>
          <w:tcPr>
            <w:tcW w:w="1701"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rPr>
                <w:rFonts w:ascii="Times New Roman" w:hAnsi="Times New Roman"/>
              </w:rPr>
            </w:pPr>
            <w:r w:rsidRPr="002128E4">
              <w:rPr>
                <w:rFonts w:ascii="Times New Roman" w:hAnsi="Times New Roman"/>
              </w:rPr>
              <w:t>11 501 058,19</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0,0</w:t>
            </w:r>
          </w:p>
        </w:tc>
      </w:tr>
      <w:tr w:rsidR="002128E4" w:rsidRPr="002128E4" w:rsidTr="00722FF8">
        <w:trPr>
          <w:trHeight w:val="512"/>
        </w:trPr>
        <w:tc>
          <w:tcPr>
            <w:tcW w:w="2988"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spacing w:beforeAutospacing="0" w:afterAutospacing="0" w:line="240" w:lineRule="auto"/>
              <w:ind w:right="-111"/>
              <w:rPr>
                <w:rFonts w:ascii="Times New Roman" w:hAnsi="Times New Roman"/>
                <w:color w:val="000000"/>
              </w:rPr>
            </w:pPr>
            <w:r w:rsidRPr="002128E4">
              <w:rPr>
                <w:rFonts w:ascii="Times New Roman" w:hAnsi="Times New Roman"/>
                <w:color w:val="000000"/>
              </w:rPr>
              <w:t>009 01 05 02 00 00 0000 600</w:t>
            </w:r>
          </w:p>
        </w:tc>
        <w:tc>
          <w:tcPr>
            <w:tcW w:w="3402"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spacing w:beforeAutospacing="0" w:afterAutospacing="0" w:line="240" w:lineRule="auto"/>
              <w:rPr>
                <w:rFonts w:ascii="Times New Roman" w:hAnsi="Times New Roman"/>
              </w:rPr>
            </w:pPr>
            <w:r w:rsidRPr="002128E4">
              <w:rPr>
                <w:rFonts w:ascii="Times New Roman" w:hAnsi="Times New Roman"/>
              </w:rPr>
              <w:t>Уменьшение прочих остатков средств бюджетов</w:t>
            </w:r>
          </w:p>
        </w:tc>
        <w:tc>
          <w:tcPr>
            <w:tcW w:w="1701"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rPr>
                <w:rFonts w:ascii="Times New Roman" w:hAnsi="Times New Roman"/>
              </w:rPr>
            </w:pPr>
            <w:r w:rsidRPr="002128E4">
              <w:rPr>
                <w:rFonts w:ascii="Times New Roman" w:hAnsi="Times New Roman"/>
              </w:rPr>
              <w:t>11 501 058,19</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0,00</w:t>
            </w:r>
          </w:p>
        </w:tc>
      </w:tr>
      <w:tr w:rsidR="002128E4" w:rsidRPr="002128E4" w:rsidTr="00722FF8">
        <w:trPr>
          <w:trHeight w:val="512"/>
        </w:trPr>
        <w:tc>
          <w:tcPr>
            <w:tcW w:w="2988"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spacing w:beforeAutospacing="0" w:afterAutospacing="0" w:line="240" w:lineRule="auto"/>
              <w:ind w:right="-111"/>
              <w:rPr>
                <w:rFonts w:ascii="Times New Roman" w:hAnsi="Times New Roman"/>
                <w:color w:val="000000"/>
              </w:rPr>
            </w:pPr>
            <w:r w:rsidRPr="002128E4">
              <w:rPr>
                <w:rFonts w:ascii="Times New Roman" w:hAnsi="Times New Roman"/>
                <w:color w:val="000000"/>
              </w:rPr>
              <w:t>009 01 05 02 01 00 0000 610</w:t>
            </w:r>
          </w:p>
        </w:tc>
        <w:tc>
          <w:tcPr>
            <w:tcW w:w="3402"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spacing w:beforeAutospacing="0" w:afterAutospacing="0" w:line="240" w:lineRule="auto"/>
              <w:rPr>
                <w:rFonts w:ascii="Times New Roman" w:hAnsi="Times New Roman"/>
              </w:rPr>
            </w:pPr>
            <w:r w:rsidRPr="002128E4">
              <w:rPr>
                <w:rFonts w:ascii="Times New Roman" w:hAnsi="Times New Roman"/>
              </w:rPr>
              <w:t xml:space="preserve">Уменьшение прочих остатков денежных средств бюджетов </w:t>
            </w:r>
          </w:p>
        </w:tc>
        <w:tc>
          <w:tcPr>
            <w:tcW w:w="1701"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rPr>
                <w:rFonts w:ascii="Times New Roman" w:hAnsi="Times New Roman"/>
              </w:rPr>
            </w:pPr>
            <w:r w:rsidRPr="002128E4">
              <w:rPr>
                <w:rFonts w:ascii="Times New Roman" w:hAnsi="Times New Roman"/>
              </w:rPr>
              <w:t>11 501 058,19</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0,0</w:t>
            </w:r>
          </w:p>
        </w:tc>
      </w:tr>
      <w:tr w:rsidR="002128E4" w:rsidRPr="002128E4" w:rsidTr="00722FF8">
        <w:trPr>
          <w:trHeight w:val="512"/>
        </w:trPr>
        <w:tc>
          <w:tcPr>
            <w:tcW w:w="2988"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spacing w:beforeAutospacing="0" w:afterAutospacing="0" w:line="240" w:lineRule="auto"/>
              <w:ind w:right="-111"/>
              <w:rPr>
                <w:rFonts w:ascii="Times New Roman" w:hAnsi="Times New Roman"/>
                <w:color w:val="000000"/>
              </w:rPr>
            </w:pPr>
            <w:r w:rsidRPr="002128E4">
              <w:rPr>
                <w:rFonts w:ascii="Times New Roman" w:hAnsi="Times New Roman"/>
                <w:color w:val="000000"/>
              </w:rPr>
              <w:t>009 01 05 02 01 05 0000 610</w:t>
            </w:r>
          </w:p>
        </w:tc>
        <w:tc>
          <w:tcPr>
            <w:tcW w:w="3402" w:type="dxa"/>
            <w:tcBorders>
              <w:top w:val="single" w:sz="4" w:space="0" w:color="auto"/>
              <w:left w:val="single" w:sz="4" w:space="0" w:color="auto"/>
              <w:bottom w:val="single" w:sz="4" w:space="0" w:color="auto"/>
              <w:right w:val="single" w:sz="4" w:space="0" w:color="auto"/>
            </w:tcBorders>
            <w:vAlign w:val="center"/>
          </w:tcPr>
          <w:p w:rsidR="002128E4" w:rsidRPr="002128E4" w:rsidRDefault="002128E4" w:rsidP="002128E4">
            <w:pPr>
              <w:suppressAutoHyphens w:val="0"/>
              <w:spacing w:beforeAutospacing="0" w:afterAutospacing="0" w:line="240" w:lineRule="auto"/>
              <w:rPr>
                <w:rFonts w:ascii="Times New Roman" w:hAnsi="Times New Roman"/>
              </w:rPr>
            </w:pPr>
            <w:r w:rsidRPr="002128E4">
              <w:rPr>
                <w:rFonts w:ascii="Times New Roman" w:hAnsi="Times New Roman"/>
              </w:rPr>
              <w:t xml:space="preserve">Уменьшение прочих остатков денежных средств бюджетов муниципальных районов </w:t>
            </w:r>
          </w:p>
        </w:tc>
        <w:tc>
          <w:tcPr>
            <w:tcW w:w="1701"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rPr>
                <w:rFonts w:ascii="Times New Roman" w:hAnsi="Times New Roman"/>
              </w:rPr>
            </w:pPr>
            <w:r w:rsidRPr="002128E4">
              <w:rPr>
                <w:rFonts w:ascii="Times New Roman" w:hAnsi="Times New Roman"/>
              </w:rPr>
              <w:t>11 501 058,19</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rPr>
            </w:pPr>
            <w:r w:rsidRPr="002128E4">
              <w:rPr>
                <w:rFonts w:ascii="Times New Roman" w:hAnsi="Times New Roman"/>
              </w:rPr>
              <w:t>0,00</w:t>
            </w:r>
          </w:p>
        </w:tc>
      </w:tr>
      <w:tr w:rsidR="002128E4" w:rsidRPr="002128E4" w:rsidTr="00722FF8">
        <w:trPr>
          <w:trHeight w:val="486"/>
        </w:trPr>
        <w:tc>
          <w:tcPr>
            <w:tcW w:w="6390" w:type="dxa"/>
            <w:gridSpan w:val="2"/>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autoSpaceDE w:val="0"/>
              <w:autoSpaceDN w:val="0"/>
              <w:adjustRightInd w:val="0"/>
              <w:spacing w:beforeAutospacing="0" w:afterAutospacing="0" w:line="240" w:lineRule="auto"/>
              <w:rPr>
                <w:rFonts w:ascii="Times New Roman" w:hAnsi="Times New Roman"/>
                <w:b/>
                <w:bCs/>
                <w:color w:val="000000"/>
              </w:rPr>
            </w:pPr>
            <w:r w:rsidRPr="002128E4">
              <w:rPr>
                <w:rFonts w:ascii="Times New Roman" w:hAnsi="Times New Roman"/>
                <w:b/>
                <w:bCs/>
                <w:color w:val="000000"/>
              </w:rPr>
              <w:t>Итого источников внутреннего финансирования дефицита</w:t>
            </w:r>
          </w:p>
        </w:tc>
        <w:tc>
          <w:tcPr>
            <w:tcW w:w="1701"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b/>
              </w:rPr>
            </w:pPr>
            <w:r w:rsidRPr="002128E4">
              <w:rPr>
                <w:rFonts w:ascii="Times New Roman" w:hAnsi="Times New Roman"/>
                <w:b/>
              </w:rPr>
              <w:t>9 350 914,58</w:t>
            </w: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b/>
              </w:rPr>
            </w:pPr>
            <w:r w:rsidRPr="002128E4">
              <w:rPr>
                <w:rFonts w:ascii="Times New Roman" w:hAnsi="Times New Roman"/>
                <w:b/>
              </w:rPr>
              <w:t>0,00</w:t>
            </w:r>
          </w:p>
          <w:p w:rsidR="002128E4" w:rsidRPr="002128E4" w:rsidRDefault="002128E4" w:rsidP="002128E4">
            <w:pPr>
              <w:suppressAutoHyphens w:val="0"/>
              <w:spacing w:beforeAutospacing="0" w:afterAutospacing="0" w:line="240" w:lineRule="auto"/>
              <w:jc w:val="center"/>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tcPr>
          <w:p w:rsidR="002128E4" w:rsidRPr="002128E4" w:rsidRDefault="002128E4" w:rsidP="002128E4">
            <w:pPr>
              <w:suppressAutoHyphens w:val="0"/>
              <w:spacing w:beforeAutospacing="0" w:afterAutospacing="0" w:line="240" w:lineRule="auto"/>
              <w:jc w:val="center"/>
              <w:rPr>
                <w:rFonts w:ascii="Times New Roman" w:hAnsi="Times New Roman"/>
                <w:b/>
              </w:rPr>
            </w:pPr>
            <w:r w:rsidRPr="002128E4">
              <w:rPr>
                <w:rFonts w:ascii="Times New Roman" w:hAnsi="Times New Roman"/>
                <w:b/>
              </w:rPr>
              <w:t>0,00</w:t>
            </w:r>
          </w:p>
        </w:tc>
      </w:tr>
    </w:tbl>
    <w:p w:rsidR="002128E4" w:rsidRPr="002128E4" w:rsidRDefault="002128E4" w:rsidP="002128E4">
      <w:pPr>
        <w:widowControl w:val="0"/>
        <w:suppressAutoHyphens w:val="0"/>
        <w:spacing w:beforeAutospacing="0" w:afterAutospacing="0" w:line="240" w:lineRule="auto"/>
        <w:rPr>
          <w:rFonts w:ascii="Times New Roman" w:hAnsi="Times New Roman"/>
        </w:rPr>
      </w:pPr>
    </w:p>
    <w:p w:rsidR="00B5711D" w:rsidRDefault="00B5711D">
      <w:pPr>
        <w:spacing w:beforeAutospacing="0" w:afterAutospacing="0" w:line="240" w:lineRule="auto"/>
        <w:rPr>
          <w:rFonts w:ascii="Times New Roman" w:hAnsi="Times New Roman"/>
          <w:sz w:val="28"/>
          <w:szCs w:val="28"/>
        </w:rPr>
      </w:pPr>
    </w:p>
    <w:p w:rsidR="00B5711D" w:rsidRDefault="00722FF8">
      <w:pPr>
        <w:spacing w:beforeAutospacing="0" w:afterAutospacing="0" w:line="240" w:lineRule="auto"/>
        <w:jc w:val="center"/>
        <w:rPr>
          <w:rFonts w:ascii="Times New Roman" w:hAnsi="Times New Roman"/>
          <w:b/>
          <w:sz w:val="28"/>
          <w:szCs w:val="28"/>
        </w:rPr>
      </w:pPr>
      <w:r>
        <w:rPr>
          <w:rFonts w:ascii="Times New Roman" w:hAnsi="Times New Roman"/>
          <w:b/>
          <w:sz w:val="28"/>
          <w:szCs w:val="28"/>
        </w:rPr>
        <w:t>******************************************************************</w:t>
      </w:r>
    </w:p>
    <w:p w:rsidR="001A0065" w:rsidRPr="001A0065" w:rsidRDefault="001A0065" w:rsidP="00722FF8">
      <w:pPr>
        <w:suppressAutoHyphens w:val="0"/>
        <w:spacing w:beforeAutospacing="0" w:afterAutospacing="0" w:line="240" w:lineRule="auto"/>
        <w:jc w:val="center"/>
        <w:rPr>
          <w:rFonts w:ascii="Times New Roman" w:hAnsi="Times New Roman"/>
          <w:sz w:val="28"/>
          <w:szCs w:val="28"/>
        </w:rPr>
      </w:pPr>
      <w:r w:rsidRPr="001A0065">
        <w:rPr>
          <w:rFonts w:ascii="Times New Roman" w:hAnsi="Times New Roman"/>
          <w:sz w:val="28"/>
          <w:szCs w:val="28"/>
        </w:rPr>
        <w:t>Российская Федерация</w:t>
      </w:r>
    </w:p>
    <w:p w:rsidR="001A0065" w:rsidRPr="001A0065" w:rsidRDefault="001A0065" w:rsidP="00722FF8">
      <w:pPr>
        <w:suppressAutoHyphens w:val="0"/>
        <w:spacing w:beforeAutospacing="0" w:afterAutospacing="0" w:line="240" w:lineRule="auto"/>
        <w:jc w:val="center"/>
        <w:rPr>
          <w:rFonts w:ascii="Times New Roman" w:hAnsi="Times New Roman"/>
          <w:sz w:val="28"/>
          <w:szCs w:val="28"/>
        </w:rPr>
      </w:pPr>
      <w:r w:rsidRPr="001A0065">
        <w:rPr>
          <w:rFonts w:ascii="Times New Roman" w:hAnsi="Times New Roman"/>
          <w:sz w:val="28"/>
          <w:szCs w:val="28"/>
        </w:rPr>
        <w:t>Брянская область</w:t>
      </w:r>
    </w:p>
    <w:p w:rsidR="001A0065" w:rsidRPr="001A0065" w:rsidRDefault="001A0065" w:rsidP="00722FF8">
      <w:pPr>
        <w:suppressAutoHyphens w:val="0"/>
        <w:spacing w:beforeAutospacing="0" w:afterAutospacing="0" w:line="240" w:lineRule="auto"/>
        <w:jc w:val="center"/>
        <w:rPr>
          <w:rFonts w:ascii="Times New Roman" w:hAnsi="Times New Roman"/>
          <w:sz w:val="28"/>
          <w:szCs w:val="28"/>
        </w:rPr>
      </w:pPr>
      <w:r w:rsidRPr="001A0065">
        <w:rPr>
          <w:rFonts w:ascii="Times New Roman" w:hAnsi="Times New Roman"/>
          <w:sz w:val="28"/>
          <w:szCs w:val="28"/>
        </w:rPr>
        <w:t>Администрация Красногорского района</w:t>
      </w:r>
    </w:p>
    <w:p w:rsidR="001A0065" w:rsidRPr="001A0065" w:rsidRDefault="001A0065" w:rsidP="00722FF8">
      <w:pPr>
        <w:suppressAutoHyphens w:val="0"/>
        <w:spacing w:beforeAutospacing="0" w:afterAutospacing="0" w:line="240" w:lineRule="auto"/>
        <w:jc w:val="center"/>
        <w:rPr>
          <w:rFonts w:ascii="Times New Roman" w:hAnsi="Times New Roman"/>
          <w:sz w:val="28"/>
          <w:szCs w:val="28"/>
        </w:rPr>
      </w:pPr>
    </w:p>
    <w:p w:rsidR="001A0065" w:rsidRPr="001A0065" w:rsidRDefault="001A0065" w:rsidP="00722FF8">
      <w:pPr>
        <w:suppressAutoHyphens w:val="0"/>
        <w:spacing w:beforeAutospacing="0" w:afterAutospacing="0" w:line="240" w:lineRule="auto"/>
        <w:jc w:val="center"/>
        <w:rPr>
          <w:rFonts w:ascii="Times New Roman" w:hAnsi="Times New Roman"/>
          <w:sz w:val="28"/>
          <w:szCs w:val="28"/>
        </w:rPr>
      </w:pPr>
      <w:r w:rsidRPr="001A0065">
        <w:rPr>
          <w:rFonts w:ascii="Times New Roman" w:hAnsi="Times New Roman"/>
          <w:sz w:val="28"/>
          <w:szCs w:val="28"/>
        </w:rPr>
        <w:t>ПОСТАНОВЛЕНИЕ</w:t>
      </w:r>
    </w:p>
    <w:p w:rsidR="001A0065" w:rsidRPr="001A0065" w:rsidRDefault="001A0065" w:rsidP="00722FF8">
      <w:pPr>
        <w:suppressAutoHyphens w:val="0"/>
        <w:spacing w:beforeAutospacing="0" w:afterAutospacing="0" w:line="240" w:lineRule="auto"/>
        <w:jc w:val="both"/>
        <w:rPr>
          <w:rFonts w:ascii="Times New Roman" w:hAnsi="Times New Roman"/>
          <w:sz w:val="28"/>
          <w:szCs w:val="28"/>
          <w:u w:val="single"/>
        </w:rPr>
      </w:pPr>
    </w:p>
    <w:p w:rsidR="001A0065" w:rsidRPr="001A0065" w:rsidRDefault="001A0065" w:rsidP="00722FF8">
      <w:pPr>
        <w:suppressAutoHyphens w:val="0"/>
        <w:spacing w:beforeAutospacing="0" w:afterAutospacing="0" w:line="240" w:lineRule="auto"/>
        <w:jc w:val="both"/>
        <w:rPr>
          <w:rFonts w:ascii="Times New Roman" w:hAnsi="Times New Roman"/>
          <w:sz w:val="28"/>
          <w:szCs w:val="28"/>
        </w:rPr>
      </w:pPr>
      <w:r w:rsidRPr="001A0065">
        <w:rPr>
          <w:rFonts w:ascii="Times New Roman" w:hAnsi="Times New Roman"/>
          <w:sz w:val="28"/>
          <w:szCs w:val="28"/>
        </w:rPr>
        <w:lastRenderedPageBreak/>
        <w:t>от  12.03.2026 года №80</w:t>
      </w:r>
    </w:p>
    <w:p w:rsidR="001A0065" w:rsidRPr="001A0065" w:rsidRDefault="001A0065" w:rsidP="00722FF8">
      <w:pPr>
        <w:suppressAutoHyphens w:val="0"/>
        <w:spacing w:beforeAutospacing="0" w:afterAutospacing="0" w:line="240" w:lineRule="auto"/>
        <w:jc w:val="both"/>
        <w:rPr>
          <w:rFonts w:ascii="Times New Roman" w:hAnsi="Times New Roman"/>
          <w:sz w:val="28"/>
          <w:szCs w:val="28"/>
        </w:rPr>
      </w:pPr>
      <w:proofErr w:type="spellStart"/>
      <w:r w:rsidRPr="001A0065">
        <w:rPr>
          <w:rFonts w:ascii="Times New Roman" w:hAnsi="Times New Roman"/>
          <w:sz w:val="28"/>
          <w:szCs w:val="28"/>
        </w:rPr>
        <w:t>п.г.т</w:t>
      </w:r>
      <w:proofErr w:type="spellEnd"/>
      <w:r w:rsidRPr="001A0065">
        <w:rPr>
          <w:rFonts w:ascii="Times New Roman" w:hAnsi="Times New Roman"/>
          <w:sz w:val="28"/>
          <w:szCs w:val="28"/>
        </w:rPr>
        <w:t>. Красная Гора</w:t>
      </w:r>
    </w:p>
    <w:p w:rsidR="001A0065" w:rsidRPr="001A0065" w:rsidRDefault="001A0065" w:rsidP="00722FF8">
      <w:pPr>
        <w:suppressAutoHyphens w:val="0"/>
        <w:spacing w:beforeAutospacing="0" w:afterAutospacing="0" w:line="240" w:lineRule="auto"/>
        <w:jc w:val="both"/>
        <w:rPr>
          <w:rFonts w:ascii="Times New Roman" w:hAnsi="Times New Roman"/>
          <w:sz w:val="28"/>
          <w:szCs w:val="28"/>
        </w:rPr>
      </w:pPr>
    </w:p>
    <w:p w:rsidR="001A0065" w:rsidRPr="001A0065" w:rsidRDefault="001A0065" w:rsidP="00722FF8">
      <w:pPr>
        <w:suppressAutoHyphens w:val="0"/>
        <w:spacing w:beforeAutospacing="0" w:afterAutospacing="0" w:line="240" w:lineRule="auto"/>
        <w:jc w:val="both"/>
        <w:rPr>
          <w:rFonts w:ascii="Times New Roman" w:hAnsi="Times New Roman"/>
          <w:sz w:val="28"/>
          <w:szCs w:val="28"/>
        </w:rPr>
      </w:pPr>
      <w:r w:rsidRPr="001A0065">
        <w:rPr>
          <w:rFonts w:ascii="Times New Roman" w:hAnsi="Times New Roman"/>
          <w:sz w:val="28"/>
          <w:szCs w:val="28"/>
        </w:rPr>
        <w:t xml:space="preserve">О внесении изменений в муниципальную программу «Реализация полномочий органов местного самоуправления Красногорского района» </w:t>
      </w:r>
    </w:p>
    <w:p w:rsidR="001A0065" w:rsidRPr="001A0065" w:rsidRDefault="001A0065" w:rsidP="00722FF8">
      <w:pPr>
        <w:suppressAutoHyphens w:val="0"/>
        <w:spacing w:beforeAutospacing="0" w:afterAutospacing="0" w:line="240" w:lineRule="auto"/>
        <w:jc w:val="both"/>
        <w:rPr>
          <w:rFonts w:ascii="Times New Roman" w:hAnsi="Times New Roman"/>
          <w:sz w:val="28"/>
          <w:szCs w:val="28"/>
        </w:rPr>
      </w:pPr>
    </w:p>
    <w:p w:rsidR="001A0065" w:rsidRPr="001A0065" w:rsidRDefault="001A0065" w:rsidP="00722FF8">
      <w:pPr>
        <w:suppressAutoHyphens w:val="0"/>
        <w:spacing w:beforeAutospacing="0" w:afterAutospacing="0" w:line="240" w:lineRule="auto"/>
        <w:ind w:firstLine="708"/>
        <w:jc w:val="both"/>
        <w:rPr>
          <w:rFonts w:ascii="Times New Roman" w:hAnsi="Times New Roman"/>
          <w:spacing w:val="-11"/>
          <w:sz w:val="28"/>
          <w:szCs w:val="28"/>
        </w:rPr>
      </w:pPr>
      <w:r w:rsidRPr="001A0065">
        <w:rPr>
          <w:rFonts w:ascii="Times New Roman" w:hAnsi="Times New Roman"/>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постановлением администрации Красногорского района Брянской области </w:t>
      </w:r>
      <w:r w:rsidRPr="001A0065">
        <w:rPr>
          <w:rFonts w:ascii="Times New Roman" w:hAnsi="Times New Roman"/>
          <w:spacing w:val="-11"/>
          <w:sz w:val="28"/>
          <w:szCs w:val="28"/>
        </w:rPr>
        <w:t xml:space="preserve">от 23.06.2016 года № 464 </w:t>
      </w:r>
      <w:r w:rsidRPr="001A0065">
        <w:rPr>
          <w:rFonts w:ascii="Times New Roman" w:hAnsi="Times New Roman"/>
          <w:color w:val="000000"/>
          <w:spacing w:val="-11"/>
          <w:sz w:val="28"/>
          <w:szCs w:val="28"/>
        </w:rPr>
        <w:t>«</w:t>
      </w:r>
      <w:r w:rsidRPr="001A0065">
        <w:rPr>
          <w:rFonts w:ascii="Times New Roman" w:hAnsi="Times New Roman"/>
          <w:bCs/>
          <w:sz w:val="28"/>
          <w:szCs w:val="28"/>
        </w:rPr>
        <w:t>Об утверждении порядка разработки, реализации и оценки эффективности муниципальных программ Красногорского района</w:t>
      </w:r>
      <w:r w:rsidRPr="001A0065">
        <w:rPr>
          <w:rFonts w:ascii="Times New Roman" w:hAnsi="Times New Roman"/>
          <w:color w:val="000000"/>
          <w:spacing w:val="-11"/>
          <w:sz w:val="28"/>
          <w:szCs w:val="28"/>
        </w:rPr>
        <w:t>», администрация Красногорского района Брянской области</w:t>
      </w:r>
    </w:p>
    <w:p w:rsidR="001A0065" w:rsidRPr="001A0065" w:rsidRDefault="001A0065" w:rsidP="00722FF8">
      <w:pPr>
        <w:suppressAutoHyphens w:val="0"/>
        <w:spacing w:beforeAutospacing="0" w:afterAutospacing="0" w:line="240" w:lineRule="auto"/>
        <w:jc w:val="both"/>
        <w:rPr>
          <w:rFonts w:ascii="Times New Roman" w:hAnsi="Times New Roman"/>
          <w:color w:val="000000"/>
          <w:sz w:val="25"/>
          <w:szCs w:val="25"/>
        </w:rPr>
      </w:pPr>
    </w:p>
    <w:p w:rsidR="001A0065" w:rsidRPr="001A0065" w:rsidRDefault="001A0065" w:rsidP="00722FF8">
      <w:pPr>
        <w:suppressAutoHyphens w:val="0"/>
        <w:spacing w:beforeAutospacing="0" w:afterAutospacing="0" w:line="240" w:lineRule="auto"/>
        <w:jc w:val="both"/>
        <w:rPr>
          <w:rFonts w:ascii="Times New Roman" w:hAnsi="Times New Roman"/>
          <w:color w:val="000000"/>
          <w:sz w:val="25"/>
          <w:szCs w:val="25"/>
        </w:rPr>
      </w:pPr>
    </w:p>
    <w:p w:rsidR="001A0065" w:rsidRPr="001A0065" w:rsidRDefault="001A0065" w:rsidP="00722FF8">
      <w:pPr>
        <w:suppressAutoHyphens w:val="0"/>
        <w:spacing w:beforeAutospacing="0" w:afterAutospacing="0" w:line="240" w:lineRule="auto"/>
        <w:jc w:val="both"/>
        <w:rPr>
          <w:rFonts w:ascii="Times New Roman" w:hAnsi="Times New Roman"/>
          <w:sz w:val="25"/>
          <w:szCs w:val="25"/>
        </w:rPr>
      </w:pPr>
      <w:r w:rsidRPr="001A0065">
        <w:rPr>
          <w:rFonts w:ascii="Times New Roman" w:hAnsi="Times New Roman"/>
          <w:sz w:val="25"/>
          <w:szCs w:val="25"/>
        </w:rPr>
        <w:t>ПОСТАНОВЛЯЕТ:</w:t>
      </w:r>
    </w:p>
    <w:p w:rsidR="001A0065" w:rsidRPr="001A0065" w:rsidRDefault="001A0065" w:rsidP="00722FF8">
      <w:pPr>
        <w:numPr>
          <w:ilvl w:val="0"/>
          <w:numId w:val="33"/>
        </w:numPr>
        <w:suppressAutoHyphens w:val="0"/>
        <w:spacing w:beforeAutospacing="0" w:afterAutospacing="0" w:line="240" w:lineRule="auto"/>
        <w:ind w:left="0" w:firstLine="357"/>
        <w:contextualSpacing/>
        <w:jc w:val="both"/>
        <w:rPr>
          <w:rFonts w:ascii="Times New Roman" w:hAnsi="Times New Roman"/>
          <w:color w:val="000000"/>
          <w:sz w:val="28"/>
          <w:szCs w:val="28"/>
        </w:rPr>
      </w:pPr>
      <w:r w:rsidRPr="001A0065">
        <w:rPr>
          <w:rFonts w:ascii="Times New Roman" w:hAnsi="Times New Roman"/>
          <w:color w:val="000000"/>
          <w:sz w:val="28"/>
          <w:szCs w:val="28"/>
        </w:rPr>
        <w:t xml:space="preserve">Внести </w:t>
      </w:r>
      <w:r w:rsidRPr="001A0065">
        <w:rPr>
          <w:rFonts w:ascii="Times New Roman" w:hAnsi="Times New Roman"/>
          <w:sz w:val="28"/>
          <w:szCs w:val="28"/>
        </w:rPr>
        <w:t>в муниципальную программу «Реализация полномочий органов местного самоуправления Красногорского района», утвержденную постановлением администрации Красногорского района Брянской области от 30.12.2025 № 536 «Об утверждении муниципальной программы «Реализация полномочий органов местного самоуправления Красногорского района» следующие изменения:</w:t>
      </w:r>
    </w:p>
    <w:p w:rsidR="001A0065" w:rsidRPr="001A0065" w:rsidRDefault="001A0065" w:rsidP="00722FF8">
      <w:pPr>
        <w:suppressAutoHyphens w:val="0"/>
        <w:spacing w:beforeAutospacing="0" w:afterAutospacing="0" w:line="240" w:lineRule="auto"/>
        <w:ind w:firstLine="709"/>
        <w:contextualSpacing/>
        <w:jc w:val="both"/>
        <w:rPr>
          <w:rFonts w:ascii="Times New Roman" w:hAnsi="Times New Roman"/>
          <w:sz w:val="28"/>
          <w:szCs w:val="28"/>
        </w:rPr>
      </w:pPr>
      <w:r w:rsidRPr="001A0065">
        <w:rPr>
          <w:rFonts w:ascii="Times New Roman" w:hAnsi="Times New Roman"/>
          <w:sz w:val="28"/>
          <w:szCs w:val="28"/>
        </w:rPr>
        <w:t>1.1. Позицию паспорта «Объем бюджетных ассигнований на реализацию муниципальной программы» изложить в редакции:</w:t>
      </w:r>
    </w:p>
    <w:p w:rsidR="001A0065" w:rsidRPr="001A0065" w:rsidRDefault="001A0065" w:rsidP="00722FF8">
      <w:pPr>
        <w:suppressAutoHyphens w:val="0"/>
        <w:autoSpaceDE w:val="0"/>
        <w:autoSpaceDN w:val="0"/>
        <w:adjustRightInd w:val="0"/>
        <w:spacing w:beforeAutospacing="0" w:afterAutospacing="0" w:line="240" w:lineRule="auto"/>
        <w:ind w:firstLine="708"/>
        <w:rPr>
          <w:rFonts w:ascii="Times New Roman" w:eastAsia="Calibri" w:hAnsi="Times New Roman"/>
          <w:sz w:val="28"/>
          <w:szCs w:val="28"/>
        </w:rPr>
      </w:pPr>
      <w:r w:rsidRPr="001A0065">
        <w:rPr>
          <w:rFonts w:ascii="Times New Roman" w:eastAsia="Calibri" w:hAnsi="Times New Roman"/>
          <w:sz w:val="28"/>
          <w:szCs w:val="28"/>
        </w:rPr>
        <w:t>«Объем финансирования муниципальной программы в 2026-2028 годах:</w:t>
      </w:r>
    </w:p>
    <w:p w:rsidR="001A0065" w:rsidRPr="001A0065" w:rsidRDefault="001A0065" w:rsidP="00722FF8">
      <w:pPr>
        <w:suppressAutoHyphens w:val="0"/>
        <w:autoSpaceDE w:val="0"/>
        <w:autoSpaceDN w:val="0"/>
        <w:adjustRightInd w:val="0"/>
        <w:spacing w:beforeAutospacing="0" w:afterAutospacing="0" w:line="240" w:lineRule="auto"/>
        <w:ind w:firstLine="708"/>
        <w:rPr>
          <w:rFonts w:ascii="Times New Roman" w:eastAsia="Calibri" w:hAnsi="Times New Roman"/>
          <w:sz w:val="28"/>
          <w:szCs w:val="28"/>
        </w:rPr>
      </w:pPr>
      <w:r w:rsidRPr="001A0065">
        <w:rPr>
          <w:rFonts w:ascii="Times New Roman" w:eastAsia="Calibri" w:hAnsi="Times New Roman"/>
          <w:sz w:val="28"/>
          <w:szCs w:val="28"/>
        </w:rPr>
        <w:t>в том числе:</w:t>
      </w:r>
    </w:p>
    <w:p w:rsidR="001A0065" w:rsidRPr="001A0065" w:rsidRDefault="001A0065" w:rsidP="00722FF8">
      <w:pPr>
        <w:widowControl w:val="0"/>
        <w:suppressAutoHyphens w:val="0"/>
        <w:autoSpaceDE w:val="0"/>
        <w:autoSpaceDN w:val="0"/>
        <w:spacing w:beforeAutospacing="0" w:afterAutospacing="0" w:line="240" w:lineRule="auto"/>
        <w:ind w:firstLine="709"/>
        <w:jc w:val="both"/>
        <w:rPr>
          <w:rFonts w:ascii="Times New Roman" w:eastAsia="Calibri" w:hAnsi="Times New Roman"/>
          <w:sz w:val="28"/>
          <w:szCs w:val="28"/>
        </w:rPr>
      </w:pPr>
      <w:r w:rsidRPr="001A0065">
        <w:rPr>
          <w:rFonts w:ascii="Times New Roman" w:eastAsia="Calibri" w:hAnsi="Times New Roman"/>
          <w:sz w:val="28"/>
          <w:szCs w:val="28"/>
        </w:rPr>
        <w:t>2026 год – 146 134 040,56 рублей;</w:t>
      </w:r>
    </w:p>
    <w:p w:rsidR="001A0065" w:rsidRPr="001A0065" w:rsidRDefault="001A0065" w:rsidP="00722FF8">
      <w:pPr>
        <w:widowControl w:val="0"/>
        <w:suppressAutoHyphens w:val="0"/>
        <w:autoSpaceDE w:val="0"/>
        <w:autoSpaceDN w:val="0"/>
        <w:spacing w:beforeAutospacing="0" w:afterAutospacing="0" w:line="240" w:lineRule="auto"/>
        <w:ind w:firstLine="709"/>
        <w:jc w:val="both"/>
        <w:rPr>
          <w:rFonts w:ascii="Times New Roman" w:eastAsia="Calibri" w:hAnsi="Times New Roman"/>
          <w:sz w:val="28"/>
          <w:szCs w:val="28"/>
        </w:rPr>
      </w:pPr>
      <w:r w:rsidRPr="001A0065">
        <w:rPr>
          <w:rFonts w:ascii="Times New Roman" w:eastAsia="Calibri" w:hAnsi="Times New Roman"/>
          <w:sz w:val="28"/>
          <w:szCs w:val="28"/>
        </w:rPr>
        <w:t xml:space="preserve">2027 год – 140 849 266,59 рублей; </w:t>
      </w:r>
    </w:p>
    <w:p w:rsidR="001A0065" w:rsidRPr="001A0065" w:rsidRDefault="001A0065" w:rsidP="00722FF8">
      <w:pPr>
        <w:widowControl w:val="0"/>
        <w:suppressAutoHyphens w:val="0"/>
        <w:autoSpaceDE w:val="0"/>
        <w:autoSpaceDN w:val="0"/>
        <w:spacing w:beforeAutospacing="0" w:afterAutospacing="0" w:line="240" w:lineRule="auto"/>
        <w:ind w:firstLine="709"/>
        <w:jc w:val="both"/>
        <w:rPr>
          <w:rFonts w:ascii="Times New Roman" w:eastAsia="Calibri" w:hAnsi="Times New Roman"/>
          <w:sz w:val="28"/>
          <w:szCs w:val="28"/>
          <w:lang w:eastAsia="en-US"/>
        </w:rPr>
      </w:pPr>
      <w:r w:rsidRPr="001A0065">
        <w:rPr>
          <w:rFonts w:ascii="Times New Roman" w:eastAsia="Calibri" w:hAnsi="Times New Roman"/>
          <w:sz w:val="28"/>
          <w:szCs w:val="28"/>
        </w:rPr>
        <w:t>2028 год – 141 075 710,65 рублей</w:t>
      </w:r>
      <w:r w:rsidRPr="001A0065">
        <w:rPr>
          <w:rFonts w:ascii="Times New Roman" w:eastAsia="Calibri" w:hAnsi="Times New Roman"/>
          <w:sz w:val="28"/>
          <w:szCs w:val="28"/>
          <w:lang w:eastAsia="en-US"/>
        </w:rPr>
        <w:t>».</w:t>
      </w:r>
    </w:p>
    <w:p w:rsidR="001A0065" w:rsidRPr="001A0065" w:rsidRDefault="001A0065" w:rsidP="00722FF8">
      <w:pPr>
        <w:widowControl w:val="0"/>
        <w:suppressAutoHyphens w:val="0"/>
        <w:autoSpaceDE w:val="0"/>
        <w:autoSpaceDN w:val="0"/>
        <w:spacing w:beforeAutospacing="0" w:afterAutospacing="0" w:line="240" w:lineRule="auto"/>
        <w:ind w:firstLine="709"/>
        <w:jc w:val="both"/>
        <w:rPr>
          <w:rFonts w:ascii="Times New Roman" w:hAnsi="Times New Roman"/>
          <w:sz w:val="28"/>
          <w:szCs w:val="28"/>
        </w:rPr>
      </w:pPr>
      <w:r w:rsidRPr="001A0065">
        <w:rPr>
          <w:rFonts w:ascii="Times New Roman" w:hAnsi="Times New Roman"/>
          <w:sz w:val="28"/>
          <w:szCs w:val="28"/>
        </w:rPr>
        <w:t>1.2. Раздел 4 муниципальной программы «Ресурсное обеспечение реализации муниципальной программы» изложить в редакции:</w:t>
      </w:r>
    </w:p>
    <w:p w:rsidR="001A0065" w:rsidRPr="001A0065" w:rsidRDefault="001A0065" w:rsidP="00722FF8">
      <w:pPr>
        <w:suppressAutoHyphens w:val="0"/>
        <w:autoSpaceDE w:val="0"/>
        <w:autoSpaceDN w:val="0"/>
        <w:adjustRightInd w:val="0"/>
        <w:spacing w:beforeAutospacing="0" w:afterAutospacing="0" w:line="240" w:lineRule="auto"/>
        <w:rPr>
          <w:rFonts w:ascii="Times New Roman" w:eastAsia="Calibri" w:hAnsi="Times New Roman"/>
          <w:sz w:val="28"/>
          <w:szCs w:val="28"/>
        </w:rPr>
      </w:pPr>
      <w:r w:rsidRPr="001A0065">
        <w:rPr>
          <w:rFonts w:ascii="Times New Roman" w:eastAsia="Calibri" w:hAnsi="Times New Roman"/>
          <w:sz w:val="28"/>
          <w:szCs w:val="28"/>
        </w:rPr>
        <w:t>«общий объем средств, предусмотренных на реализацию муниципальной программы: рублей,</w:t>
      </w:r>
    </w:p>
    <w:p w:rsidR="001A0065" w:rsidRPr="001A0065" w:rsidRDefault="001A0065" w:rsidP="00722FF8">
      <w:pPr>
        <w:suppressAutoHyphens w:val="0"/>
        <w:autoSpaceDE w:val="0"/>
        <w:autoSpaceDN w:val="0"/>
        <w:adjustRightInd w:val="0"/>
        <w:spacing w:beforeAutospacing="0" w:afterAutospacing="0" w:line="240" w:lineRule="auto"/>
        <w:ind w:firstLine="708"/>
        <w:rPr>
          <w:rFonts w:ascii="Times New Roman" w:eastAsia="Calibri" w:hAnsi="Times New Roman"/>
          <w:sz w:val="28"/>
          <w:szCs w:val="28"/>
        </w:rPr>
      </w:pPr>
      <w:r w:rsidRPr="001A0065">
        <w:rPr>
          <w:rFonts w:ascii="Times New Roman" w:eastAsia="Calibri" w:hAnsi="Times New Roman"/>
          <w:sz w:val="28"/>
          <w:szCs w:val="28"/>
        </w:rPr>
        <w:t>в том числе:</w:t>
      </w:r>
    </w:p>
    <w:p w:rsidR="001A0065" w:rsidRPr="001A0065" w:rsidRDefault="001A0065" w:rsidP="00722FF8">
      <w:pPr>
        <w:widowControl w:val="0"/>
        <w:suppressAutoHyphens w:val="0"/>
        <w:autoSpaceDE w:val="0"/>
        <w:autoSpaceDN w:val="0"/>
        <w:spacing w:beforeAutospacing="0" w:afterAutospacing="0" w:line="240" w:lineRule="auto"/>
        <w:ind w:firstLine="709"/>
        <w:jc w:val="both"/>
        <w:rPr>
          <w:rFonts w:ascii="Times New Roman" w:eastAsia="Calibri" w:hAnsi="Times New Roman"/>
          <w:sz w:val="28"/>
          <w:szCs w:val="28"/>
        </w:rPr>
      </w:pPr>
      <w:r w:rsidRPr="001A0065">
        <w:rPr>
          <w:rFonts w:ascii="Times New Roman" w:eastAsia="Calibri" w:hAnsi="Times New Roman"/>
          <w:sz w:val="28"/>
          <w:szCs w:val="28"/>
        </w:rPr>
        <w:t>2026 год – 146 134 040,56 рублей;</w:t>
      </w:r>
    </w:p>
    <w:p w:rsidR="001A0065" w:rsidRPr="001A0065" w:rsidRDefault="001A0065" w:rsidP="00722FF8">
      <w:pPr>
        <w:widowControl w:val="0"/>
        <w:suppressAutoHyphens w:val="0"/>
        <w:autoSpaceDE w:val="0"/>
        <w:autoSpaceDN w:val="0"/>
        <w:spacing w:beforeAutospacing="0" w:afterAutospacing="0" w:line="240" w:lineRule="auto"/>
        <w:ind w:firstLine="709"/>
        <w:jc w:val="both"/>
        <w:rPr>
          <w:rFonts w:ascii="Times New Roman" w:eastAsia="Calibri" w:hAnsi="Times New Roman"/>
          <w:sz w:val="28"/>
          <w:szCs w:val="28"/>
        </w:rPr>
      </w:pPr>
      <w:r w:rsidRPr="001A0065">
        <w:rPr>
          <w:rFonts w:ascii="Times New Roman" w:eastAsia="Calibri" w:hAnsi="Times New Roman"/>
          <w:sz w:val="28"/>
          <w:szCs w:val="28"/>
        </w:rPr>
        <w:t xml:space="preserve">2027 год – 140 849 266,59 рублей; </w:t>
      </w:r>
    </w:p>
    <w:p w:rsidR="001A0065" w:rsidRPr="001A0065" w:rsidRDefault="001A0065" w:rsidP="00722FF8">
      <w:pPr>
        <w:widowControl w:val="0"/>
        <w:suppressAutoHyphens w:val="0"/>
        <w:autoSpaceDE w:val="0"/>
        <w:autoSpaceDN w:val="0"/>
        <w:spacing w:beforeAutospacing="0" w:afterAutospacing="0" w:line="240" w:lineRule="auto"/>
        <w:ind w:firstLine="709"/>
        <w:jc w:val="both"/>
        <w:rPr>
          <w:rFonts w:ascii="Times New Roman" w:eastAsia="Calibri" w:hAnsi="Times New Roman"/>
          <w:sz w:val="28"/>
          <w:szCs w:val="28"/>
          <w:lang w:eastAsia="en-US"/>
        </w:rPr>
      </w:pPr>
      <w:r w:rsidRPr="001A0065">
        <w:rPr>
          <w:rFonts w:ascii="Times New Roman" w:eastAsia="Calibri" w:hAnsi="Times New Roman"/>
          <w:sz w:val="28"/>
          <w:szCs w:val="28"/>
        </w:rPr>
        <w:t>2028 год – 141 075 710,65 рублей</w:t>
      </w:r>
      <w:r w:rsidRPr="001A0065">
        <w:rPr>
          <w:rFonts w:ascii="Times New Roman" w:eastAsia="Calibri" w:hAnsi="Times New Roman"/>
          <w:sz w:val="28"/>
          <w:szCs w:val="28"/>
          <w:lang w:eastAsia="en-US"/>
        </w:rPr>
        <w:t>».</w:t>
      </w:r>
    </w:p>
    <w:p w:rsidR="001A0065" w:rsidRPr="001A0065" w:rsidRDefault="001A0065" w:rsidP="00722FF8">
      <w:pPr>
        <w:suppressAutoHyphens w:val="0"/>
        <w:spacing w:beforeAutospacing="0" w:afterAutospacing="0" w:line="240" w:lineRule="auto"/>
        <w:ind w:firstLine="708"/>
        <w:contextualSpacing/>
        <w:jc w:val="both"/>
        <w:rPr>
          <w:rFonts w:ascii="Times New Roman" w:hAnsi="Times New Roman"/>
          <w:sz w:val="28"/>
          <w:szCs w:val="28"/>
        </w:rPr>
      </w:pPr>
      <w:r w:rsidRPr="001A0065">
        <w:rPr>
          <w:rFonts w:ascii="Times New Roman" w:hAnsi="Times New Roman"/>
          <w:sz w:val="28"/>
          <w:szCs w:val="28"/>
        </w:rPr>
        <w:t>1.3. В позиции паспорта «Объемы бюджетных ассигнований на реализацию подпрограммы»</w:t>
      </w:r>
      <w:r w:rsidRPr="001A0065">
        <w:rPr>
          <w:rFonts w:ascii="Times New Roman" w:hAnsi="Times New Roman"/>
          <w:color w:val="000000"/>
          <w:sz w:val="28"/>
          <w:szCs w:val="28"/>
        </w:rPr>
        <w:t xml:space="preserve"> Приложения № 3</w:t>
      </w:r>
      <w:r w:rsidRPr="001A0065">
        <w:rPr>
          <w:rFonts w:ascii="Times New Roman" w:hAnsi="Times New Roman"/>
          <w:sz w:val="28"/>
          <w:szCs w:val="28"/>
        </w:rPr>
        <w:t xml:space="preserve"> к муниципальной программе «Паспорт подпрограммы «Развитие культуры, спорта, молодежной политики и сохранение культурного наследия в Красногорском районе» изложить в редакции:</w:t>
      </w:r>
    </w:p>
    <w:p w:rsidR="001A0065" w:rsidRPr="001A0065" w:rsidRDefault="001A0065" w:rsidP="00722FF8">
      <w:pPr>
        <w:suppressAutoHyphens w:val="0"/>
        <w:autoSpaceDE w:val="0"/>
        <w:autoSpaceDN w:val="0"/>
        <w:adjustRightInd w:val="0"/>
        <w:spacing w:beforeAutospacing="0" w:afterAutospacing="0" w:line="240" w:lineRule="auto"/>
        <w:rPr>
          <w:rFonts w:ascii="Times New Roman" w:eastAsia="Calibri" w:hAnsi="Times New Roman"/>
          <w:sz w:val="28"/>
          <w:szCs w:val="28"/>
        </w:rPr>
      </w:pPr>
      <w:r w:rsidRPr="001A0065">
        <w:rPr>
          <w:rFonts w:ascii="Times New Roman" w:eastAsia="Calibri" w:hAnsi="Times New Roman"/>
          <w:sz w:val="28"/>
          <w:szCs w:val="28"/>
        </w:rPr>
        <w:t>«общий объем средств, предусмотренных на реализации подпрограммы:</w:t>
      </w:r>
    </w:p>
    <w:p w:rsidR="001A0065" w:rsidRPr="001A0065" w:rsidRDefault="001A0065" w:rsidP="00722FF8">
      <w:pPr>
        <w:suppressAutoHyphens w:val="0"/>
        <w:autoSpaceDE w:val="0"/>
        <w:autoSpaceDN w:val="0"/>
        <w:adjustRightInd w:val="0"/>
        <w:spacing w:beforeAutospacing="0" w:afterAutospacing="0" w:line="240" w:lineRule="auto"/>
        <w:rPr>
          <w:rFonts w:ascii="Times New Roman" w:eastAsia="Calibri" w:hAnsi="Times New Roman"/>
          <w:sz w:val="28"/>
          <w:szCs w:val="28"/>
        </w:rPr>
      </w:pPr>
      <w:r w:rsidRPr="001A0065">
        <w:rPr>
          <w:rFonts w:ascii="Times New Roman" w:eastAsia="Calibri" w:hAnsi="Times New Roman"/>
          <w:sz w:val="28"/>
          <w:szCs w:val="28"/>
        </w:rPr>
        <w:t>в том числе:</w:t>
      </w:r>
    </w:p>
    <w:p w:rsidR="001A0065" w:rsidRPr="001A0065" w:rsidRDefault="001A0065" w:rsidP="00722FF8">
      <w:pPr>
        <w:suppressAutoHyphens w:val="0"/>
        <w:spacing w:beforeAutospacing="0" w:afterAutospacing="0" w:line="240" w:lineRule="auto"/>
        <w:ind w:firstLine="708"/>
        <w:contextualSpacing/>
        <w:jc w:val="both"/>
        <w:rPr>
          <w:rFonts w:ascii="Times New Roman" w:eastAsia="Calibri" w:hAnsi="Times New Roman"/>
          <w:sz w:val="28"/>
          <w:szCs w:val="28"/>
          <w:lang w:eastAsia="en-US"/>
        </w:rPr>
      </w:pPr>
      <w:r w:rsidRPr="001A0065">
        <w:rPr>
          <w:rFonts w:ascii="Times New Roman" w:eastAsia="Calibri" w:hAnsi="Times New Roman"/>
          <w:sz w:val="28"/>
          <w:szCs w:val="28"/>
          <w:lang w:eastAsia="en-US"/>
        </w:rPr>
        <w:lastRenderedPageBreak/>
        <w:t>2026 год – 29 866 359,78 рублей;</w:t>
      </w:r>
    </w:p>
    <w:p w:rsidR="001A0065" w:rsidRPr="001A0065" w:rsidRDefault="001A0065" w:rsidP="00722FF8">
      <w:pPr>
        <w:suppressAutoHyphens w:val="0"/>
        <w:spacing w:beforeAutospacing="0" w:afterAutospacing="0" w:line="240" w:lineRule="auto"/>
        <w:ind w:firstLine="708"/>
        <w:contextualSpacing/>
        <w:jc w:val="both"/>
        <w:rPr>
          <w:rFonts w:ascii="Times New Roman" w:eastAsia="Calibri" w:hAnsi="Times New Roman"/>
          <w:sz w:val="28"/>
          <w:szCs w:val="28"/>
          <w:lang w:eastAsia="en-US"/>
        </w:rPr>
      </w:pPr>
      <w:r w:rsidRPr="001A0065">
        <w:rPr>
          <w:rFonts w:ascii="Times New Roman" w:eastAsia="Calibri" w:hAnsi="Times New Roman"/>
          <w:sz w:val="28"/>
          <w:szCs w:val="28"/>
          <w:lang w:eastAsia="en-US"/>
        </w:rPr>
        <w:t>2027 год – 28 014 647,67 рублей;</w:t>
      </w:r>
    </w:p>
    <w:p w:rsidR="001A0065" w:rsidRPr="001A0065" w:rsidRDefault="001A0065" w:rsidP="00722FF8">
      <w:pPr>
        <w:suppressAutoHyphens w:val="0"/>
        <w:spacing w:beforeAutospacing="0" w:afterAutospacing="0" w:line="240" w:lineRule="auto"/>
        <w:ind w:firstLine="708"/>
        <w:contextualSpacing/>
        <w:jc w:val="both"/>
        <w:rPr>
          <w:rFonts w:ascii="Times New Roman" w:eastAsia="Calibri" w:hAnsi="Times New Roman"/>
          <w:sz w:val="28"/>
          <w:szCs w:val="28"/>
          <w:lang w:eastAsia="en-US"/>
        </w:rPr>
      </w:pPr>
      <w:r w:rsidRPr="001A0065">
        <w:rPr>
          <w:rFonts w:ascii="Times New Roman" w:eastAsia="Calibri" w:hAnsi="Times New Roman"/>
          <w:sz w:val="28"/>
          <w:szCs w:val="28"/>
          <w:lang w:eastAsia="en-US"/>
        </w:rPr>
        <w:t>2028 год –29 426 075,45 рублей».</w:t>
      </w:r>
    </w:p>
    <w:p w:rsidR="001A0065" w:rsidRPr="001A0065" w:rsidRDefault="001A0065" w:rsidP="00722FF8">
      <w:pPr>
        <w:suppressAutoHyphens w:val="0"/>
        <w:spacing w:beforeAutospacing="0" w:afterAutospacing="0" w:line="240" w:lineRule="auto"/>
        <w:ind w:firstLine="708"/>
        <w:contextualSpacing/>
        <w:jc w:val="both"/>
        <w:rPr>
          <w:rFonts w:ascii="Times New Roman" w:hAnsi="Times New Roman"/>
          <w:sz w:val="28"/>
          <w:szCs w:val="28"/>
        </w:rPr>
      </w:pPr>
      <w:r w:rsidRPr="001A0065">
        <w:rPr>
          <w:rFonts w:ascii="Times New Roman" w:hAnsi="Times New Roman"/>
          <w:color w:val="000000"/>
          <w:sz w:val="28"/>
          <w:szCs w:val="28"/>
        </w:rPr>
        <w:t>1.4. Приложение № 5</w:t>
      </w:r>
      <w:r w:rsidRPr="001A0065">
        <w:rPr>
          <w:rFonts w:ascii="Times New Roman" w:hAnsi="Times New Roman"/>
          <w:sz w:val="28"/>
          <w:szCs w:val="28"/>
        </w:rPr>
        <w:t xml:space="preserve"> муниципальной программы «План реализации муниципальной программы»</w:t>
      </w:r>
      <w:r w:rsidRPr="001A0065">
        <w:rPr>
          <w:rFonts w:ascii="Times New Roman" w:hAnsi="Times New Roman"/>
          <w:color w:val="000000"/>
          <w:sz w:val="28"/>
          <w:szCs w:val="28"/>
        </w:rPr>
        <w:t xml:space="preserve"> изложить в редакции согласно приложению №1 к настоящему постановлению.</w:t>
      </w:r>
    </w:p>
    <w:p w:rsidR="001A0065" w:rsidRPr="001A0065" w:rsidRDefault="001A0065" w:rsidP="00722FF8">
      <w:pPr>
        <w:numPr>
          <w:ilvl w:val="0"/>
          <w:numId w:val="33"/>
        </w:numPr>
        <w:suppressAutoHyphens w:val="0"/>
        <w:spacing w:beforeAutospacing="0" w:afterAutospacing="0" w:line="240" w:lineRule="auto"/>
        <w:ind w:left="0" w:firstLine="357"/>
        <w:contextualSpacing/>
        <w:jc w:val="both"/>
        <w:rPr>
          <w:rFonts w:ascii="Times New Roman" w:hAnsi="Times New Roman"/>
          <w:sz w:val="28"/>
          <w:szCs w:val="28"/>
        </w:rPr>
      </w:pPr>
      <w:r w:rsidRPr="001A0065">
        <w:rPr>
          <w:rFonts w:ascii="Times New Roman" w:hAnsi="Times New Roman"/>
          <w:sz w:val="28"/>
          <w:szCs w:val="28"/>
        </w:rPr>
        <w:t>Опубликовать настоящее постановление на официальном сайте администрации Красногорского района Брянской области в сети «Интернет».</w:t>
      </w:r>
    </w:p>
    <w:p w:rsidR="001A0065" w:rsidRPr="001A0065" w:rsidRDefault="001A0065" w:rsidP="00722FF8">
      <w:pPr>
        <w:numPr>
          <w:ilvl w:val="0"/>
          <w:numId w:val="33"/>
        </w:numPr>
        <w:suppressAutoHyphens w:val="0"/>
        <w:spacing w:beforeAutospacing="0" w:afterAutospacing="0" w:line="240" w:lineRule="auto"/>
        <w:ind w:left="0" w:firstLine="357"/>
        <w:contextualSpacing/>
        <w:jc w:val="both"/>
        <w:rPr>
          <w:rFonts w:ascii="Times New Roman" w:hAnsi="Times New Roman"/>
          <w:sz w:val="28"/>
          <w:szCs w:val="28"/>
        </w:rPr>
      </w:pPr>
      <w:r w:rsidRPr="001A0065">
        <w:rPr>
          <w:rFonts w:ascii="Times New Roman" w:hAnsi="Times New Roman"/>
          <w:sz w:val="28"/>
          <w:szCs w:val="28"/>
        </w:rPr>
        <w:t>Контроль за исполнением настоящего постановления оставляю за собой.</w:t>
      </w:r>
    </w:p>
    <w:p w:rsidR="001A0065" w:rsidRPr="001A0065" w:rsidRDefault="001A0065" w:rsidP="00722FF8">
      <w:pPr>
        <w:suppressAutoHyphens w:val="0"/>
        <w:spacing w:beforeAutospacing="0" w:afterAutospacing="0" w:line="240" w:lineRule="auto"/>
        <w:jc w:val="both"/>
        <w:rPr>
          <w:rFonts w:ascii="Times New Roman" w:hAnsi="Times New Roman"/>
          <w:sz w:val="28"/>
          <w:szCs w:val="28"/>
        </w:rPr>
      </w:pPr>
    </w:p>
    <w:p w:rsidR="001A0065" w:rsidRPr="001A0065" w:rsidRDefault="001A0065" w:rsidP="00722FF8">
      <w:pPr>
        <w:suppressAutoHyphens w:val="0"/>
        <w:spacing w:beforeAutospacing="0" w:afterAutospacing="0" w:line="240" w:lineRule="auto"/>
        <w:jc w:val="both"/>
        <w:rPr>
          <w:rFonts w:ascii="Times New Roman" w:hAnsi="Times New Roman"/>
          <w:sz w:val="28"/>
          <w:szCs w:val="28"/>
        </w:rPr>
      </w:pPr>
    </w:p>
    <w:p w:rsidR="001A0065" w:rsidRPr="001A0065" w:rsidRDefault="001A0065" w:rsidP="00722FF8">
      <w:pPr>
        <w:suppressAutoHyphens w:val="0"/>
        <w:spacing w:beforeAutospacing="0" w:afterAutospacing="0" w:line="240" w:lineRule="auto"/>
        <w:jc w:val="center"/>
        <w:rPr>
          <w:rFonts w:ascii="Times New Roman" w:hAnsi="Times New Roman"/>
          <w:sz w:val="28"/>
          <w:szCs w:val="28"/>
        </w:rPr>
      </w:pPr>
      <w:proofErr w:type="spellStart"/>
      <w:r w:rsidRPr="001A0065">
        <w:rPr>
          <w:rFonts w:ascii="Times New Roman" w:hAnsi="Times New Roman"/>
          <w:sz w:val="28"/>
          <w:szCs w:val="28"/>
        </w:rPr>
        <w:t>Врио</w:t>
      </w:r>
      <w:proofErr w:type="spellEnd"/>
      <w:r w:rsidRPr="001A0065">
        <w:rPr>
          <w:rFonts w:ascii="Times New Roman" w:hAnsi="Times New Roman"/>
          <w:sz w:val="28"/>
          <w:szCs w:val="28"/>
        </w:rPr>
        <w:t xml:space="preserve"> главы администрации района</w:t>
      </w:r>
      <w:r w:rsidRPr="001A0065">
        <w:rPr>
          <w:rFonts w:ascii="Times New Roman" w:hAnsi="Times New Roman"/>
          <w:sz w:val="28"/>
          <w:szCs w:val="28"/>
        </w:rPr>
        <w:tab/>
        <w:t xml:space="preserve">                                   А. Д. Рощин</w:t>
      </w:r>
    </w:p>
    <w:p w:rsidR="001A0065" w:rsidRPr="001A0065" w:rsidRDefault="001A0065" w:rsidP="001A0065">
      <w:pPr>
        <w:suppressAutoHyphens w:val="0"/>
        <w:spacing w:beforeAutospacing="0" w:afterAutospacing="0" w:line="240" w:lineRule="auto"/>
        <w:ind w:right="-5"/>
        <w:jc w:val="both"/>
        <w:rPr>
          <w:rFonts w:ascii="Times New Roman" w:hAnsi="Times New Roman"/>
        </w:rPr>
      </w:pPr>
    </w:p>
    <w:p w:rsidR="001A0065" w:rsidRPr="001A0065" w:rsidRDefault="001A0065" w:rsidP="001A0065">
      <w:pPr>
        <w:suppressAutoHyphens w:val="0"/>
        <w:spacing w:beforeAutospacing="0" w:afterAutospacing="0" w:line="240" w:lineRule="auto"/>
        <w:ind w:right="-5"/>
        <w:jc w:val="both"/>
        <w:rPr>
          <w:rFonts w:ascii="Times New Roman" w:hAnsi="Times New Roman"/>
        </w:rPr>
      </w:pPr>
    </w:p>
    <w:p w:rsidR="001A0065" w:rsidRPr="001A0065" w:rsidRDefault="001A0065" w:rsidP="001A0065">
      <w:pPr>
        <w:suppressAutoHyphens w:val="0"/>
        <w:spacing w:beforeAutospacing="0" w:afterAutospacing="0" w:line="240" w:lineRule="auto"/>
        <w:ind w:right="-5"/>
        <w:jc w:val="both"/>
        <w:rPr>
          <w:rFonts w:ascii="Times New Roman" w:hAnsi="Times New Roman"/>
        </w:rPr>
        <w:sectPr w:rsidR="001A0065" w:rsidRPr="001A0065">
          <w:pgSz w:w="11906" w:h="16838"/>
          <w:pgMar w:top="1134" w:right="850" w:bottom="1134" w:left="1701" w:header="709" w:footer="709" w:gutter="0"/>
          <w:cols w:space="708"/>
          <w:docGrid w:linePitch="360"/>
        </w:sectPr>
      </w:pPr>
    </w:p>
    <w:p w:rsidR="001A0065" w:rsidRPr="001A0065" w:rsidRDefault="001A0065" w:rsidP="001A0065">
      <w:pPr>
        <w:suppressAutoHyphens w:val="0"/>
        <w:spacing w:beforeAutospacing="0" w:afterAutospacing="0" w:line="240" w:lineRule="auto"/>
        <w:ind w:right="-5"/>
        <w:jc w:val="both"/>
        <w:rPr>
          <w:rFonts w:ascii="Times New Roman" w:hAnsi="Times New Roman"/>
        </w:rPr>
      </w:pPr>
    </w:p>
    <w:tbl>
      <w:tblPr>
        <w:tblW w:w="15495" w:type="dxa"/>
        <w:tblInd w:w="93" w:type="dxa"/>
        <w:tblLook w:val="04A0" w:firstRow="1" w:lastRow="0" w:firstColumn="1" w:lastColumn="0" w:noHBand="0" w:noVBand="1"/>
      </w:tblPr>
      <w:tblGrid>
        <w:gridCol w:w="645"/>
        <w:gridCol w:w="3206"/>
        <w:gridCol w:w="2727"/>
        <w:gridCol w:w="1762"/>
        <w:gridCol w:w="1535"/>
        <w:gridCol w:w="1535"/>
        <w:gridCol w:w="1538"/>
        <w:gridCol w:w="2547"/>
      </w:tblGrid>
      <w:tr w:rsidR="001A0065" w:rsidRPr="001A0065" w:rsidTr="00722FF8">
        <w:trPr>
          <w:trHeight w:val="1080"/>
        </w:trPr>
        <w:tc>
          <w:tcPr>
            <w:tcW w:w="645" w:type="dxa"/>
            <w:tcBorders>
              <w:top w:val="nil"/>
              <w:left w:val="nil"/>
              <w:bottom w:val="nil"/>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3225" w:type="dxa"/>
            <w:tcBorders>
              <w:top w:val="nil"/>
              <w:left w:val="nil"/>
              <w:bottom w:val="nil"/>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tcBorders>
              <w:top w:val="nil"/>
              <w:left w:val="nil"/>
              <w:bottom w:val="nil"/>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8865" w:type="dxa"/>
            <w:gridSpan w:val="5"/>
            <w:tcBorders>
              <w:top w:val="nil"/>
              <w:left w:val="nil"/>
              <w:bottom w:val="nil"/>
              <w:right w:val="nil"/>
            </w:tcBorders>
            <w:shd w:val="clear" w:color="auto" w:fill="auto"/>
          </w:tcPr>
          <w:p w:rsidR="001A0065" w:rsidRPr="001A0065" w:rsidRDefault="001A0065" w:rsidP="001A0065">
            <w:pPr>
              <w:suppressAutoHyphens w:val="0"/>
              <w:spacing w:beforeAutospacing="0" w:after="24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eastAsia="zh-CN" w:bidi="ar"/>
              </w:rPr>
              <w:t>Приложение 1</w:t>
            </w:r>
            <w:r w:rsidRPr="001A0065">
              <w:rPr>
                <w:rFonts w:ascii="Times New Roman" w:eastAsia="SimSun" w:hAnsi="Times New Roman"/>
                <w:color w:val="000000"/>
                <w:lang w:eastAsia="zh-CN" w:bidi="ar"/>
              </w:rPr>
              <w:br/>
              <w:t>к постановлению администрации Красногорского  района Брянской области "О внесении изменений в муниципальную программу «Реализация полномочий органов местного самоуправления  Красногорского района» от 12.03.2026 №80</w:t>
            </w:r>
          </w:p>
        </w:tc>
      </w:tr>
      <w:tr w:rsidR="001A0065" w:rsidRPr="001A0065" w:rsidTr="00722FF8">
        <w:trPr>
          <w:trHeight w:val="820"/>
        </w:trPr>
        <w:tc>
          <w:tcPr>
            <w:tcW w:w="645" w:type="dxa"/>
            <w:tcBorders>
              <w:top w:val="nil"/>
              <w:left w:val="nil"/>
              <w:bottom w:val="nil"/>
              <w:right w:val="nil"/>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
        </w:tc>
        <w:tc>
          <w:tcPr>
            <w:tcW w:w="3225" w:type="dxa"/>
            <w:tcBorders>
              <w:top w:val="nil"/>
              <w:left w:val="nil"/>
              <w:bottom w:val="nil"/>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tcBorders>
              <w:top w:val="nil"/>
              <w:left w:val="nil"/>
              <w:bottom w:val="nil"/>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8865" w:type="dxa"/>
            <w:gridSpan w:val="5"/>
            <w:tcBorders>
              <w:top w:val="nil"/>
              <w:left w:val="nil"/>
              <w:bottom w:val="nil"/>
              <w:right w:val="nil"/>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eastAsia="zh-CN" w:bidi="ar"/>
              </w:rPr>
              <w:t>Приложение 5</w:t>
            </w:r>
            <w:r w:rsidRPr="001A0065">
              <w:rPr>
                <w:rFonts w:ascii="Times New Roman" w:eastAsia="SimSun" w:hAnsi="Times New Roman"/>
                <w:color w:val="000000"/>
                <w:lang w:eastAsia="zh-CN" w:bidi="ar"/>
              </w:rPr>
              <w:br/>
              <w:t xml:space="preserve">муниципальной программы  ''Реализация полномочий органов местного самоуправления Красногорского района" </w:t>
            </w:r>
          </w:p>
        </w:tc>
      </w:tr>
      <w:tr w:rsidR="001A0065" w:rsidRPr="001A0065" w:rsidTr="00722FF8">
        <w:trPr>
          <w:trHeight w:val="240"/>
        </w:trPr>
        <w:tc>
          <w:tcPr>
            <w:tcW w:w="645" w:type="dxa"/>
            <w:tcBorders>
              <w:top w:val="nil"/>
              <w:left w:val="nil"/>
              <w:bottom w:val="nil"/>
              <w:right w:val="nil"/>
            </w:tcBorders>
            <w:shd w:val="clear" w:color="auto" w:fill="auto"/>
            <w:vAlign w:val="center"/>
          </w:tcPr>
          <w:p w:rsidR="001A0065" w:rsidRPr="001A0065" w:rsidRDefault="001A0065" w:rsidP="001A0065">
            <w:pPr>
              <w:suppressAutoHyphens w:val="0"/>
              <w:spacing w:beforeAutospacing="0" w:afterAutospacing="0" w:line="240" w:lineRule="auto"/>
              <w:jc w:val="right"/>
              <w:rPr>
                <w:rFonts w:ascii="Times New Roman" w:hAnsi="Times New Roman"/>
                <w:color w:val="000000"/>
              </w:rPr>
            </w:pPr>
          </w:p>
        </w:tc>
        <w:tc>
          <w:tcPr>
            <w:tcW w:w="3225" w:type="dxa"/>
            <w:tcBorders>
              <w:top w:val="nil"/>
              <w:left w:val="nil"/>
              <w:bottom w:val="nil"/>
              <w:right w:val="nil"/>
            </w:tcBorders>
            <w:shd w:val="clear" w:color="auto" w:fill="auto"/>
            <w:vAlign w:val="center"/>
          </w:tcPr>
          <w:p w:rsidR="001A0065" w:rsidRPr="001A0065" w:rsidRDefault="001A0065" w:rsidP="001A0065">
            <w:pPr>
              <w:suppressAutoHyphens w:val="0"/>
              <w:spacing w:beforeAutospacing="0" w:afterAutospacing="0" w:line="240" w:lineRule="auto"/>
              <w:jc w:val="right"/>
              <w:rPr>
                <w:rFonts w:ascii="Times New Roman" w:hAnsi="Times New Roman"/>
                <w:color w:val="000000"/>
              </w:rPr>
            </w:pPr>
          </w:p>
        </w:tc>
        <w:tc>
          <w:tcPr>
            <w:tcW w:w="2760" w:type="dxa"/>
            <w:tcBorders>
              <w:top w:val="nil"/>
              <w:left w:val="nil"/>
              <w:bottom w:val="nil"/>
              <w:right w:val="nil"/>
            </w:tcBorders>
            <w:shd w:val="clear" w:color="auto" w:fill="auto"/>
            <w:vAlign w:val="center"/>
          </w:tcPr>
          <w:p w:rsidR="001A0065" w:rsidRPr="001A0065" w:rsidRDefault="001A0065" w:rsidP="001A0065">
            <w:pPr>
              <w:suppressAutoHyphens w:val="0"/>
              <w:spacing w:beforeAutospacing="0" w:afterAutospacing="0" w:line="240" w:lineRule="auto"/>
              <w:jc w:val="right"/>
              <w:rPr>
                <w:rFonts w:ascii="Times New Roman" w:hAnsi="Times New Roman"/>
                <w:color w:val="000000"/>
              </w:rPr>
            </w:pPr>
          </w:p>
        </w:tc>
        <w:tc>
          <w:tcPr>
            <w:tcW w:w="0" w:type="auto"/>
            <w:tcBorders>
              <w:top w:val="nil"/>
              <w:left w:val="nil"/>
              <w:bottom w:val="nil"/>
              <w:right w:val="nil"/>
            </w:tcBorders>
            <w:shd w:val="clear" w:color="auto" w:fill="auto"/>
            <w:noWrap/>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0" w:type="auto"/>
            <w:tcBorders>
              <w:top w:val="nil"/>
              <w:left w:val="nil"/>
              <w:bottom w:val="nil"/>
              <w:right w:val="nil"/>
            </w:tcBorders>
            <w:shd w:val="clear" w:color="auto" w:fill="auto"/>
            <w:noWrap/>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0" w:type="auto"/>
            <w:tcBorders>
              <w:top w:val="nil"/>
              <w:left w:val="nil"/>
              <w:bottom w:val="nil"/>
              <w:right w:val="nil"/>
            </w:tcBorders>
            <w:shd w:val="clear" w:color="auto" w:fill="auto"/>
            <w:noWrap/>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0" w:type="auto"/>
            <w:tcBorders>
              <w:top w:val="nil"/>
              <w:left w:val="nil"/>
              <w:bottom w:val="nil"/>
              <w:right w:val="nil"/>
            </w:tcBorders>
            <w:shd w:val="clear" w:color="auto" w:fill="auto"/>
            <w:noWrap/>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0" w:type="auto"/>
            <w:tcBorders>
              <w:top w:val="nil"/>
              <w:left w:val="nil"/>
              <w:bottom w:val="nil"/>
              <w:right w:val="nil"/>
            </w:tcBorders>
            <w:shd w:val="clear" w:color="auto" w:fill="auto"/>
            <w:noWrap/>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00"/>
        </w:trPr>
        <w:tc>
          <w:tcPr>
            <w:tcW w:w="15495" w:type="dxa"/>
            <w:gridSpan w:val="8"/>
            <w:tcBorders>
              <w:top w:val="nil"/>
              <w:left w:val="nil"/>
              <w:bottom w:val="nil"/>
              <w:right w:val="nil"/>
            </w:tcBorders>
            <w:shd w:val="clear" w:color="auto" w:fill="auto"/>
            <w:vAlign w:val="center"/>
          </w:tcPr>
          <w:p w:rsidR="001A0065" w:rsidRPr="001A0065" w:rsidRDefault="001A0065" w:rsidP="001A0065">
            <w:pPr>
              <w:suppressAutoHyphens w:val="0"/>
              <w:spacing w:beforeAutospacing="0" w:afterAutospacing="0" w:line="240" w:lineRule="auto"/>
              <w:jc w:val="center"/>
              <w:textAlignment w:val="center"/>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Плана</w:t>
            </w:r>
            <w:proofErr w:type="spellEnd"/>
            <w:r w:rsidRPr="001A0065">
              <w:rPr>
                <w:rFonts w:ascii="Times New Roman" w:eastAsia="SimSun" w:hAnsi="Times New Roman"/>
                <w:b/>
                <w:bCs/>
                <w:color w:val="000000"/>
                <w:lang w:val="en-US" w:eastAsia="zh-CN" w:bidi="ar"/>
              </w:rPr>
              <w:t xml:space="preserve"> </w:t>
            </w:r>
            <w:proofErr w:type="spellStart"/>
            <w:r w:rsidRPr="001A0065">
              <w:rPr>
                <w:rFonts w:ascii="Times New Roman" w:eastAsia="SimSun" w:hAnsi="Times New Roman"/>
                <w:b/>
                <w:bCs/>
                <w:color w:val="000000"/>
                <w:lang w:val="en-US" w:eastAsia="zh-CN" w:bidi="ar"/>
              </w:rPr>
              <w:t>реализации</w:t>
            </w:r>
            <w:proofErr w:type="spellEnd"/>
            <w:r w:rsidRPr="001A0065">
              <w:rPr>
                <w:rFonts w:ascii="Times New Roman" w:eastAsia="SimSun" w:hAnsi="Times New Roman"/>
                <w:b/>
                <w:bCs/>
                <w:color w:val="000000"/>
                <w:lang w:val="en-US" w:eastAsia="zh-CN" w:bidi="ar"/>
              </w:rPr>
              <w:t xml:space="preserve"> </w:t>
            </w:r>
            <w:proofErr w:type="spellStart"/>
            <w:r w:rsidRPr="001A0065">
              <w:rPr>
                <w:rFonts w:ascii="Times New Roman" w:eastAsia="SimSun" w:hAnsi="Times New Roman"/>
                <w:b/>
                <w:bCs/>
                <w:color w:val="000000"/>
                <w:lang w:val="en-US" w:eastAsia="zh-CN" w:bidi="ar"/>
              </w:rPr>
              <w:t>муниципальной</w:t>
            </w:r>
            <w:proofErr w:type="spellEnd"/>
            <w:r w:rsidRPr="001A0065">
              <w:rPr>
                <w:rFonts w:ascii="Times New Roman" w:eastAsia="SimSun" w:hAnsi="Times New Roman"/>
                <w:b/>
                <w:bCs/>
                <w:color w:val="000000"/>
                <w:lang w:val="en-US" w:eastAsia="zh-CN" w:bidi="ar"/>
              </w:rPr>
              <w:t xml:space="preserve"> </w:t>
            </w:r>
            <w:proofErr w:type="spellStart"/>
            <w:r w:rsidRPr="001A0065">
              <w:rPr>
                <w:rFonts w:ascii="Times New Roman" w:eastAsia="SimSun" w:hAnsi="Times New Roman"/>
                <w:b/>
                <w:bCs/>
                <w:color w:val="000000"/>
                <w:lang w:val="en-US" w:eastAsia="zh-CN" w:bidi="ar"/>
              </w:rPr>
              <w:t>программы</w:t>
            </w:r>
            <w:proofErr w:type="spellEnd"/>
          </w:p>
        </w:tc>
      </w:tr>
      <w:tr w:rsidR="001A0065" w:rsidRPr="001A0065" w:rsidTr="00722FF8">
        <w:trPr>
          <w:trHeight w:val="26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center"/>
              <w:textAlignment w:val="center"/>
              <w:rPr>
                <w:rFonts w:ascii="Times New Roman" w:hAnsi="Times New Roman"/>
                <w:color w:val="000000"/>
              </w:rPr>
            </w:pPr>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пп</w:t>
            </w:r>
            <w:proofErr w:type="spellEnd"/>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center"/>
              <w:textAlignment w:val="center"/>
              <w:rPr>
                <w:rFonts w:ascii="Times New Roman" w:hAnsi="Times New Roman"/>
                <w:color w:val="000000"/>
              </w:rPr>
            </w:pPr>
            <w:r w:rsidRPr="001A0065">
              <w:rPr>
                <w:rFonts w:ascii="Times New Roman" w:eastAsia="SimSun" w:hAnsi="Times New Roman"/>
                <w:color w:val="000000"/>
                <w:lang w:eastAsia="zh-CN" w:bidi="ar"/>
              </w:rPr>
              <w:t>Подпрограмма, основное мероприятие, направление расходов, мероприятие</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center"/>
              <w:textAlignment w:val="center"/>
              <w:rPr>
                <w:rFonts w:ascii="Times New Roman" w:hAnsi="Times New Roman"/>
                <w:color w:val="000000"/>
              </w:rPr>
            </w:pPr>
            <w:proofErr w:type="spellStart"/>
            <w:r w:rsidRPr="001A0065">
              <w:rPr>
                <w:rFonts w:ascii="Times New Roman" w:eastAsia="SimSun" w:hAnsi="Times New Roman"/>
                <w:color w:val="000000"/>
                <w:lang w:val="en-US" w:eastAsia="zh-CN" w:bidi="ar"/>
              </w:rPr>
              <w:t>Ответственный</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исполнитель</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соисполнители</w:t>
            </w:r>
            <w:proofErr w:type="spellEnd"/>
          </w:p>
        </w:tc>
        <w:tc>
          <w:tcPr>
            <w:tcW w:w="1650"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center"/>
              <w:textAlignment w:val="center"/>
              <w:rPr>
                <w:rFonts w:ascii="Times New Roman" w:hAnsi="Times New Roman"/>
                <w:color w:val="000000"/>
              </w:rPr>
            </w:pPr>
            <w:proofErr w:type="spellStart"/>
            <w:r w:rsidRPr="001A0065">
              <w:rPr>
                <w:rFonts w:ascii="Times New Roman" w:eastAsia="SimSun" w:hAnsi="Times New Roman"/>
                <w:color w:val="000000"/>
                <w:lang w:val="en-US" w:eastAsia="zh-CN" w:bidi="ar"/>
              </w:rPr>
              <w:t>Источник</w:t>
            </w:r>
            <w:proofErr w:type="spellEnd"/>
            <w:r w:rsidRPr="001A0065">
              <w:rPr>
                <w:rFonts w:ascii="Times New Roman" w:eastAsia="SimSun" w:hAnsi="Times New Roman"/>
                <w:color w:val="000000"/>
                <w:lang w:val="en-US" w:eastAsia="zh-CN" w:bidi="ar"/>
              </w:rPr>
              <w:br/>
            </w:r>
            <w:proofErr w:type="spellStart"/>
            <w:r w:rsidRPr="001A0065">
              <w:rPr>
                <w:rFonts w:ascii="Times New Roman" w:eastAsia="SimSun" w:hAnsi="Times New Roman"/>
                <w:color w:val="000000"/>
                <w:lang w:val="en-US" w:eastAsia="zh-CN" w:bidi="ar"/>
              </w:rPr>
              <w:t>финансового</w:t>
            </w:r>
            <w:proofErr w:type="spellEnd"/>
            <w:r w:rsidRPr="001A0065">
              <w:rPr>
                <w:rFonts w:ascii="Times New Roman" w:eastAsia="SimSun" w:hAnsi="Times New Roman"/>
                <w:color w:val="000000"/>
                <w:lang w:val="en-US" w:eastAsia="zh-CN" w:bidi="ar"/>
              </w:rPr>
              <w:br/>
            </w:r>
            <w:proofErr w:type="spellStart"/>
            <w:r w:rsidRPr="001A0065">
              <w:rPr>
                <w:rFonts w:ascii="Times New Roman" w:eastAsia="SimSun" w:hAnsi="Times New Roman"/>
                <w:color w:val="000000"/>
                <w:lang w:val="en-US" w:eastAsia="zh-CN" w:bidi="ar"/>
              </w:rPr>
              <w:t>обеспечения</w:t>
            </w:r>
            <w:proofErr w:type="spellEnd"/>
          </w:p>
        </w:tc>
        <w:tc>
          <w:tcPr>
            <w:tcW w:w="4665" w:type="dxa"/>
            <w:gridSpan w:val="3"/>
            <w:tcBorders>
              <w:top w:val="single" w:sz="2" w:space="0" w:color="000000"/>
              <w:left w:val="nil"/>
              <w:bottom w:val="single" w:sz="2" w:space="0" w:color="000000"/>
              <w:right w:val="nil"/>
            </w:tcBorders>
            <w:shd w:val="clear" w:color="auto" w:fill="auto"/>
            <w:vAlign w:val="center"/>
          </w:tcPr>
          <w:p w:rsidR="001A0065" w:rsidRPr="001A0065" w:rsidRDefault="001A0065" w:rsidP="001A0065">
            <w:pPr>
              <w:suppressAutoHyphens w:val="0"/>
              <w:spacing w:beforeAutospacing="0" w:afterAutospacing="0" w:line="240" w:lineRule="auto"/>
              <w:jc w:val="center"/>
              <w:textAlignment w:val="center"/>
              <w:rPr>
                <w:rFonts w:ascii="Times New Roman" w:hAnsi="Times New Roman"/>
                <w:color w:val="000000"/>
              </w:rPr>
            </w:pPr>
            <w:r w:rsidRPr="001A0065">
              <w:rPr>
                <w:rFonts w:ascii="Times New Roman" w:eastAsia="SimSun" w:hAnsi="Times New Roman"/>
                <w:color w:val="000000"/>
                <w:lang w:eastAsia="zh-CN" w:bidi="ar"/>
              </w:rPr>
              <w:t xml:space="preserve"> Объем средств на реализацию, рублей </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center"/>
              <w:textAlignment w:val="center"/>
              <w:rPr>
                <w:rFonts w:ascii="Times New Roman" w:hAnsi="Times New Roman"/>
                <w:color w:val="000000"/>
              </w:rPr>
            </w:pPr>
            <w:r w:rsidRPr="001A0065">
              <w:rPr>
                <w:rFonts w:ascii="Times New Roman" w:eastAsia="SimSun" w:hAnsi="Times New Roman"/>
                <w:color w:val="000000"/>
                <w:lang w:eastAsia="zh-CN" w:bidi="ar"/>
              </w:rPr>
              <w:t>Связь основного мероприятия и показателей (порядковые номера показателей)</w:t>
            </w:r>
          </w:p>
        </w:tc>
      </w:tr>
      <w:tr w:rsidR="001A0065" w:rsidRPr="001A0065" w:rsidTr="00722FF8">
        <w:trPr>
          <w:trHeight w:val="480"/>
        </w:trPr>
        <w:tc>
          <w:tcPr>
            <w:tcW w:w="64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16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center"/>
              <w:textAlignment w:val="center"/>
              <w:rPr>
                <w:rFonts w:ascii="Times New Roman" w:hAnsi="Times New Roman"/>
                <w:color w:val="000000"/>
              </w:rPr>
            </w:pPr>
            <w:r w:rsidRPr="001A0065">
              <w:rPr>
                <w:rFonts w:ascii="Times New Roman" w:eastAsia="SimSun" w:hAnsi="Times New Roman"/>
                <w:color w:val="000000"/>
                <w:lang w:val="en-US" w:eastAsia="zh-CN" w:bidi="ar"/>
              </w:rPr>
              <w:t>2026</w:t>
            </w: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center"/>
              <w:textAlignment w:val="center"/>
              <w:rPr>
                <w:rFonts w:ascii="Times New Roman" w:hAnsi="Times New Roman"/>
                <w:color w:val="000000"/>
              </w:rPr>
            </w:pPr>
            <w:r w:rsidRPr="001A0065">
              <w:rPr>
                <w:rFonts w:ascii="Times New Roman" w:eastAsia="SimSun" w:hAnsi="Times New Roman"/>
                <w:color w:val="000000"/>
                <w:lang w:val="en-US" w:eastAsia="zh-CN" w:bidi="ar"/>
              </w:rPr>
              <w:t>2027</w:t>
            </w:r>
          </w:p>
        </w:tc>
        <w:tc>
          <w:tcPr>
            <w:tcW w:w="1545" w:type="dxa"/>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center"/>
              <w:textAlignment w:val="center"/>
              <w:rPr>
                <w:rFonts w:ascii="Times New Roman" w:hAnsi="Times New Roman"/>
                <w:color w:val="000000"/>
              </w:rPr>
            </w:pPr>
            <w:r w:rsidRPr="001A0065">
              <w:rPr>
                <w:rFonts w:ascii="Times New Roman" w:eastAsia="SimSun" w:hAnsi="Times New Roman"/>
                <w:color w:val="000000"/>
                <w:lang w:val="en-US" w:eastAsia="zh-CN" w:bidi="ar"/>
              </w:rPr>
              <w:t>2028</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r>
      <w:tr w:rsidR="001A0065" w:rsidRPr="001A0065" w:rsidTr="00722FF8">
        <w:trPr>
          <w:trHeight w:val="76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"Реализация полномочий органов местного самоуправления Красногорского района "</w:t>
            </w:r>
          </w:p>
        </w:tc>
        <w:tc>
          <w:tcPr>
            <w:tcW w:w="2760" w:type="dxa"/>
            <w:vMerge w:val="restart"/>
            <w:tcBorders>
              <w:top w:val="nil"/>
              <w:left w:val="single" w:sz="2" w:space="0" w:color="000000"/>
              <w:bottom w:val="nil"/>
              <w:right w:val="nil"/>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50 926 338,78</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47 876 196,20</w:t>
            </w:r>
          </w:p>
        </w:tc>
        <w:tc>
          <w:tcPr>
            <w:tcW w:w="1545"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50 103 061,40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76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nil"/>
              <w:left w:val="single" w:sz="2" w:space="0" w:color="000000"/>
              <w:bottom w:val="nil"/>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федерального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3 631 600,00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7 981 100,00</w:t>
            </w:r>
          </w:p>
        </w:tc>
        <w:tc>
          <w:tcPr>
            <w:tcW w:w="1545"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5 604 300,00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7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nil"/>
              <w:left w:val="single" w:sz="2" w:space="0" w:color="000000"/>
              <w:bottom w:val="nil"/>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91 576 101,78</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84 991 970,39</w:t>
            </w:r>
          </w:p>
        </w:tc>
        <w:tc>
          <w:tcPr>
            <w:tcW w:w="1545"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85 368 349,25</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0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nil"/>
              <w:left w:val="single" w:sz="2" w:space="0" w:color="000000"/>
              <w:bottom w:val="nil"/>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6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5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nil"/>
              <w:left w:val="single" w:sz="2" w:space="0" w:color="000000"/>
              <w:bottom w:val="nil"/>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146 134 040,56</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140 849 266,59</w:t>
            </w:r>
          </w:p>
        </w:tc>
        <w:tc>
          <w:tcPr>
            <w:tcW w:w="1545"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141 075 710,65</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7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I</w:t>
            </w:r>
          </w:p>
        </w:tc>
        <w:tc>
          <w:tcPr>
            <w:tcW w:w="3225" w:type="dxa"/>
            <w:vMerge w:val="restart"/>
            <w:tcBorders>
              <w:top w:val="single" w:sz="2" w:space="0" w:color="000000"/>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 xml:space="preserve">Подпрограмма "Выполнение функций администрации </w:t>
            </w:r>
            <w:r w:rsidRPr="001A0065">
              <w:rPr>
                <w:rFonts w:ascii="Times New Roman" w:eastAsia="SimSun" w:hAnsi="Times New Roman"/>
                <w:b/>
                <w:bCs/>
                <w:color w:val="000000"/>
                <w:lang w:eastAsia="zh-CN" w:bidi="ar"/>
              </w:rPr>
              <w:lastRenderedPageBreak/>
              <w:t xml:space="preserve">Красногорского района"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lastRenderedPageBreak/>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14 281 334,94</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8 090 832,08</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7 069 919,00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r>
      <w:tr w:rsidR="001A0065" w:rsidRPr="001A0065" w:rsidTr="00722FF8">
        <w:trPr>
          <w:trHeight w:val="57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федерального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3 631 600,00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7 981 100,00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5 604 300,00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r>
      <w:tr w:rsidR="001A0065" w:rsidRPr="001A0065" w:rsidTr="00722FF8">
        <w:trPr>
          <w:trHeight w:val="52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61 782 279,20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56 943 410,92</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55 909 331,00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r>
      <w:tr w:rsidR="001A0065" w:rsidRPr="001A0065" w:rsidTr="00722FF8">
        <w:trPr>
          <w:trHeight w:val="24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r>
      <w:tr w:rsidR="001A0065" w:rsidRPr="001A0065" w:rsidTr="00722FF8">
        <w:trPr>
          <w:trHeight w:val="37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79 695 214,14</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73 015 343,00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68 583 550,00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r>
      <w:tr w:rsidR="001A0065" w:rsidRPr="001A0065" w:rsidTr="00722FF8">
        <w:trPr>
          <w:trHeight w:val="780"/>
        </w:trPr>
        <w:tc>
          <w:tcPr>
            <w:tcW w:w="645" w:type="dxa"/>
            <w:vMerge w:val="restart"/>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 xml:space="preserve"> Создание условий для эффективной деятельности главы администрации Красногорского района,  администрации Красногорского района и муниципальных учреждений </w:t>
            </w:r>
          </w:p>
        </w:tc>
        <w:tc>
          <w:tcPr>
            <w:tcW w:w="2760" w:type="dxa"/>
            <w:vMerge w:val="restart"/>
            <w:tcBorders>
              <w:top w:val="nil"/>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Своевременная и качественная подготовка документов и материалов, проведение мероприятий с участием Главы администрации Красногорского района: 2026 год -100%, 2027 год -  100%, 2028 год - 100%</w:t>
            </w:r>
          </w:p>
        </w:tc>
      </w:tr>
      <w:tr w:rsidR="001A0065" w:rsidRPr="001A0065" w:rsidTr="00722FF8">
        <w:trPr>
          <w:trHeight w:val="525"/>
        </w:trPr>
        <w:tc>
          <w:tcPr>
            <w:tcW w:w="64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nil"/>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33 518 128,00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33 488 128,00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33 488 128,00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60"/>
        </w:trPr>
        <w:tc>
          <w:tcPr>
            <w:tcW w:w="64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nil"/>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630"/>
        </w:trPr>
        <w:tc>
          <w:tcPr>
            <w:tcW w:w="64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nil"/>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33 518 128,00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33 488 128,00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33 488 128,00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78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Обеспечение деятельности главы местной администрации (исполнительного-распорядительного органа муниципального образования)</w:t>
            </w:r>
          </w:p>
        </w:tc>
        <w:tc>
          <w:tcPr>
            <w:tcW w:w="2760" w:type="dxa"/>
            <w:vMerge w:val="restart"/>
            <w:tcBorders>
              <w:top w:val="nil"/>
              <w:left w:val="single" w:sz="2" w:space="0" w:color="000000"/>
              <w:bottom w:val="single" w:sz="2" w:space="0" w:color="000000"/>
              <w:right w:val="nil"/>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1.</w:t>
            </w: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nil"/>
              <w:left w:val="single" w:sz="2" w:space="0" w:color="000000"/>
              <w:bottom w:val="single" w:sz="2" w:space="0" w:color="000000"/>
              <w:right w:val="nil"/>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2 253 468,00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2 253 468,00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2 253 468,00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6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nil"/>
              <w:left w:val="single" w:sz="2" w:space="0" w:color="000000"/>
              <w:bottom w:val="single" w:sz="2" w:space="0" w:color="000000"/>
              <w:right w:val="nil"/>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nil"/>
              <w:left w:val="single" w:sz="2" w:space="0" w:color="000000"/>
              <w:bottom w:val="single" w:sz="2" w:space="0" w:color="000000"/>
              <w:right w:val="nil"/>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2 253 468,00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2 253 468,00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2 253 468,00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72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lastRenderedPageBreak/>
              <w:t>1.2</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Руководство и управление в сфере установленных функций органов местного самоуправления</w:t>
            </w:r>
          </w:p>
        </w:tc>
        <w:tc>
          <w:tcPr>
            <w:tcW w:w="2760" w:type="dxa"/>
            <w:vMerge w:val="restart"/>
            <w:tcBorders>
              <w:top w:val="nil"/>
              <w:left w:val="single" w:sz="2" w:space="0" w:color="000000"/>
              <w:bottom w:val="nil"/>
              <w:right w:val="nil"/>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1.</w:t>
            </w:r>
          </w:p>
        </w:tc>
      </w:tr>
      <w:tr w:rsidR="001A0065" w:rsidRPr="001A0065" w:rsidTr="00722FF8">
        <w:trPr>
          <w:trHeight w:val="57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nil"/>
              <w:left w:val="single" w:sz="2" w:space="0" w:color="000000"/>
              <w:bottom w:val="nil"/>
              <w:right w:val="nil"/>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26 463 113,00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26 463 113,00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26 463 113,00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4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nil"/>
              <w:left w:val="single" w:sz="2" w:space="0" w:color="000000"/>
              <w:bottom w:val="nil"/>
              <w:right w:val="nil"/>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nil"/>
              <w:left w:val="single" w:sz="2" w:space="0" w:color="000000"/>
              <w:bottom w:val="nil"/>
              <w:right w:val="nil"/>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26 463 113,00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26 463 113,00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26 463 113,00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73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1.3</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Членские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взносы</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некоммерческим</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организациям</w:t>
            </w:r>
            <w:proofErr w:type="spellEnd"/>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 xml:space="preserve"> 1. </w:t>
            </w:r>
          </w:p>
        </w:tc>
      </w:tr>
      <w:tr w:rsidR="001A0065" w:rsidRPr="001A0065" w:rsidTr="00722FF8">
        <w:trPr>
          <w:trHeight w:val="52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78 000,00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78 000,00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78 000,00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6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8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78 000,00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78 000,00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78 000,00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780"/>
        </w:trPr>
        <w:tc>
          <w:tcPr>
            <w:tcW w:w="645" w:type="dxa"/>
            <w:vMerge w:val="restart"/>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1.4</w:t>
            </w:r>
          </w:p>
        </w:tc>
        <w:tc>
          <w:tcPr>
            <w:tcW w:w="3225" w:type="dxa"/>
            <w:vMerge w:val="restart"/>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Многофункциональные центры предоставления государственных и муниципальных услуг</w:t>
            </w:r>
          </w:p>
        </w:tc>
        <w:tc>
          <w:tcPr>
            <w:tcW w:w="2760" w:type="dxa"/>
            <w:vMerge w:val="restart"/>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1.Выполнение муниципального задания в части обратившихся в МФЦ: 2026г-100%, 2027г-100%, 2028г-100%</w:t>
            </w:r>
          </w:p>
        </w:tc>
      </w:tr>
      <w:tr w:rsidR="001A0065" w:rsidRPr="001A0065" w:rsidTr="00722FF8">
        <w:trPr>
          <w:trHeight w:val="570"/>
        </w:trPr>
        <w:tc>
          <w:tcPr>
            <w:tcW w:w="645"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4 693 547,00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4 693 547,00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4 693 547,00</w:t>
            </w:r>
          </w:p>
        </w:tc>
        <w:tc>
          <w:tcPr>
            <w:tcW w:w="2550"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85"/>
        </w:trPr>
        <w:tc>
          <w:tcPr>
            <w:tcW w:w="645"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75"/>
        </w:trPr>
        <w:tc>
          <w:tcPr>
            <w:tcW w:w="645"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4 693 547,00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4 693 547,00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4 693 547,00</w:t>
            </w:r>
          </w:p>
        </w:tc>
        <w:tc>
          <w:tcPr>
            <w:tcW w:w="2550"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4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1.5</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Опубликование нормативных правовых актов муниципальных образований и </w:t>
            </w:r>
            <w:proofErr w:type="spellStart"/>
            <w:r w:rsidRPr="001A0065">
              <w:rPr>
                <w:rFonts w:ascii="Times New Roman" w:eastAsia="SimSun" w:hAnsi="Times New Roman"/>
                <w:color w:val="000000"/>
                <w:lang w:eastAsia="zh-CN" w:bidi="ar"/>
              </w:rPr>
              <w:t>и</w:t>
            </w:r>
            <w:proofErr w:type="spellEnd"/>
            <w:r w:rsidRPr="001A0065">
              <w:rPr>
                <w:rFonts w:ascii="Times New Roman" w:eastAsia="SimSun" w:hAnsi="Times New Roman"/>
                <w:color w:val="000000"/>
                <w:lang w:eastAsia="zh-CN" w:bidi="ar"/>
              </w:rPr>
              <w:t xml:space="preserve"> иной официальной информации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1.Уровень информированности населения: 2026г-75%, 2027г-80%,2028г-90% </w:t>
            </w:r>
          </w:p>
        </w:tc>
      </w:tr>
      <w:tr w:rsidR="001A0065" w:rsidRPr="001A0065" w:rsidTr="00722FF8">
        <w:trPr>
          <w:trHeight w:val="49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lastRenderedPageBreak/>
              <w:t>бюджета</w:t>
            </w:r>
            <w:proofErr w:type="spellEnd"/>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lastRenderedPageBreak/>
              <w:t>30 000,00</w:t>
            </w:r>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 xml:space="preserve">0,00 </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6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4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30 000,00</w:t>
            </w:r>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1545"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 xml:space="preserve">0,00 </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2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Обеспечение реализации отдельных переданных полномочий</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4 008 348,00</w:t>
            </w:r>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4 088 089,00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4 259 219,00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Обеспечение реализации отдельных переданных полномочий:  2026 год -100%, 2027 год -  100%, 2028 год - 100%</w:t>
            </w:r>
          </w:p>
        </w:tc>
      </w:tr>
      <w:tr w:rsidR="001A0065" w:rsidRPr="001A0065" w:rsidTr="00722FF8">
        <w:trPr>
          <w:trHeight w:val="49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8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8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4 008 348,00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4 088 089,00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4 259 219,00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40"/>
        </w:trPr>
        <w:tc>
          <w:tcPr>
            <w:tcW w:w="645" w:type="dxa"/>
            <w:vMerge w:val="restart"/>
            <w:tcBorders>
              <w:top w:val="single" w:sz="2" w:space="0" w:color="000000"/>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2.1</w:t>
            </w:r>
          </w:p>
        </w:tc>
        <w:tc>
          <w:tcPr>
            <w:tcW w:w="3225" w:type="dxa"/>
            <w:vMerge w:val="restart"/>
            <w:tcBorders>
              <w:top w:val="single" w:sz="2" w:space="0" w:color="000000"/>
              <w:left w:val="single" w:sz="2" w:space="0" w:color="000000"/>
              <w:bottom w:val="single" w:sz="8" w:space="0" w:color="000000"/>
              <w:right w:val="single" w:sz="8"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r w:rsidRPr="001A0065">
              <w:rPr>
                <w:rFonts w:ascii="Times New Roman" w:eastAsia="SimSun" w:hAnsi="Times New Roman"/>
                <w:color w:val="000000"/>
                <w:lang w:eastAsia="zh-CN" w:bidi="ar"/>
              </w:rPr>
              <w:t xml:space="preserve">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w:t>
            </w:r>
            <w:r w:rsidRPr="001A0065">
              <w:rPr>
                <w:rFonts w:ascii="Times New Roman" w:eastAsia="SimSun" w:hAnsi="Times New Roman"/>
                <w:color w:val="000000"/>
                <w:lang w:eastAsia="zh-CN" w:bidi="ar"/>
              </w:rPr>
              <w:lastRenderedPageBreak/>
              <w:t>(осуществление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w:t>
            </w:r>
          </w:p>
        </w:tc>
        <w:tc>
          <w:tcPr>
            <w:tcW w:w="2760" w:type="dxa"/>
            <w:vMerge w:val="restart"/>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lastRenderedPageBreak/>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766 676,00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766 676,00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766 676,00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2.административных комиссий по правонарушениям несовершеннолетних</w:t>
            </w:r>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8" w:space="0" w:color="000000"/>
              <w:right w:val="single" w:sz="8"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60"/>
        </w:trPr>
        <w:tc>
          <w:tcPr>
            <w:tcW w:w="645" w:type="dxa"/>
            <w:vMerge/>
            <w:tcBorders>
              <w:top w:val="single" w:sz="2" w:space="0" w:color="000000"/>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8" w:space="0" w:color="000000"/>
              <w:right w:val="single" w:sz="8"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780"/>
        </w:trPr>
        <w:tc>
          <w:tcPr>
            <w:tcW w:w="645" w:type="dxa"/>
            <w:vMerge/>
            <w:tcBorders>
              <w:top w:val="single" w:sz="2" w:space="0" w:color="000000"/>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8" w:space="0" w:color="000000"/>
              <w:right w:val="single" w:sz="8"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766 676,00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766 676,00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766 676,00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7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2.2</w:t>
            </w:r>
          </w:p>
        </w:tc>
        <w:tc>
          <w:tcPr>
            <w:tcW w:w="3225" w:type="dxa"/>
            <w:vMerge w:val="restart"/>
            <w:tcBorders>
              <w:top w:val="single" w:sz="8"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r w:rsidRPr="001A0065">
              <w:rPr>
                <w:rFonts w:ascii="Times New Roman" w:eastAsia="SimSun" w:hAnsi="Times New Roman"/>
                <w:color w:val="000000"/>
                <w:lang w:eastAsia="zh-CN" w:bidi="ar"/>
              </w:rPr>
              <w:t xml:space="preserve">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по организации деятельности </w:t>
            </w:r>
            <w:r w:rsidRPr="001A0065">
              <w:rPr>
                <w:rFonts w:ascii="Times New Roman" w:eastAsia="SimSun" w:hAnsi="Times New Roman"/>
                <w:color w:val="000000"/>
                <w:lang w:eastAsia="zh-CN" w:bidi="ar"/>
              </w:rPr>
              <w:lastRenderedPageBreak/>
              <w:t>административных комиссий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eastAsia="zh-CN" w:bidi="ar"/>
              </w:rPr>
              <w:lastRenderedPageBreak/>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766 876,00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766 876,00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766 876,00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 xml:space="preserve">2.  </w:t>
            </w:r>
            <w:proofErr w:type="spellStart"/>
            <w:r w:rsidRPr="001A0065">
              <w:rPr>
                <w:rFonts w:ascii="Times New Roman" w:eastAsia="SimSun" w:hAnsi="Times New Roman"/>
                <w:color w:val="000000"/>
                <w:lang w:val="en-US" w:eastAsia="zh-CN" w:bidi="ar"/>
              </w:rPr>
              <w:t>организация</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деятельности</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административная</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комиссия</w:t>
            </w:r>
            <w:proofErr w:type="spellEnd"/>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8"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6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8"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2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8"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766 876,00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766 876,00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766 876,00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val="restart"/>
            <w:tcBorders>
              <w:top w:val="nil"/>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2.3</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Организация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содержания скотомогильников (биотехнических ям) и в части организации отлова и содержания безнадзорных животных на территории Брянской области</w:t>
            </w:r>
          </w:p>
        </w:tc>
        <w:tc>
          <w:tcPr>
            <w:tcW w:w="2760" w:type="dxa"/>
            <w:vMerge w:val="restart"/>
            <w:tcBorders>
              <w:top w:val="nil"/>
              <w:left w:val="nil"/>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230 430,00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307 240,00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307 240,00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2. Отлов животных без владельцев: 2026г. -15 ед. 2027г.-20 ед.,2028г.-20 ед.</w:t>
            </w:r>
          </w:p>
        </w:tc>
      </w:tr>
      <w:tr w:rsidR="001A0065" w:rsidRPr="001A0065" w:rsidTr="00722FF8">
        <w:trPr>
          <w:trHeight w:val="330"/>
        </w:trPr>
        <w:tc>
          <w:tcPr>
            <w:tcW w:w="645" w:type="dxa"/>
            <w:vMerge/>
            <w:tcBorders>
              <w:top w:val="nil"/>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nil"/>
              <w:left w:val="nil"/>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nil"/>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nil"/>
              <w:left w:val="nil"/>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nil"/>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nil"/>
              <w:left w:val="nil"/>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230 430,00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307 240,00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307 240,00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2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2.4</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Организация и осуществление деятельности по опеке и попечительству (содержание органов по опеке и попечительству)</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1 150 014,00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1 150 014,00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1 150 014,00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2</w:t>
            </w:r>
          </w:p>
        </w:tc>
      </w:tr>
      <w:tr w:rsidR="001A0065" w:rsidRPr="001A0065" w:rsidTr="00722FF8">
        <w:trPr>
          <w:trHeight w:val="54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8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4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1 150 014,00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1 150 014,00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1 150 014,00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7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2.5</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Осуществление отдельных полномочий в области охраны труда и уведомительной регистрации </w:t>
            </w:r>
            <w:r w:rsidRPr="001A0065">
              <w:rPr>
                <w:rFonts w:ascii="Times New Roman" w:eastAsia="SimSun" w:hAnsi="Times New Roman"/>
                <w:color w:val="000000"/>
                <w:lang w:eastAsia="zh-CN" w:bidi="ar"/>
              </w:rPr>
              <w:lastRenderedPageBreak/>
              <w:t xml:space="preserve">территориальных соглашений и коллективных договоров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lastRenderedPageBreak/>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383 338,00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383 338,00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383 338,00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2</w:t>
            </w:r>
          </w:p>
        </w:tc>
      </w:tr>
      <w:tr w:rsidR="001A0065" w:rsidRPr="001A0065" w:rsidTr="00722FF8">
        <w:trPr>
          <w:trHeight w:val="52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lastRenderedPageBreak/>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0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5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383 338,00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383 338,00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383 338,00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2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2.6</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Осуществление первичного воинского учета на территориях, где отсутствуют военные комиссариаты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559 906,00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624 351,00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794 421,00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2</w:t>
            </w:r>
          </w:p>
        </w:tc>
      </w:tr>
      <w:tr w:rsidR="001A0065" w:rsidRPr="001A0065" w:rsidTr="00722FF8">
        <w:trPr>
          <w:trHeight w:val="49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6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5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559 906,00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624 351,00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794 421,00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5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2.7</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74 440,00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12 926,00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13 986,00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2</w:t>
            </w:r>
          </w:p>
        </w:tc>
      </w:tr>
      <w:tr w:rsidR="001A0065" w:rsidRPr="001A0065" w:rsidTr="00722FF8">
        <w:trPr>
          <w:trHeight w:val="49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1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74 440,00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12 926,00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13 986,00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2.8</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Установление </w:t>
            </w:r>
            <w:proofErr w:type="spellStart"/>
            <w:r w:rsidRPr="001A0065">
              <w:rPr>
                <w:rFonts w:ascii="Times New Roman" w:eastAsia="SimSun" w:hAnsi="Times New Roman"/>
                <w:color w:val="000000"/>
                <w:lang w:eastAsia="zh-CN" w:bidi="ar"/>
              </w:rPr>
              <w:t>регулиуемых</w:t>
            </w:r>
            <w:proofErr w:type="spellEnd"/>
            <w:r w:rsidRPr="001A0065">
              <w:rPr>
                <w:rFonts w:ascii="Times New Roman" w:eastAsia="SimSun" w:hAnsi="Times New Roman"/>
                <w:color w:val="000000"/>
                <w:lang w:eastAsia="zh-CN" w:bidi="ar"/>
              </w:rPr>
              <w:t xml:space="preserve">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76 668,00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76 668,00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76 668,00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2</w:t>
            </w: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76 668,00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76 668,00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76 668,00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5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lastRenderedPageBreak/>
              <w:t>3.</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 xml:space="preserve"> Осуществление мер по обеспечению гарантированного уровня защиты населения  и территории муниципального района от чрезвычайных ситуаций природного и техногенного характера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Контроль за </w:t>
            </w:r>
            <w:proofErr w:type="spellStart"/>
            <w:r w:rsidRPr="001A0065">
              <w:rPr>
                <w:rFonts w:ascii="Times New Roman" w:eastAsia="SimSun" w:hAnsi="Times New Roman"/>
                <w:color w:val="000000"/>
                <w:lang w:eastAsia="zh-CN" w:bidi="ar"/>
              </w:rPr>
              <w:t>безопастностью</w:t>
            </w:r>
            <w:proofErr w:type="spellEnd"/>
            <w:r w:rsidRPr="001A0065">
              <w:rPr>
                <w:rFonts w:ascii="Times New Roman" w:eastAsia="SimSun" w:hAnsi="Times New Roman"/>
                <w:color w:val="000000"/>
                <w:lang w:eastAsia="zh-CN" w:bidi="ar"/>
              </w:rPr>
              <w:t xml:space="preserve"> населения: 2026 год -100%, 2027 год -  100%, 2028 год - 100%</w:t>
            </w:r>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6 539 645,00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6 034 845,00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6 034 845,00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2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6 539 645,00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6 034 845,00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6 034 845,00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5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3.1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Единые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дежурно-диспетчерские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службы</w:t>
            </w:r>
            <w:proofErr w:type="spellEnd"/>
            <w:r w:rsidRPr="001A0065">
              <w:rPr>
                <w:rFonts w:ascii="Times New Roman" w:eastAsia="SimSun" w:hAnsi="Times New Roman"/>
                <w:color w:val="000000"/>
                <w:lang w:val="en-US" w:eastAsia="zh-CN" w:bidi="ar"/>
              </w:rPr>
              <w:t xml:space="preserve">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3.</w:t>
            </w:r>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6 034 845,00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6 034 845,00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6 034 845,00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7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6 034 845,00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6 034 845,00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6 034 845,00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5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3.2</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Оповещение населения об опасностях, возникающих при ведении военных действий и возникновении чрезвычайных ситуаций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3.   АСЦО</w:t>
            </w:r>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504 800,00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0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504 800,00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5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 xml:space="preserve"> Обеспечение сохранности автомобильных дорог местного значения автомобильными дорогами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Улучшение качества автомобильных дорог муниципального значения: 2026 год - 0,5%, 2027 год - 0,5%, </w:t>
            </w:r>
            <w:r w:rsidRPr="001A0065">
              <w:rPr>
                <w:rFonts w:ascii="Times New Roman" w:eastAsia="SimSun" w:hAnsi="Times New Roman"/>
                <w:color w:val="000000"/>
                <w:lang w:eastAsia="zh-CN" w:bidi="ar"/>
              </w:rPr>
              <w:lastRenderedPageBreak/>
              <w:t>2028 год - 0,5%</w:t>
            </w:r>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lastRenderedPageBreak/>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lastRenderedPageBreak/>
              <w:t>9 964 000,00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10 053 000,00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10 225 000,00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9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9 964 000,00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10 053 000,00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10 225 000,00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5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4.1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Обеспечение сохранности автомобильных дорог местного значения и условий безопасного движения по ним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4.</w:t>
            </w:r>
          </w:p>
        </w:tc>
      </w:tr>
      <w:tr w:rsidR="001A0065" w:rsidRPr="001A0065" w:rsidTr="00722FF8">
        <w:trPr>
          <w:trHeight w:val="52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9 964 000,00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10 053 000,00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10 225 000,00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8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9 964 000,00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10 053 000,00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10 225 000,00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2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FF0000"/>
              </w:rPr>
            </w:pPr>
            <w:r w:rsidRPr="001A0065">
              <w:rPr>
                <w:rFonts w:ascii="Times New Roman" w:eastAsia="SimSun" w:hAnsi="Times New Roman"/>
                <w:color w:val="FF0000"/>
                <w:lang w:val="en-US" w:eastAsia="zh-CN" w:bidi="ar"/>
              </w:rPr>
              <w:t>4.2</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r w:rsidRPr="001A0065">
              <w:rPr>
                <w:rFonts w:ascii="Times New Roman" w:eastAsia="SimSun" w:hAnsi="Times New Roman"/>
                <w:color w:val="FF0000"/>
                <w:lang w:eastAsia="zh-CN" w:bidi="ar"/>
              </w:rPr>
              <w:t xml:space="preserve"> Исполнение исковых требований на основании вступивших в законную силу судебных актов, обязательств бюджета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r w:rsidRPr="001A0065">
              <w:rPr>
                <w:rFonts w:ascii="Times New Roman" w:eastAsia="SimSun" w:hAnsi="Times New Roman"/>
                <w:color w:val="FF0000"/>
                <w:lang w:eastAsia="zh-CN" w:bidi="ar"/>
              </w:rPr>
              <w:t xml:space="preserve"> </w:t>
            </w:r>
            <w:proofErr w:type="spellStart"/>
            <w:r w:rsidRPr="001A0065">
              <w:rPr>
                <w:rFonts w:ascii="Times New Roman" w:eastAsia="SimSun" w:hAnsi="Times New Roman"/>
                <w:color w:val="FF0000"/>
                <w:lang w:val="en-US" w:eastAsia="zh-CN" w:bidi="ar"/>
              </w:rPr>
              <w:t>администрация</w:t>
            </w:r>
            <w:proofErr w:type="spellEnd"/>
            <w:r w:rsidRPr="001A0065">
              <w:rPr>
                <w:rFonts w:ascii="Times New Roman" w:eastAsia="SimSun" w:hAnsi="Times New Roman"/>
                <w:color w:val="FF0000"/>
                <w:lang w:val="en-US" w:eastAsia="zh-CN" w:bidi="ar"/>
              </w:rPr>
              <w:t xml:space="preserve"> Красногорского </w:t>
            </w:r>
            <w:proofErr w:type="spellStart"/>
            <w:r w:rsidRPr="001A0065">
              <w:rPr>
                <w:rFonts w:ascii="Times New Roman" w:eastAsia="SimSun" w:hAnsi="Times New Roman"/>
                <w:color w:val="FF0000"/>
                <w:lang w:val="en-US" w:eastAsia="zh-CN" w:bidi="ar"/>
              </w:rPr>
              <w:t>района</w:t>
            </w:r>
            <w:proofErr w:type="spellEnd"/>
            <w:r w:rsidRPr="001A0065">
              <w:rPr>
                <w:rFonts w:ascii="Times New Roman" w:eastAsia="SimSun" w:hAnsi="Times New Roman"/>
                <w:color w:val="FF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proofErr w:type="spellStart"/>
            <w:r w:rsidRPr="001A0065">
              <w:rPr>
                <w:rFonts w:ascii="Times New Roman" w:eastAsia="SimSun" w:hAnsi="Times New Roman"/>
                <w:color w:val="FF0000"/>
                <w:lang w:val="en-US" w:eastAsia="zh-CN" w:bidi="ar"/>
              </w:rPr>
              <w:t>средства</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областного</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r w:rsidRPr="001A0065">
              <w:rPr>
                <w:rFonts w:ascii="Times New Roman" w:eastAsia="SimSun" w:hAnsi="Times New Roman"/>
                <w:color w:val="FF0000"/>
                <w:lang w:val="en-US" w:eastAsia="zh-CN" w:bidi="ar"/>
              </w:rPr>
              <w:t>4.</w:t>
            </w:r>
          </w:p>
        </w:tc>
      </w:tr>
      <w:tr w:rsidR="001A0065" w:rsidRPr="001A0065" w:rsidTr="00722FF8">
        <w:trPr>
          <w:trHeight w:val="2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proofErr w:type="spellStart"/>
            <w:r w:rsidRPr="001A0065">
              <w:rPr>
                <w:rFonts w:ascii="Times New Roman" w:eastAsia="SimSun" w:hAnsi="Times New Roman"/>
                <w:color w:val="FF0000"/>
                <w:lang w:val="en-US" w:eastAsia="zh-CN" w:bidi="ar"/>
              </w:rPr>
              <w:t>средства</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местного</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2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proofErr w:type="spellStart"/>
            <w:r w:rsidRPr="001A0065">
              <w:rPr>
                <w:rFonts w:ascii="Times New Roman" w:eastAsia="SimSun" w:hAnsi="Times New Roman"/>
                <w:color w:val="FF0000"/>
                <w:lang w:val="en-US" w:eastAsia="zh-CN" w:bidi="ar"/>
              </w:rPr>
              <w:t>внебюджетные</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FF0000"/>
              </w:rPr>
            </w:pPr>
            <w:proofErr w:type="spellStart"/>
            <w:r w:rsidRPr="001A0065">
              <w:rPr>
                <w:rFonts w:ascii="Times New Roman" w:eastAsia="SimSun" w:hAnsi="Times New Roman"/>
                <w:b/>
                <w:bCs/>
                <w:color w:val="FF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FF0000"/>
              </w:rPr>
            </w:pPr>
            <w:r w:rsidRPr="001A0065">
              <w:rPr>
                <w:rFonts w:ascii="Times New Roman" w:eastAsia="SimSun" w:hAnsi="Times New Roman"/>
                <w:b/>
                <w:bCs/>
                <w:color w:val="FF0000"/>
                <w:lang w:val="en-US" w:eastAsia="zh-CN" w:bidi="ar"/>
              </w:rPr>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FF0000"/>
              </w:rPr>
            </w:pPr>
            <w:r w:rsidRPr="001A0065">
              <w:rPr>
                <w:rFonts w:ascii="Times New Roman" w:eastAsia="SimSun" w:hAnsi="Times New Roman"/>
                <w:b/>
                <w:bCs/>
                <w:color w:val="FF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FF0000"/>
              </w:rPr>
            </w:pPr>
            <w:r w:rsidRPr="001A0065">
              <w:rPr>
                <w:rFonts w:ascii="Times New Roman" w:eastAsia="SimSun" w:hAnsi="Times New Roman"/>
                <w:b/>
                <w:bCs/>
                <w:color w:val="FF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55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5.</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 xml:space="preserve"> Совершенствование системы управления пассажирскими перевозками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Количество муниципальных маршрутов, ед.:  2026 год -12, 2027 год -  12 , 2028 год - 12</w:t>
            </w:r>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7 100 000,00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4 037 031,00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2 867 000,00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7 100 000,00</w:t>
            </w:r>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4 037 031,00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2 867 000,00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5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5.1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Организация транспортного обслуживания населения по муниципальным маршрутам регулярных перевозок по регулируемым  тарифам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5.</w:t>
            </w:r>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7 100 000,00</w:t>
            </w:r>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4 037 031,00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2867000,00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7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7 100 000,00</w:t>
            </w:r>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4 037 031,00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2867000,00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6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FF0000"/>
              </w:rPr>
            </w:pPr>
            <w:r w:rsidRPr="001A0065">
              <w:rPr>
                <w:rFonts w:ascii="Times New Roman" w:eastAsia="SimSun" w:hAnsi="Times New Roman"/>
                <w:color w:val="FF0000"/>
                <w:lang w:val="en-US" w:eastAsia="zh-CN" w:bidi="ar"/>
              </w:rPr>
              <w:t>5.2</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r w:rsidRPr="001A0065">
              <w:rPr>
                <w:rFonts w:ascii="Times New Roman" w:eastAsia="SimSun" w:hAnsi="Times New Roman"/>
                <w:color w:val="FF0000"/>
                <w:lang w:eastAsia="zh-CN" w:bidi="ar"/>
              </w:rPr>
              <w:t xml:space="preserve"> Уплата налогов, сборов и иных обязательных платежей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r w:rsidRPr="001A0065">
              <w:rPr>
                <w:rFonts w:ascii="Times New Roman" w:eastAsia="SimSun" w:hAnsi="Times New Roman"/>
                <w:color w:val="FF0000"/>
                <w:lang w:eastAsia="zh-CN" w:bidi="ar"/>
              </w:rPr>
              <w:t xml:space="preserve"> </w:t>
            </w:r>
            <w:proofErr w:type="spellStart"/>
            <w:r w:rsidRPr="001A0065">
              <w:rPr>
                <w:rFonts w:ascii="Times New Roman" w:eastAsia="SimSun" w:hAnsi="Times New Roman"/>
                <w:color w:val="FF0000"/>
                <w:lang w:val="en-US" w:eastAsia="zh-CN" w:bidi="ar"/>
              </w:rPr>
              <w:t>администрация</w:t>
            </w:r>
            <w:proofErr w:type="spellEnd"/>
            <w:r w:rsidRPr="001A0065">
              <w:rPr>
                <w:rFonts w:ascii="Times New Roman" w:eastAsia="SimSun" w:hAnsi="Times New Roman"/>
                <w:color w:val="FF0000"/>
                <w:lang w:val="en-US" w:eastAsia="zh-CN" w:bidi="ar"/>
              </w:rPr>
              <w:t xml:space="preserve"> Красногорского </w:t>
            </w:r>
            <w:proofErr w:type="spellStart"/>
            <w:r w:rsidRPr="001A0065">
              <w:rPr>
                <w:rFonts w:ascii="Times New Roman" w:eastAsia="SimSun" w:hAnsi="Times New Roman"/>
                <w:color w:val="FF0000"/>
                <w:lang w:val="en-US" w:eastAsia="zh-CN" w:bidi="ar"/>
              </w:rPr>
              <w:t>района</w:t>
            </w:r>
            <w:proofErr w:type="spellEnd"/>
            <w:r w:rsidRPr="001A0065">
              <w:rPr>
                <w:rFonts w:ascii="Times New Roman" w:eastAsia="SimSun" w:hAnsi="Times New Roman"/>
                <w:color w:val="FF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proofErr w:type="spellStart"/>
            <w:r w:rsidRPr="001A0065">
              <w:rPr>
                <w:rFonts w:ascii="Times New Roman" w:eastAsia="SimSun" w:hAnsi="Times New Roman"/>
                <w:color w:val="FF0000"/>
                <w:lang w:val="en-US" w:eastAsia="zh-CN" w:bidi="ar"/>
              </w:rPr>
              <w:t>средства</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областного</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r w:rsidRPr="001A0065">
              <w:rPr>
                <w:rFonts w:ascii="Times New Roman" w:eastAsia="SimSun" w:hAnsi="Times New Roman"/>
                <w:color w:val="FF0000"/>
                <w:lang w:val="en-US" w:eastAsia="zh-CN" w:bidi="ar"/>
              </w:rPr>
              <w:t>5.</w:t>
            </w:r>
          </w:p>
        </w:tc>
      </w:tr>
      <w:tr w:rsidR="001A0065" w:rsidRPr="001A0065" w:rsidTr="00722FF8">
        <w:trPr>
          <w:trHeight w:val="2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proofErr w:type="spellStart"/>
            <w:r w:rsidRPr="001A0065">
              <w:rPr>
                <w:rFonts w:ascii="Times New Roman" w:eastAsia="SimSun" w:hAnsi="Times New Roman"/>
                <w:color w:val="FF0000"/>
                <w:lang w:val="en-US" w:eastAsia="zh-CN" w:bidi="ar"/>
              </w:rPr>
              <w:t>средства</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местного</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22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proofErr w:type="spellStart"/>
            <w:r w:rsidRPr="001A0065">
              <w:rPr>
                <w:rFonts w:ascii="Times New Roman" w:eastAsia="SimSun" w:hAnsi="Times New Roman"/>
                <w:color w:val="FF0000"/>
                <w:lang w:val="en-US" w:eastAsia="zh-CN" w:bidi="ar"/>
              </w:rPr>
              <w:t>внебюджетные</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22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FF0000"/>
              </w:rPr>
            </w:pPr>
            <w:proofErr w:type="spellStart"/>
            <w:r w:rsidRPr="001A0065">
              <w:rPr>
                <w:rFonts w:ascii="Times New Roman" w:eastAsia="SimSun" w:hAnsi="Times New Roman"/>
                <w:b/>
                <w:bCs/>
                <w:color w:val="FF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FF0000"/>
              </w:rPr>
            </w:pPr>
            <w:r w:rsidRPr="001A0065">
              <w:rPr>
                <w:rFonts w:ascii="Times New Roman" w:eastAsia="SimSun" w:hAnsi="Times New Roman"/>
                <w:b/>
                <w:bCs/>
                <w:color w:val="FF0000"/>
                <w:lang w:val="en-US" w:eastAsia="zh-CN" w:bidi="ar"/>
              </w:rPr>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FF0000"/>
              </w:rPr>
            </w:pPr>
            <w:r w:rsidRPr="001A0065">
              <w:rPr>
                <w:rFonts w:ascii="Times New Roman" w:eastAsia="SimSun" w:hAnsi="Times New Roman"/>
                <w:b/>
                <w:bCs/>
                <w:color w:val="FF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FF0000"/>
              </w:rPr>
            </w:pPr>
            <w:r w:rsidRPr="001A0065">
              <w:rPr>
                <w:rFonts w:ascii="Times New Roman" w:eastAsia="SimSun" w:hAnsi="Times New Roman"/>
                <w:b/>
                <w:bCs/>
                <w:color w:val="FF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55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 xml:space="preserve"> Реализация мероприятий, направленных на социальную поддержку отдельных категорий граждан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Обеспечение выплат муниципальной пенсии за выслугу лет лицам, замещавшим должности муниципальной службы в органах местного самоуправления, чел.:2026 г-31, 2027 год -31, 2028 год -31; </w:t>
            </w:r>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3 047 500,00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2 955 358,00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2 955 358,00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9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3 047 500,00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2 955 358,00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2 955 358,00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8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6.1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Выплата муниципальных пенсий (доплат к государственным пенсиям)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6.</w:t>
            </w:r>
          </w:p>
        </w:tc>
      </w:tr>
      <w:tr w:rsidR="001A0065" w:rsidRPr="001A0065" w:rsidTr="00722FF8">
        <w:trPr>
          <w:trHeight w:val="48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3 047 500,00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2 955 358,00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2 955 358,00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8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7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3 047 500,00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2 955 358,00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2 955 358,00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82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 xml:space="preserve"> Содействие реформированию жилищно-коммунального хозяйства, создание благоприятных условий проживания граждан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Уплата взносов на капитальный ремонт многоквартирных домов за жилые помещения, предоставляемые детям-сиротам и детям, оставшимся без попечения родителей, лицам из их числа, подготовка объектов ЖКХ к зиме, %: 2026 год - 100; 2027 год - 100; 2028 год - 100</w:t>
            </w:r>
          </w:p>
        </w:tc>
      </w:tr>
      <w:tr w:rsidR="001A0065" w:rsidRPr="001A0065" w:rsidTr="00722FF8">
        <w:trPr>
          <w:trHeight w:val="57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132 000,00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60 000,00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60 000,00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70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64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132 000,00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60 000,00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60 000,00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70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7.1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Уплата взносов на капитальный ремонт многоквартирных домов за объекты муниципальной казны и имущества, закрепленного за органами местного самоуправления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7. Уплата взносов на капитальный ремонт многоквартирных домов за жилые помещения, предоставляемые детям-сиротам и детям, оставшимся без попечения родителей, лицам из их числа</w:t>
            </w:r>
          </w:p>
        </w:tc>
      </w:tr>
      <w:tr w:rsidR="001A0065" w:rsidRPr="001A0065" w:rsidTr="00722FF8">
        <w:trPr>
          <w:trHeight w:val="49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60 000,00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60 000,00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60 000,00</w:t>
            </w:r>
          </w:p>
        </w:tc>
        <w:tc>
          <w:tcPr>
            <w:tcW w:w="2550"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4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60 000,00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60 000,00</w:t>
            </w:r>
          </w:p>
        </w:tc>
        <w:tc>
          <w:tcPr>
            <w:tcW w:w="1545"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60 000,00</w:t>
            </w:r>
          </w:p>
        </w:tc>
        <w:tc>
          <w:tcPr>
            <w:tcW w:w="2550"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1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lastRenderedPageBreak/>
              <w:t>7.2</w:t>
            </w:r>
          </w:p>
        </w:tc>
        <w:tc>
          <w:tcPr>
            <w:tcW w:w="3225" w:type="dxa"/>
            <w:vMerge w:val="restart"/>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 тепло-, газо- и водоснабжения населения, водоотведения, снабжения населения топливом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8. Заключенные соглашения в сфере электро-, тепло-, газо- и водоснабжения населения, водоотведения, снабжения населения топливом (Уличное освещение)</w:t>
            </w:r>
          </w:p>
        </w:tc>
      </w:tr>
      <w:tr w:rsidR="001A0065" w:rsidRPr="001A0065" w:rsidTr="00722FF8">
        <w:trPr>
          <w:trHeight w:val="48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72 000,00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2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72 000,00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4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7.3</w:t>
            </w:r>
          </w:p>
        </w:tc>
        <w:tc>
          <w:tcPr>
            <w:tcW w:w="3225" w:type="dxa"/>
            <w:vMerge w:val="restart"/>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Подготовка объектов ЖКХ к зиме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7. Капитальный ремонт водопроводных сетей с. </w:t>
            </w:r>
            <w:proofErr w:type="spellStart"/>
            <w:r w:rsidRPr="001A0065">
              <w:rPr>
                <w:rFonts w:ascii="Times New Roman" w:eastAsia="SimSun" w:hAnsi="Times New Roman"/>
                <w:color w:val="000000"/>
                <w:lang w:eastAsia="zh-CN" w:bidi="ar"/>
              </w:rPr>
              <w:t>Лотаки</w:t>
            </w:r>
            <w:proofErr w:type="spellEnd"/>
            <w:r w:rsidRPr="001A0065">
              <w:rPr>
                <w:rFonts w:ascii="Times New Roman" w:eastAsia="SimSun" w:hAnsi="Times New Roman"/>
                <w:color w:val="000000"/>
                <w:lang w:eastAsia="zh-CN" w:bidi="ar"/>
              </w:rPr>
              <w:t xml:space="preserve"> 2,297 км, с. Перелазы 0,42 км, с. </w:t>
            </w:r>
            <w:proofErr w:type="spellStart"/>
            <w:r w:rsidRPr="001A0065">
              <w:rPr>
                <w:rFonts w:ascii="Times New Roman" w:eastAsia="SimSun" w:hAnsi="Times New Roman"/>
                <w:color w:val="000000"/>
                <w:lang w:eastAsia="zh-CN" w:bidi="ar"/>
              </w:rPr>
              <w:t>Колюды</w:t>
            </w:r>
            <w:proofErr w:type="spellEnd"/>
            <w:r w:rsidRPr="001A0065">
              <w:rPr>
                <w:rFonts w:ascii="Times New Roman" w:eastAsia="SimSun" w:hAnsi="Times New Roman"/>
                <w:color w:val="000000"/>
                <w:lang w:eastAsia="zh-CN" w:bidi="ar"/>
              </w:rPr>
              <w:t xml:space="preserve"> 2 км, д. </w:t>
            </w:r>
            <w:proofErr w:type="spellStart"/>
            <w:r w:rsidRPr="001A0065">
              <w:rPr>
                <w:rFonts w:ascii="Times New Roman" w:eastAsia="SimSun" w:hAnsi="Times New Roman"/>
                <w:color w:val="000000"/>
                <w:lang w:eastAsia="zh-CN" w:bidi="ar"/>
              </w:rPr>
              <w:t>Макаричи</w:t>
            </w:r>
            <w:proofErr w:type="spellEnd"/>
            <w:r w:rsidRPr="001A0065">
              <w:rPr>
                <w:rFonts w:ascii="Times New Roman" w:eastAsia="SimSun" w:hAnsi="Times New Roman"/>
                <w:color w:val="000000"/>
                <w:lang w:eastAsia="zh-CN" w:bidi="ar"/>
              </w:rPr>
              <w:t xml:space="preserve"> 1,232 </w:t>
            </w: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5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8.</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 xml:space="preserve"> Осуществление строительства систем водоснабжения для населенных пунктов Красногорского района, увеличение </w:t>
            </w:r>
            <w:proofErr w:type="spellStart"/>
            <w:r w:rsidRPr="001A0065">
              <w:rPr>
                <w:rFonts w:ascii="Times New Roman" w:eastAsia="SimSun" w:hAnsi="Times New Roman"/>
                <w:b/>
                <w:bCs/>
                <w:color w:val="000000"/>
                <w:lang w:eastAsia="zh-CN" w:bidi="ar"/>
              </w:rPr>
              <w:t>энергоэффективности</w:t>
            </w:r>
            <w:proofErr w:type="spellEnd"/>
            <w:r w:rsidRPr="001A0065">
              <w:rPr>
                <w:rFonts w:ascii="Times New Roman" w:eastAsia="SimSun" w:hAnsi="Times New Roman"/>
                <w:b/>
                <w:bCs/>
                <w:color w:val="000000"/>
                <w:lang w:eastAsia="zh-CN" w:bidi="ar"/>
              </w:rPr>
              <w:t xml:space="preserve"> технологических процессов в сфере водопроводного хозяйств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8 451 598,86</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Уменьшение процента износа водонапорных сетей:  2026 год - 0,5%; 2027 год - 0,5%; 2028 год - 0,5% </w:t>
            </w:r>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1 221 925,52</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6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6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9 673 524,38</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5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8.1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Строительство (реконструкция) объектов водоснабжения в </w:t>
            </w:r>
            <w:r w:rsidRPr="001A0065">
              <w:rPr>
                <w:rFonts w:ascii="Times New Roman" w:eastAsia="SimSun" w:hAnsi="Times New Roman"/>
                <w:color w:val="000000"/>
                <w:lang w:eastAsia="zh-CN" w:bidi="ar"/>
              </w:rPr>
              <w:lastRenderedPageBreak/>
              <w:t xml:space="preserve">населенных пунктах Брянской области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lastRenderedPageBreak/>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8 451 598,86</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8. Реконструкция системы водоснабжения в л. </w:t>
            </w:r>
            <w:proofErr w:type="spellStart"/>
            <w:r w:rsidRPr="001A0065">
              <w:rPr>
                <w:rFonts w:ascii="Times New Roman" w:eastAsia="SimSun" w:hAnsi="Times New Roman"/>
                <w:color w:val="000000"/>
                <w:lang w:eastAsia="zh-CN" w:bidi="ar"/>
              </w:rPr>
              <w:lastRenderedPageBreak/>
              <w:t>Любовшо</w:t>
            </w:r>
            <w:proofErr w:type="spellEnd"/>
            <w:r w:rsidRPr="001A0065">
              <w:rPr>
                <w:rFonts w:ascii="Times New Roman" w:eastAsia="SimSun" w:hAnsi="Times New Roman"/>
                <w:color w:val="000000"/>
                <w:lang w:eastAsia="zh-CN" w:bidi="ar"/>
              </w:rPr>
              <w:t xml:space="preserve"> Красногорского района Брянской области</w:t>
            </w:r>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85 369,68</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4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7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8 536 968,54</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7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8.2</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Мероприятия в сфере коммунального хозяйства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8.Пробы воды, подключение </w:t>
            </w:r>
            <w:proofErr w:type="spellStart"/>
            <w:r w:rsidRPr="001A0065">
              <w:rPr>
                <w:rFonts w:ascii="Times New Roman" w:eastAsia="SimSun" w:hAnsi="Times New Roman"/>
                <w:color w:val="000000"/>
                <w:lang w:eastAsia="zh-CN" w:bidi="ar"/>
              </w:rPr>
              <w:t>водопотребителей</w:t>
            </w:r>
            <w:proofErr w:type="spellEnd"/>
            <w:r w:rsidRPr="001A0065">
              <w:rPr>
                <w:rFonts w:ascii="Times New Roman" w:eastAsia="SimSun" w:hAnsi="Times New Roman"/>
                <w:color w:val="000000"/>
                <w:lang w:eastAsia="zh-CN" w:bidi="ar"/>
              </w:rPr>
              <w:t xml:space="preserve"> к центральному водопроводу, поставка водяных насосов, ограждение водонапорных башен.</w:t>
            </w:r>
          </w:p>
        </w:tc>
      </w:tr>
      <w:tr w:rsidR="001A0065" w:rsidRPr="001A0065" w:rsidTr="00722FF8">
        <w:trPr>
          <w:trHeight w:val="37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1 136 555,84</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7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7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1 136 555,84</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5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9.</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 xml:space="preserve"> Реализация мероприятий по улучшению экологической обстановки на территории Красногорского района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Охрана полигона ТБО, </w:t>
            </w:r>
            <w:proofErr w:type="spellStart"/>
            <w:r w:rsidRPr="001A0065">
              <w:rPr>
                <w:rFonts w:ascii="Times New Roman" w:eastAsia="SimSun" w:hAnsi="Times New Roman"/>
                <w:color w:val="000000"/>
                <w:lang w:eastAsia="zh-CN" w:bidi="ar"/>
              </w:rPr>
              <w:t>усл</w:t>
            </w:r>
            <w:proofErr w:type="spellEnd"/>
            <w:r w:rsidRPr="001A0065">
              <w:rPr>
                <w:rFonts w:ascii="Times New Roman" w:eastAsia="SimSun" w:hAnsi="Times New Roman"/>
                <w:color w:val="000000"/>
                <w:lang w:eastAsia="zh-CN" w:bidi="ar"/>
              </w:rPr>
              <w:t>. ед. 2026 год - 1, 2027 год -1, 2028 год - 1.</w:t>
            </w:r>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194 000,00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194 000,00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194 000,00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7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7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194 000,00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194 000,00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194 000,00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70"/>
        </w:trPr>
        <w:tc>
          <w:tcPr>
            <w:tcW w:w="645" w:type="dxa"/>
            <w:vMerge w:val="restart"/>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9.1</w:t>
            </w:r>
          </w:p>
        </w:tc>
        <w:tc>
          <w:tcPr>
            <w:tcW w:w="3225" w:type="dxa"/>
            <w:vMerge w:val="restart"/>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Мероприятия в сфере охраны окружающей среды </w:t>
            </w:r>
          </w:p>
        </w:tc>
        <w:tc>
          <w:tcPr>
            <w:tcW w:w="2760" w:type="dxa"/>
            <w:vMerge w:val="restart"/>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 xml:space="preserve"> 9. </w:t>
            </w:r>
          </w:p>
        </w:tc>
      </w:tr>
      <w:tr w:rsidR="001A0065" w:rsidRPr="001A0065" w:rsidTr="00722FF8">
        <w:trPr>
          <w:trHeight w:val="555"/>
        </w:trPr>
        <w:tc>
          <w:tcPr>
            <w:tcW w:w="64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194 000,00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194 000,00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194 000,00</w:t>
            </w:r>
          </w:p>
        </w:tc>
        <w:tc>
          <w:tcPr>
            <w:tcW w:w="2550"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00"/>
        </w:trPr>
        <w:tc>
          <w:tcPr>
            <w:tcW w:w="64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194 000,00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194 000,00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194 000,00</w:t>
            </w:r>
          </w:p>
        </w:tc>
        <w:tc>
          <w:tcPr>
            <w:tcW w:w="2550"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87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10.</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 xml:space="preserve"> Региональный проект "Модернизация коммунальной инфраструктуры (Брянская область)"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br/>
            </w:r>
            <w:r w:rsidRPr="001A0065">
              <w:rPr>
                <w:rFonts w:ascii="Times New Roman" w:eastAsia="SimSun" w:hAnsi="Times New Roman"/>
                <w:color w:val="000000"/>
                <w:lang w:val="en-US" w:eastAsia="zh-CN" w:bidi="ar"/>
              </w:rPr>
              <w:br/>
              <w:t>.</w:t>
            </w:r>
            <w:r w:rsidRPr="001A0065">
              <w:rPr>
                <w:rFonts w:ascii="Times New Roman" w:eastAsia="SimSun" w:hAnsi="Times New Roman"/>
                <w:color w:val="000000"/>
                <w:lang w:val="en-US" w:eastAsia="zh-CN" w:bidi="ar"/>
              </w:rPr>
              <w:b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1 821 388,08</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4 002 743,08</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2 810 700,00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2026 год: Капитальный ремонт водопроводных сетей по ул. Добровольского, ул. Сельская, ул. Мира, ул. Луговая, пер. Рабочий, пер. Криничный в </w:t>
            </w:r>
            <w:proofErr w:type="spellStart"/>
            <w:r w:rsidRPr="001A0065">
              <w:rPr>
                <w:rFonts w:ascii="Times New Roman" w:eastAsia="SimSun" w:hAnsi="Times New Roman"/>
                <w:color w:val="000000"/>
                <w:lang w:eastAsia="zh-CN" w:bidi="ar"/>
              </w:rPr>
              <w:t>пгт</w:t>
            </w:r>
            <w:proofErr w:type="spellEnd"/>
            <w:r w:rsidRPr="001A0065">
              <w:rPr>
                <w:rFonts w:ascii="Times New Roman" w:eastAsia="SimSun" w:hAnsi="Times New Roman"/>
                <w:color w:val="000000"/>
                <w:lang w:eastAsia="zh-CN" w:bidi="ar"/>
              </w:rPr>
              <w:t xml:space="preserve"> Красная Гора Красногорского района Брянской области 2,618 км.  2027 </w:t>
            </w:r>
            <w:proofErr w:type="spellStart"/>
            <w:r w:rsidRPr="001A0065">
              <w:rPr>
                <w:rFonts w:ascii="Times New Roman" w:eastAsia="SimSun" w:hAnsi="Times New Roman"/>
                <w:color w:val="000000"/>
                <w:lang w:eastAsia="zh-CN" w:bidi="ar"/>
              </w:rPr>
              <w:t>год:Модернизация</w:t>
            </w:r>
            <w:proofErr w:type="spellEnd"/>
            <w:r w:rsidRPr="001A0065">
              <w:rPr>
                <w:rFonts w:ascii="Times New Roman" w:eastAsia="SimSun" w:hAnsi="Times New Roman"/>
                <w:color w:val="000000"/>
                <w:lang w:eastAsia="zh-CN" w:bidi="ar"/>
              </w:rPr>
              <w:t xml:space="preserve"> водозаборного узла по ул. Пушкина в </w:t>
            </w:r>
            <w:proofErr w:type="spellStart"/>
            <w:r w:rsidRPr="001A0065">
              <w:rPr>
                <w:rFonts w:ascii="Times New Roman" w:eastAsia="SimSun" w:hAnsi="Times New Roman"/>
                <w:color w:val="000000"/>
                <w:lang w:eastAsia="zh-CN" w:bidi="ar"/>
              </w:rPr>
              <w:t>пгт</w:t>
            </w:r>
            <w:proofErr w:type="spellEnd"/>
            <w:r w:rsidRPr="001A0065">
              <w:rPr>
                <w:rFonts w:ascii="Times New Roman" w:eastAsia="SimSun" w:hAnsi="Times New Roman"/>
                <w:color w:val="000000"/>
                <w:lang w:eastAsia="zh-CN" w:bidi="ar"/>
              </w:rPr>
              <w:t xml:space="preserve"> Красная Гора Красногорского района Брянской области (станции </w:t>
            </w:r>
            <w:proofErr w:type="spellStart"/>
            <w:r w:rsidRPr="001A0065">
              <w:rPr>
                <w:rFonts w:ascii="Times New Roman" w:eastAsia="SimSun" w:hAnsi="Times New Roman"/>
                <w:color w:val="000000"/>
                <w:lang w:eastAsia="zh-CN" w:bidi="ar"/>
              </w:rPr>
              <w:t>обезжелезования</w:t>
            </w:r>
            <w:proofErr w:type="spellEnd"/>
            <w:r w:rsidRPr="001A0065">
              <w:rPr>
                <w:rFonts w:ascii="Times New Roman" w:eastAsia="SimSun" w:hAnsi="Times New Roman"/>
                <w:color w:val="000000"/>
                <w:lang w:eastAsia="zh-CN" w:bidi="ar"/>
              </w:rPr>
              <w:t xml:space="preserve">). Модернизация системы водоснабжения микрорайон "Обруб" в </w:t>
            </w:r>
            <w:proofErr w:type="spellStart"/>
            <w:r w:rsidRPr="001A0065">
              <w:rPr>
                <w:rFonts w:ascii="Times New Roman" w:eastAsia="SimSun" w:hAnsi="Times New Roman"/>
                <w:color w:val="000000"/>
                <w:lang w:eastAsia="zh-CN" w:bidi="ar"/>
              </w:rPr>
              <w:t>пгт</w:t>
            </w:r>
            <w:proofErr w:type="spellEnd"/>
            <w:r w:rsidRPr="001A0065">
              <w:rPr>
                <w:rFonts w:ascii="Times New Roman" w:eastAsia="SimSun" w:hAnsi="Times New Roman"/>
                <w:color w:val="000000"/>
                <w:lang w:eastAsia="zh-CN" w:bidi="ar"/>
              </w:rPr>
              <w:t xml:space="preserve"> Красная Гора Красногорского района Брянской области 1 км.   2028 </w:t>
            </w:r>
            <w:proofErr w:type="spellStart"/>
            <w:r w:rsidRPr="001A0065">
              <w:rPr>
                <w:rFonts w:ascii="Times New Roman" w:eastAsia="SimSun" w:hAnsi="Times New Roman"/>
                <w:color w:val="000000"/>
                <w:lang w:eastAsia="zh-CN" w:bidi="ar"/>
              </w:rPr>
              <w:t>год:Капитальный</w:t>
            </w:r>
            <w:proofErr w:type="spellEnd"/>
            <w:r w:rsidRPr="001A0065">
              <w:rPr>
                <w:rFonts w:ascii="Times New Roman" w:eastAsia="SimSun" w:hAnsi="Times New Roman"/>
                <w:color w:val="000000"/>
                <w:lang w:eastAsia="zh-CN" w:bidi="ar"/>
              </w:rPr>
              <w:t xml:space="preserve"> ремонт </w:t>
            </w:r>
            <w:r w:rsidRPr="001A0065">
              <w:rPr>
                <w:rFonts w:ascii="Times New Roman" w:eastAsia="SimSun" w:hAnsi="Times New Roman"/>
                <w:color w:val="000000"/>
                <w:lang w:eastAsia="zh-CN" w:bidi="ar"/>
              </w:rPr>
              <w:lastRenderedPageBreak/>
              <w:t xml:space="preserve">водопроводных сетей по ул. Мелиоративная, пер. Мелиоративный, ул. Центральная в  </w:t>
            </w:r>
            <w:proofErr w:type="spellStart"/>
            <w:r w:rsidRPr="001A0065">
              <w:rPr>
                <w:rFonts w:ascii="Times New Roman" w:eastAsia="SimSun" w:hAnsi="Times New Roman"/>
                <w:color w:val="000000"/>
                <w:lang w:eastAsia="zh-CN" w:bidi="ar"/>
              </w:rPr>
              <w:t>пгт</w:t>
            </w:r>
            <w:proofErr w:type="spellEnd"/>
            <w:r w:rsidRPr="001A0065">
              <w:rPr>
                <w:rFonts w:ascii="Times New Roman" w:eastAsia="SimSun" w:hAnsi="Times New Roman"/>
                <w:color w:val="000000"/>
                <w:lang w:eastAsia="zh-CN" w:bidi="ar"/>
              </w:rPr>
              <w:t xml:space="preserve"> Красная Гора Красногорского района Брянской области 1,356 км.</w:t>
            </w:r>
          </w:p>
        </w:tc>
      </w:tr>
      <w:tr w:rsidR="001A0065" w:rsidRPr="001A0065" w:rsidTr="00722FF8">
        <w:trPr>
          <w:trHeight w:val="91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федерального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3 631 600,00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7 981 100,00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5 604 300,00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79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55 080,68</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121 048,92</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85 000,00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69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84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5 508 068,76</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12 104 892,00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8 500 000,00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9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10.1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Модернизация</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коммунальной</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инфраструктуры</w:t>
            </w:r>
            <w:proofErr w:type="spellEnd"/>
            <w:r w:rsidRPr="001A0065">
              <w:rPr>
                <w:rFonts w:ascii="Times New Roman" w:eastAsia="SimSun" w:hAnsi="Times New Roman"/>
                <w:color w:val="000000"/>
                <w:lang w:val="en-US" w:eastAsia="zh-CN" w:bidi="ar"/>
              </w:rPr>
              <w:t xml:space="preserve">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1 821 388,08</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4 002 743,08</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2 810 700,00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10.</w:t>
            </w:r>
          </w:p>
        </w:tc>
      </w:tr>
      <w:tr w:rsidR="001A0065" w:rsidRPr="001A0065" w:rsidTr="00722FF8">
        <w:trPr>
          <w:trHeight w:val="49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федерального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3 631 600,00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7 981 100,00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5 604 300,00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55 080,68</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121 048,92</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85 000,00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4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5 508 068,76</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12 104 892,00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8 500 000,00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1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 xml:space="preserve"> Создание нормативных, правовых, организационных и экономических условий энергосбережения, использования энергосберегающих ресурсов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Замена лампочек в здании администрации, изготовление программы энергосбережения</w:t>
            </w:r>
          </w:p>
        </w:tc>
      </w:tr>
      <w:tr w:rsidR="001A0065" w:rsidRPr="001A0065" w:rsidTr="00722FF8">
        <w:trPr>
          <w:trHeight w:val="54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10 000,00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6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0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10 000,00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80"/>
        </w:trPr>
        <w:tc>
          <w:tcPr>
            <w:tcW w:w="645" w:type="dxa"/>
            <w:vMerge w:val="restart"/>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11.1</w:t>
            </w:r>
          </w:p>
        </w:tc>
        <w:tc>
          <w:tcPr>
            <w:tcW w:w="3225" w:type="dxa"/>
            <w:vMerge w:val="restart"/>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Повышение энергетической эффективности и </w:t>
            </w:r>
            <w:r w:rsidRPr="001A0065">
              <w:rPr>
                <w:rFonts w:ascii="Times New Roman" w:eastAsia="SimSun" w:hAnsi="Times New Roman"/>
                <w:color w:val="000000"/>
                <w:lang w:eastAsia="zh-CN" w:bidi="ar"/>
              </w:rPr>
              <w:lastRenderedPageBreak/>
              <w:t xml:space="preserve">обеспечения энергосбережения </w:t>
            </w:r>
          </w:p>
        </w:tc>
        <w:tc>
          <w:tcPr>
            <w:tcW w:w="2760" w:type="dxa"/>
            <w:vMerge w:val="restart"/>
            <w:tcBorders>
              <w:top w:val="nil"/>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lastRenderedPageBreak/>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lastRenderedPageBreak/>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 xml:space="preserve"> 11. </w:t>
            </w:r>
          </w:p>
        </w:tc>
      </w:tr>
      <w:tr w:rsidR="001A0065" w:rsidRPr="001A0065" w:rsidTr="00722FF8">
        <w:trPr>
          <w:trHeight w:val="510"/>
        </w:trPr>
        <w:tc>
          <w:tcPr>
            <w:tcW w:w="64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nil"/>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10 000,00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45"/>
        </w:trPr>
        <w:tc>
          <w:tcPr>
            <w:tcW w:w="64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nil"/>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05"/>
        </w:trPr>
        <w:tc>
          <w:tcPr>
            <w:tcW w:w="64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nil"/>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10 000,00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2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II.</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Подпрограмма "Развитие культуры, спорта, молодежной политики и сохранение культурного наследия в Красногорском районе"</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345 678,00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239 229,00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240 198,00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r>
      <w:tr w:rsidR="001A0065" w:rsidRPr="001A0065" w:rsidTr="00722FF8">
        <w:trPr>
          <w:trHeight w:val="52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29 520 681,78</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27 775 418,67</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29 185 877,45</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r>
      <w:tr w:rsidR="001A0065" w:rsidRPr="001A0065" w:rsidTr="00722FF8">
        <w:trPr>
          <w:trHeight w:val="36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r>
      <w:tr w:rsidR="001A0065" w:rsidRPr="001A0065" w:rsidTr="00722FF8">
        <w:trPr>
          <w:trHeight w:val="52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29 866 359,78</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28 014 647,67</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29 426 075,45</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r>
      <w:tr w:rsidR="001A0065" w:rsidRPr="001A0065" w:rsidTr="00722FF8">
        <w:trPr>
          <w:trHeight w:val="48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Создание условий для обеспечения населения услугами культуры и реализация мер государственной поддержки работников культуры</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285 678,00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179 229,00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180 198,00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Организация и проведение культурно-массовых мероприятий, ед.:  2026 - 2500 год; 2027 - 2500 год; 2028 год - 2500</w:t>
            </w:r>
          </w:p>
        </w:tc>
      </w:tr>
      <w:tr w:rsidR="001A0065" w:rsidRPr="001A0065" w:rsidTr="00722FF8">
        <w:trPr>
          <w:trHeight w:val="54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19 299 467,78</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18 455 289,67</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18 764 663,45</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7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3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19 585 145,78</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18 634 518,67</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18 944 861,45</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81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Предоставление мер социальной поддержки по оплате жилья и коммунальных услуг отдельным категориям </w:t>
            </w:r>
            <w:r w:rsidRPr="001A0065">
              <w:rPr>
                <w:rFonts w:ascii="Times New Roman" w:eastAsia="SimSun" w:hAnsi="Times New Roman"/>
                <w:color w:val="000000"/>
                <w:lang w:eastAsia="zh-CN" w:bidi="ar"/>
              </w:rPr>
              <w:lastRenderedPageBreak/>
              <w:t xml:space="preserve">граждан, работающих в учреждениях культуры, находящихся в сельской местности или  поселках городского типа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lastRenderedPageBreak/>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126 000,00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126 000,00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126 000,00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1.оплата жилья и коммунальных услуг </w:t>
            </w:r>
            <w:proofErr w:type="spellStart"/>
            <w:r w:rsidRPr="001A0065">
              <w:rPr>
                <w:rFonts w:ascii="Times New Roman" w:eastAsia="SimSun" w:hAnsi="Times New Roman"/>
                <w:color w:val="000000"/>
                <w:lang w:eastAsia="zh-CN" w:bidi="ar"/>
              </w:rPr>
              <w:t>оработающи</w:t>
            </w:r>
            <w:proofErr w:type="spellEnd"/>
            <w:r w:rsidRPr="001A0065">
              <w:rPr>
                <w:rFonts w:ascii="Times New Roman" w:eastAsia="SimSun" w:hAnsi="Times New Roman"/>
                <w:color w:val="000000"/>
                <w:lang w:val="en-US" w:eastAsia="zh-CN" w:bidi="ar"/>
              </w:rPr>
              <w:t>v</w:t>
            </w:r>
            <w:r w:rsidRPr="001A0065">
              <w:rPr>
                <w:rFonts w:ascii="Times New Roman" w:eastAsia="SimSun" w:hAnsi="Times New Roman"/>
                <w:color w:val="000000"/>
                <w:lang w:eastAsia="zh-CN" w:bidi="ar"/>
              </w:rPr>
              <w:t xml:space="preserve"> в учреждениях культуры</w:t>
            </w:r>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lastRenderedPageBreak/>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126 000,00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126 000,00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126 000,00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78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1.2</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Библиотеки</w:t>
            </w:r>
            <w:proofErr w:type="spellEnd"/>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1.</w:t>
            </w:r>
          </w:p>
        </w:tc>
      </w:tr>
      <w:tr w:rsidR="001A0065" w:rsidRPr="001A0065" w:rsidTr="00722FF8">
        <w:trPr>
          <w:trHeight w:val="57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7 389 949,00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7 069 940,00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7 389 949,00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4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8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7 389 949,00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7 069 940,00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7 389 949,00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78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1.3</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Дворцы и дома культуры, клубы, выставочные залы</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1.</w:t>
            </w:r>
          </w:p>
        </w:tc>
      </w:tr>
      <w:tr w:rsidR="001A0065" w:rsidRPr="001A0065" w:rsidTr="00722FF8">
        <w:trPr>
          <w:trHeight w:val="57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FFFF00"/>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3 569 763,00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3 046 669,00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3 036 024,00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4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8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3 569 763,00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3 046 669,00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3 036 024,00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1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1.4</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w:t>
            </w:r>
            <w:r w:rsidRPr="001A0065">
              <w:rPr>
                <w:rFonts w:ascii="Times New Roman" w:eastAsia="SimSun" w:hAnsi="Times New Roman"/>
                <w:color w:val="000000"/>
                <w:lang w:eastAsia="zh-CN" w:bidi="ar"/>
              </w:rPr>
              <w:lastRenderedPageBreak/>
              <w:t>услугами организаций культуры</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lastRenderedPageBreak/>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1.</w:t>
            </w:r>
          </w:p>
        </w:tc>
      </w:tr>
      <w:tr w:rsidR="001A0065" w:rsidRPr="001A0065" w:rsidTr="00722FF8">
        <w:trPr>
          <w:trHeight w:val="49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8 338 143,00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8 338 143,00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8 338 143,00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8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8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8 338 143,00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8 338 143,00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8 338 143,00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1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1.5</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Государственная</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поддержка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отрасли</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культуры</w:t>
            </w:r>
            <w:proofErr w:type="spellEnd"/>
            <w:r w:rsidRPr="001A0065">
              <w:rPr>
                <w:rFonts w:ascii="Times New Roman" w:eastAsia="SimSun" w:hAnsi="Times New Roman"/>
                <w:color w:val="000000"/>
                <w:lang w:val="en-US" w:eastAsia="zh-CN" w:bidi="ar"/>
              </w:rPr>
              <w:t xml:space="preserve">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средства областного и федерального бюджетов</w:t>
            </w:r>
          </w:p>
        </w:tc>
        <w:tc>
          <w:tcPr>
            <w:tcW w:w="1560" w:type="dxa"/>
            <w:tcBorders>
              <w:top w:val="single" w:sz="2" w:space="0" w:color="000000"/>
              <w:left w:val="single" w:sz="2" w:space="0" w:color="000000"/>
              <w:bottom w:val="single" w:sz="2" w:space="0" w:color="000000"/>
              <w:right w:val="single" w:sz="2" w:space="0" w:color="000000"/>
            </w:tcBorders>
            <w:shd w:val="clear" w:color="auto" w:fill="FFFF00"/>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159 678,00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53 229,00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54 198,00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Комплектование книжных фондов. Лучшим сельским учреждениям культуры предоставляется денежное поощрение</w:t>
            </w:r>
          </w:p>
        </w:tc>
      </w:tr>
      <w:tr w:rsidR="001A0065" w:rsidRPr="001A0065" w:rsidTr="00722FF8">
        <w:trPr>
          <w:trHeight w:val="48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FFFF00"/>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1 612,78</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537,67</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547,45</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8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8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161 290,78</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53 766,67</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54 745,45</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8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2</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Поддержка мероприятий в сфере культуры</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60" w:type="dxa"/>
            <w:tcBorders>
              <w:top w:val="single" w:sz="2" w:space="0" w:color="000000"/>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Обеспечение и развитие материально-технической базы домов культуры </w:t>
            </w: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63 000,00</w:t>
            </w:r>
          </w:p>
        </w:tc>
        <w:tc>
          <w:tcPr>
            <w:tcW w:w="1560" w:type="dxa"/>
            <w:tcBorders>
              <w:top w:val="single" w:sz="2" w:space="0" w:color="000000"/>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63 000,00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63 000,00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7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7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63 000,00</w:t>
            </w:r>
          </w:p>
        </w:tc>
        <w:tc>
          <w:tcPr>
            <w:tcW w:w="1560" w:type="dxa"/>
            <w:tcBorders>
              <w:top w:val="single" w:sz="2" w:space="0" w:color="000000"/>
              <w:left w:val="single" w:sz="2" w:space="0" w:color="000000"/>
              <w:bottom w:val="single" w:sz="2" w:space="0" w:color="000000"/>
              <w:right w:val="nil"/>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63 000,00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63 000,00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5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2.1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Мероприятия по работе с семьей, детьми и молодежью</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 xml:space="preserve">2. </w:t>
            </w:r>
            <w:proofErr w:type="spellStart"/>
            <w:r w:rsidRPr="001A0065">
              <w:rPr>
                <w:rFonts w:ascii="Times New Roman" w:eastAsia="SimSun" w:hAnsi="Times New Roman"/>
                <w:color w:val="000000"/>
                <w:lang w:val="en-US" w:eastAsia="zh-CN" w:bidi="ar"/>
              </w:rPr>
              <w:t>Молодежная</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политика</w:t>
            </w:r>
            <w:proofErr w:type="spellEnd"/>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63 000,00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63 000,00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63 000,00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6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63 000,00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63 000,00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63 000,00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FF0000"/>
              </w:rPr>
            </w:pPr>
            <w:r w:rsidRPr="001A0065">
              <w:rPr>
                <w:rFonts w:ascii="Times New Roman" w:eastAsia="SimSun" w:hAnsi="Times New Roman"/>
                <w:color w:val="FF0000"/>
                <w:lang w:val="en-US" w:eastAsia="zh-CN" w:bidi="ar"/>
              </w:rPr>
              <w:t>2.2</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r w:rsidRPr="001A0065">
              <w:rPr>
                <w:rFonts w:ascii="Times New Roman" w:eastAsia="SimSun" w:hAnsi="Times New Roman"/>
                <w:color w:val="FF0000"/>
                <w:lang w:eastAsia="zh-CN" w:bidi="ar"/>
              </w:rPr>
              <w:t>Обеспечение развития и укрепления материально-</w:t>
            </w:r>
            <w:r w:rsidRPr="001A0065">
              <w:rPr>
                <w:rFonts w:ascii="Times New Roman" w:eastAsia="SimSun" w:hAnsi="Times New Roman"/>
                <w:color w:val="FF0000"/>
                <w:lang w:eastAsia="zh-CN" w:bidi="ar"/>
              </w:rPr>
              <w:lastRenderedPageBreak/>
              <w:t>технической базы муниципальных домов культуры в населенных пунктах с числом жителей до 50 тысяч человек</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proofErr w:type="spellStart"/>
            <w:r w:rsidRPr="001A0065">
              <w:rPr>
                <w:rFonts w:ascii="Times New Roman" w:eastAsia="SimSun" w:hAnsi="Times New Roman"/>
                <w:color w:val="FF0000"/>
                <w:lang w:val="en-US" w:eastAsia="zh-CN" w:bidi="ar"/>
              </w:rPr>
              <w:lastRenderedPageBreak/>
              <w:t>администрация</w:t>
            </w:r>
            <w:proofErr w:type="spellEnd"/>
            <w:r w:rsidRPr="001A0065">
              <w:rPr>
                <w:rFonts w:ascii="Times New Roman" w:eastAsia="SimSun" w:hAnsi="Times New Roman"/>
                <w:color w:val="FF0000"/>
                <w:lang w:val="en-US" w:eastAsia="zh-CN" w:bidi="ar"/>
              </w:rPr>
              <w:t xml:space="preserve"> Красногорского </w:t>
            </w:r>
            <w:proofErr w:type="spellStart"/>
            <w:r w:rsidRPr="001A0065">
              <w:rPr>
                <w:rFonts w:ascii="Times New Roman" w:eastAsia="SimSun" w:hAnsi="Times New Roman"/>
                <w:color w:val="FF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proofErr w:type="spellStart"/>
            <w:r w:rsidRPr="001A0065">
              <w:rPr>
                <w:rFonts w:ascii="Times New Roman" w:eastAsia="SimSun" w:hAnsi="Times New Roman"/>
                <w:color w:val="FF0000"/>
                <w:lang w:val="en-US" w:eastAsia="zh-CN" w:bidi="ar"/>
              </w:rPr>
              <w:t>средства</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областного</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lastRenderedPageBreak/>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lastRenderedPageBreak/>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r w:rsidRPr="001A0065">
              <w:rPr>
                <w:rFonts w:ascii="Times New Roman" w:eastAsia="SimSun" w:hAnsi="Times New Roman"/>
                <w:color w:val="FF0000"/>
                <w:lang w:val="en-US" w:eastAsia="zh-CN" w:bidi="ar"/>
              </w:rPr>
              <w:t>2.</w:t>
            </w:r>
          </w:p>
        </w:tc>
      </w:tr>
      <w:tr w:rsidR="001A0065" w:rsidRPr="001A0065" w:rsidTr="00722FF8">
        <w:trPr>
          <w:trHeight w:val="31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proofErr w:type="spellStart"/>
            <w:r w:rsidRPr="001A0065">
              <w:rPr>
                <w:rFonts w:ascii="Times New Roman" w:eastAsia="SimSun" w:hAnsi="Times New Roman"/>
                <w:color w:val="FF0000"/>
                <w:lang w:val="en-US" w:eastAsia="zh-CN" w:bidi="ar"/>
              </w:rPr>
              <w:t>средства</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местного</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2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proofErr w:type="spellStart"/>
            <w:r w:rsidRPr="001A0065">
              <w:rPr>
                <w:rFonts w:ascii="Times New Roman" w:eastAsia="SimSun" w:hAnsi="Times New Roman"/>
                <w:color w:val="FF0000"/>
                <w:lang w:val="en-US" w:eastAsia="zh-CN" w:bidi="ar"/>
              </w:rPr>
              <w:t>внебюджетные</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39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FF0000"/>
              </w:rPr>
            </w:pPr>
            <w:proofErr w:type="spellStart"/>
            <w:r w:rsidRPr="001A0065">
              <w:rPr>
                <w:rFonts w:ascii="Times New Roman" w:eastAsia="SimSun" w:hAnsi="Times New Roman"/>
                <w:b/>
                <w:bCs/>
                <w:color w:val="FF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FF0000"/>
              </w:rPr>
            </w:pPr>
            <w:r w:rsidRPr="001A0065">
              <w:rPr>
                <w:rFonts w:ascii="Times New Roman" w:eastAsia="SimSun" w:hAnsi="Times New Roman"/>
                <w:b/>
                <w:bCs/>
                <w:color w:val="FF0000"/>
                <w:lang w:val="en-US" w:eastAsia="zh-CN" w:bidi="ar"/>
              </w:rPr>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FF0000"/>
              </w:rPr>
            </w:pPr>
            <w:r w:rsidRPr="001A0065">
              <w:rPr>
                <w:rFonts w:ascii="Times New Roman" w:eastAsia="SimSun" w:hAnsi="Times New Roman"/>
                <w:b/>
                <w:bCs/>
                <w:color w:val="FF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FF0000"/>
              </w:rPr>
            </w:pPr>
            <w:r w:rsidRPr="001A0065">
              <w:rPr>
                <w:rFonts w:ascii="Times New Roman" w:eastAsia="SimSun" w:hAnsi="Times New Roman"/>
                <w:b/>
                <w:bCs/>
                <w:color w:val="FF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54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3.</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Удовлетворение образовательных потребностей граждан общества в области музыкально-эстетического образования и воспитания детей и подростков</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60 000,00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60 000,00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60 000,00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Численность детей, занимающихся в ДМШ, чел.:  2026 год - 65, 2027 год - 65, 2028 год - 65 </w:t>
            </w:r>
          </w:p>
        </w:tc>
      </w:tr>
      <w:tr w:rsidR="001A0065" w:rsidRPr="001A0065" w:rsidTr="00722FF8">
        <w:trPr>
          <w:trHeight w:val="54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4 699 684,00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4 482 599,00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4 799 684,00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8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9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4 759 684,00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4 542 599,00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4 859 684,00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9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3.1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Осуществление отдельных полномочий в сфере образования (предоставление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работающих в сельских населенных пунктах и поселках городского типа на территории Брянской области)</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60 000,00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60 000,00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60 000,00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3.</w:t>
            </w:r>
          </w:p>
        </w:tc>
      </w:tr>
      <w:tr w:rsidR="001A0065" w:rsidRPr="001A0065" w:rsidTr="00722FF8">
        <w:trPr>
          <w:trHeight w:val="31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4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67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60 000,00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60 000,00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60 000,00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7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lastRenderedPageBreak/>
              <w:t>3.2</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Организация</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дополнительнительного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образования</w:t>
            </w:r>
            <w:proofErr w:type="spellEnd"/>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3.ДМШ</w:t>
            </w:r>
          </w:p>
        </w:tc>
      </w:tr>
      <w:tr w:rsidR="001A0065" w:rsidRPr="001A0065" w:rsidTr="00722FF8">
        <w:trPr>
          <w:trHeight w:val="46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4 699 684,00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4 482 599,00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4 799 684,00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4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4 699 684,00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4 482 599,00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4 799 684,00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79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4</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Ф</w:t>
            </w:r>
            <w:r w:rsidRPr="001A0065">
              <w:rPr>
                <w:rFonts w:ascii="Times New Roman" w:eastAsia="SimSun" w:hAnsi="Times New Roman"/>
                <w:b/>
                <w:bCs/>
                <w:color w:val="000000"/>
                <w:lang w:eastAsia="zh-CN" w:bidi="ar"/>
              </w:rPr>
              <w:t>ормирование в Красногорском районе единой политики в развитии физической культуры и спорта в сфере работы с молодежью, популяризация массовой физической культуры и спорта</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Увеличения количества систематически занимающихся физической культурой и спортом  в районе, чел.: 2026 год - 3450, 2027 год - 3420, 2028 год - 3400 .</w:t>
            </w:r>
            <w:r w:rsidRPr="001A0065">
              <w:rPr>
                <w:rFonts w:ascii="Times New Roman" w:eastAsia="SimSun" w:hAnsi="Times New Roman"/>
                <w:color w:val="000000"/>
                <w:lang w:eastAsia="zh-CN" w:bidi="ar"/>
              </w:rPr>
              <w:br/>
              <w:t xml:space="preserve"> </w:t>
            </w:r>
          </w:p>
        </w:tc>
      </w:tr>
      <w:tr w:rsidR="001A0065" w:rsidRPr="001A0065" w:rsidTr="00722FF8">
        <w:trPr>
          <w:trHeight w:val="57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5 440 530,00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4 756 530,00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5 540 530,00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0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4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5 440 530,00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4 756 530,00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5 540 530,00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1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4.1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Центры спортивной подготовки (сборные команды)</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4. ФОК</w:t>
            </w: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5 180 530,00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4 496 530,00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5 280 530,00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5 180 530,00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4 496 530,00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5 280 530,00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2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4.2</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Мероприятия по развитию физической культуры и спорта</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4.</w:t>
            </w: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lastRenderedPageBreak/>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lastRenderedPageBreak/>
              <w:t>260 000,00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260 000,00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260 000,00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4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260 000,00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260 000,00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260 000,00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1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5</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Создание условий для развития туризма в Красногорском районе</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Проведение обрядовых мероприятий ед.:  2026 год - 4, 2027 год - 4, 2028 год - 4.</w:t>
            </w: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18 000,00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18 000,00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18 000,00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6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18 000,00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18 000,00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18 000,00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1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5.1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Мероприятия</w:t>
            </w:r>
            <w:proofErr w:type="spellEnd"/>
            <w:r w:rsidRPr="001A0065">
              <w:rPr>
                <w:rFonts w:ascii="Times New Roman" w:eastAsia="SimSun" w:hAnsi="Times New Roman"/>
                <w:color w:val="000000"/>
                <w:lang w:val="en-US" w:eastAsia="zh-CN" w:bidi="ar"/>
              </w:rPr>
              <w:t xml:space="preserve"> в </w:t>
            </w:r>
            <w:proofErr w:type="spellStart"/>
            <w:r w:rsidRPr="001A0065">
              <w:rPr>
                <w:rFonts w:ascii="Times New Roman" w:eastAsia="SimSun" w:hAnsi="Times New Roman"/>
                <w:color w:val="000000"/>
                <w:lang w:val="en-US" w:eastAsia="zh-CN" w:bidi="ar"/>
              </w:rPr>
              <w:t>сфере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туризма</w:t>
            </w:r>
            <w:proofErr w:type="spellEnd"/>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5.</w:t>
            </w: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18 000,00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18 000,00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18 000,00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1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18 000,00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18 000,00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18 000,00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16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2760" w:type="dxa"/>
            <w:vMerge w:val="restart"/>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15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2760" w:type="dxa"/>
            <w:vMerge/>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12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2760" w:type="dxa"/>
            <w:vMerge/>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12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2760" w:type="dxa"/>
            <w:vMerge/>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12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val="restart"/>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15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13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16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single" w:sz="2" w:space="0" w:color="000000"/>
              <w:left w:val="nil"/>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51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lastRenderedPageBreak/>
              <w:t>III.</w:t>
            </w:r>
          </w:p>
        </w:tc>
        <w:tc>
          <w:tcPr>
            <w:tcW w:w="3225" w:type="dxa"/>
            <w:vMerge w:val="restart"/>
            <w:tcBorders>
              <w:top w:val="nil"/>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 xml:space="preserve"> "Осуществление деятельности в сфере защиты прав детей, охране материнства и детства, демографии в Красногорском районе"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36 299 325,84</w:t>
            </w:r>
          </w:p>
        </w:tc>
        <w:tc>
          <w:tcPr>
            <w:tcW w:w="156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39 546 135,12</w:t>
            </w:r>
          </w:p>
        </w:tc>
        <w:tc>
          <w:tcPr>
            <w:tcW w:w="1545"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42 792 944,40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nil"/>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273 140,80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273 140,80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273 140,80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nil"/>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nil"/>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36 572 466,64</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39 819 275,92</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43 066 085,20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r>
      <w:tr w:rsidR="001A0065" w:rsidRPr="001A0065" w:rsidTr="00722FF8">
        <w:trPr>
          <w:trHeight w:val="51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 xml:space="preserve"> Защита прав и законных интересов несовершеннолетних, лиц из числа детей -сирот и детей, оставшихся без попечения родителей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35 746 473,84</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38 993 283,12</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42 240 092,40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Обеспечение жильем детей-сирот и детей, оставшихся без попечения родителей, лицам из их числа, ед.: 2026 год- 7, 2027 год-7, 2028 год - 7.</w:t>
            </w: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0,00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0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35 746 473,84</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38 993 283,12</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42 240 092,40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2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Обеспечение сохранности жилых помещений, закрепленных за детьми-сиротами и детьми, оставшимся без попечения родителей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164 800,00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164 800,00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164 800,00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1.</w:t>
            </w: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8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6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164 800,00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164 800,00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164 800,00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2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1.2</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Организация и осуществление деятельности по опеке и попечительству </w:t>
            </w:r>
            <w:r w:rsidRPr="001A0065">
              <w:rPr>
                <w:rFonts w:ascii="Times New Roman" w:eastAsia="SimSun" w:hAnsi="Times New Roman"/>
                <w:color w:val="000000"/>
                <w:lang w:eastAsia="zh-CN" w:bidi="ar"/>
              </w:rPr>
              <w:lastRenderedPageBreak/>
              <w:t>(подготовка лиц, желающих принять на воспитание в свою семью ребенка, оставшегося без попечения родителей; подготовка граждан выразивших желание стать опекунами или попечителями совершеннолетних недееспособных или не полностью дееспособных граждан)</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lastRenderedPageBreak/>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33 000,00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33 000,00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33 000,00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1.</w:t>
            </w:r>
          </w:p>
        </w:tc>
      </w:tr>
      <w:tr w:rsidR="001A0065" w:rsidRPr="001A0065" w:rsidTr="00722FF8">
        <w:trPr>
          <w:trHeight w:val="5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3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33 000,00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33 000,00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33 000,00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1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1.3</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Организация и осуществление деятельности по опеке и попечительству (выплата ежемесячных денежных средств на содержание и проезд ребенка, переданного на воспитание в семью опекуна (попечителя), приемную семью, вознаграждения приемным родителям</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color w:val="000000"/>
              </w:rPr>
            </w:pPr>
            <w:r w:rsidRPr="001A0065">
              <w:rPr>
                <w:rFonts w:ascii="Times New Roman" w:eastAsia="SimSun" w:hAnsi="Times New Roman"/>
                <w:color w:val="000000"/>
                <w:lang w:val="en-US" w:eastAsia="zh-CN" w:bidi="ar"/>
              </w:rPr>
              <w:t>10 198 586,00</w:t>
            </w: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color w:val="000000"/>
              </w:rPr>
            </w:pPr>
            <w:r w:rsidRPr="001A0065">
              <w:rPr>
                <w:rFonts w:ascii="Times New Roman" w:eastAsia="SimSun" w:hAnsi="Times New Roman"/>
                <w:color w:val="000000"/>
                <w:lang w:val="en-US" w:eastAsia="zh-CN" w:bidi="ar"/>
              </w:rPr>
              <w:t>10 198 586,00</w:t>
            </w:r>
          </w:p>
        </w:tc>
        <w:tc>
          <w:tcPr>
            <w:tcW w:w="1545" w:type="dxa"/>
            <w:tcBorders>
              <w:top w:val="single" w:sz="2" w:space="0" w:color="000000"/>
              <w:left w:val="nil"/>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color w:val="000000"/>
              </w:rPr>
            </w:pPr>
            <w:r w:rsidRPr="001A0065">
              <w:rPr>
                <w:rFonts w:ascii="Times New Roman" w:eastAsia="SimSun" w:hAnsi="Times New Roman"/>
                <w:color w:val="000000"/>
                <w:lang w:val="en-US" w:eastAsia="zh-CN" w:bidi="ar"/>
              </w:rPr>
              <w:t>10 198 586,00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1.</w:t>
            </w:r>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1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100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b/>
                <w:bCs/>
                <w:color w:val="000000"/>
              </w:rPr>
            </w:pPr>
            <w:r w:rsidRPr="001A0065">
              <w:rPr>
                <w:rFonts w:ascii="Times New Roman" w:eastAsia="SimSun" w:hAnsi="Times New Roman"/>
                <w:b/>
                <w:bCs/>
                <w:color w:val="000000"/>
                <w:lang w:val="en-US" w:eastAsia="zh-CN" w:bidi="ar"/>
              </w:rPr>
              <w:t>10 198 586,00</w:t>
            </w: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b/>
                <w:bCs/>
                <w:color w:val="000000"/>
              </w:rPr>
            </w:pPr>
            <w:r w:rsidRPr="001A0065">
              <w:rPr>
                <w:rFonts w:ascii="Times New Roman" w:eastAsia="SimSun" w:hAnsi="Times New Roman"/>
                <w:b/>
                <w:bCs/>
                <w:color w:val="000000"/>
                <w:lang w:val="en-US" w:eastAsia="zh-CN" w:bidi="ar"/>
              </w:rPr>
              <w:t>10 198 586,00</w:t>
            </w:r>
          </w:p>
        </w:tc>
        <w:tc>
          <w:tcPr>
            <w:tcW w:w="1545" w:type="dxa"/>
            <w:tcBorders>
              <w:top w:val="single" w:sz="2" w:space="0" w:color="000000"/>
              <w:left w:val="nil"/>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b/>
                <w:bCs/>
                <w:color w:val="000000"/>
              </w:rPr>
            </w:pPr>
            <w:r w:rsidRPr="001A0065">
              <w:rPr>
                <w:rFonts w:ascii="Times New Roman" w:eastAsia="SimSun" w:hAnsi="Times New Roman"/>
                <w:b/>
                <w:bCs/>
                <w:color w:val="000000"/>
                <w:lang w:val="en-US" w:eastAsia="zh-CN" w:bidi="ar"/>
              </w:rPr>
              <w:t>10 198 586,00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2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1.4</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Осуществление отдельных государственных полномочий Брянской области по обеспечению дополнительных гарантий прав на жилое помещение детей-сирот и детей, оставшихся без попечения родителей, лиц из числа детей-сирот и детей, </w:t>
            </w:r>
            <w:r w:rsidRPr="001A0065">
              <w:rPr>
                <w:rFonts w:ascii="Times New Roman" w:eastAsia="SimSun" w:hAnsi="Times New Roman"/>
                <w:color w:val="000000"/>
                <w:lang w:eastAsia="zh-CN" w:bidi="ar"/>
              </w:rPr>
              <w:lastRenderedPageBreak/>
              <w:t>оставшихся без попечения родителей</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lastRenderedPageBreak/>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color w:val="000000"/>
              </w:rPr>
            </w:pPr>
            <w:r w:rsidRPr="001A0065">
              <w:rPr>
                <w:rFonts w:ascii="Times New Roman" w:eastAsia="SimSun" w:hAnsi="Times New Roman"/>
                <w:color w:val="000000"/>
                <w:lang w:val="en-US" w:eastAsia="zh-CN" w:bidi="ar"/>
              </w:rPr>
              <w:t>25 350 087,84</w:t>
            </w: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color w:val="000000"/>
              </w:rPr>
            </w:pPr>
            <w:r w:rsidRPr="001A0065">
              <w:rPr>
                <w:rFonts w:ascii="Times New Roman" w:eastAsia="SimSun" w:hAnsi="Times New Roman"/>
                <w:color w:val="000000"/>
                <w:lang w:val="en-US" w:eastAsia="zh-CN" w:bidi="ar"/>
              </w:rPr>
              <w:t>28 596 897,12</w:t>
            </w:r>
          </w:p>
        </w:tc>
        <w:tc>
          <w:tcPr>
            <w:tcW w:w="1545" w:type="dxa"/>
            <w:tcBorders>
              <w:top w:val="single" w:sz="2" w:space="0" w:color="000000"/>
              <w:left w:val="nil"/>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color w:val="000000"/>
              </w:rPr>
            </w:pPr>
            <w:r w:rsidRPr="001A0065">
              <w:rPr>
                <w:rFonts w:ascii="Times New Roman" w:eastAsia="SimSun" w:hAnsi="Times New Roman"/>
                <w:color w:val="000000"/>
                <w:lang w:val="en-US" w:eastAsia="zh-CN" w:bidi="ar"/>
              </w:rPr>
              <w:t>31 843 706,40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1.</w:t>
            </w:r>
          </w:p>
        </w:tc>
      </w:tr>
      <w:tr w:rsidR="001A0065" w:rsidRPr="001A0065" w:rsidTr="00722FF8">
        <w:trPr>
          <w:trHeight w:val="46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1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8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b/>
                <w:bCs/>
                <w:color w:val="000000"/>
              </w:rPr>
            </w:pPr>
            <w:r w:rsidRPr="001A0065">
              <w:rPr>
                <w:rFonts w:ascii="Times New Roman" w:eastAsia="SimSun" w:hAnsi="Times New Roman"/>
                <w:b/>
                <w:bCs/>
                <w:color w:val="000000"/>
                <w:lang w:val="en-US" w:eastAsia="zh-CN" w:bidi="ar"/>
              </w:rPr>
              <w:t>25 350 087,84</w:t>
            </w: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b/>
                <w:bCs/>
                <w:color w:val="000000"/>
              </w:rPr>
            </w:pPr>
            <w:r w:rsidRPr="001A0065">
              <w:rPr>
                <w:rFonts w:ascii="Times New Roman" w:eastAsia="SimSun" w:hAnsi="Times New Roman"/>
                <w:b/>
                <w:bCs/>
                <w:color w:val="000000"/>
                <w:lang w:val="en-US" w:eastAsia="zh-CN" w:bidi="ar"/>
              </w:rPr>
              <w:t>28 596 897,12</w:t>
            </w:r>
          </w:p>
        </w:tc>
        <w:tc>
          <w:tcPr>
            <w:tcW w:w="1545" w:type="dxa"/>
            <w:tcBorders>
              <w:top w:val="single" w:sz="2" w:space="0" w:color="000000"/>
              <w:left w:val="nil"/>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b/>
                <w:bCs/>
                <w:color w:val="000000"/>
              </w:rPr>
            </w:pPr>
            <w:r w:rsidRPr="001A0065">
              <w:rPr>
                <w:rFonts w:ascii="Times New Roman" w:eastAsia="SimSun" w:hAnsi="Times New Roman"/>
                <w:b/>
                <w:bCs/>
                <w:color w:val="000000"/>
                <w:lang w:val="en-US" w:eastAsia="zh-CN" w:bidi="ar"/>
              </w:rPr>
              <w:t>31 843 706,40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40"/>
        </w:trPr>
        <w:tc>
          <w:tcPr>
            <w:tcW w:w="645" w:type="dxa"/>
            <w:vMerge w:val="restart"/>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FF0000"/>
              </w:rPr>
            </w:pPr>
            <w:r w:rsidRPr="001A0065">
              <w:rPr>
                <w:rFonts w:ascii="Times New Roman" w:eastAsia="SimSun" w:hAnsi="Times New Roman"/>
                <w:color w:val="FF0000"/>
                <w:lang w:val="en-US" w:eastAsia="zh-CN" w:bidi="ar"/>
              </w:rPr>
              <w:t>1.5</w:t>
            </w:r>
          </w:p>
        </w:tc>
        <w:tc>
          <w:tcPr>
            <w:tcW w:w="3225" w:type="dxa"/>
            <w:vMerge w:val="restart"/>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r w:rsidRPr="001A0065">
              <w:rPr>
                <w:rFonts w:ascii="Times New Roman" w:eastAsia="SimSun" w:hAnsi="Times New Roman"/>
                <w:color w:val="FF0000"/>
                <w:lang w:eastAsia="zh-CN" w:bidi="ar"/>
              </w:rPr>
              <w:t>Исполнение исковых требований на основании вступивших в законную силу судебных актов, обязательств бюджета</w:t>
            </w:r>
          </w:p>
        </w:tc>
        <w:tc>
          <w:tcPr>
            <w:tcW w:w="2760" w:type="dxa"/>
            <w:vMerge w:val="restart"/>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r w:rsidRPr="001A0065">
              <w:rPr>
                <w:rFonts w:ascii="Times New Roman" w:eastAsia="SimSun" w:hAnsi="Times New Roman"/>
                <w:color w:val="FF0000"/>
                <w:lang w:eastAsia="zh-CN" w:bidi="ar"/>
              </w:rPr>
              <w:t xml:space="preserve"> </w:t>
            </w:r>
            <w:proofErr w:type="spellStart"/>
            <w:r w:rsidRPr="001A0065">
              <w:rPr>
                <w:rFonts w:ascii="Times New Roman" w:eastAsia="SimSun" w:hAnsi="Times New Roman"/>
                <w:color w:val="FF0000"/>
                <w:lang w:val="en-US" w:eastAsia="zh-CN" w:bidi="ar"/>
              </w:rPr>
              <w:t>администрация</w:t>
            </w:r>
            <w:proofErr w:type="spellEnd"/>
            <w:r w:rsidRPr="001A0065">
              <w:rPr>
                <w:rFonts w:ascii="Times New Roman" w:eastAsia="SimSun" w:hAnsi="Times New Roman"/>
                <w:color w:val="FF0000"/>
                <w:lang w:val="en-US" w:eastAsia="zh-CN" w:bidi="ar"/>
              </w:rPr>
              <w:t xml:space="preserve"> Красногорского </w:t>
            </w:r>
            <w:proofErr w:type="spellStart"/>
            <w:r w:rsidRPr="001A0065">
              <w:rPr>
                <w:rFonts w:ascii="Times New Roman" w:eastAsia="SimSun" w:hAnsi="Times New Roman"/>
                <w:color w:val="FF0000"/>
                <w:lang w:val="en-US" w:eastAsia="zh-CN" w:bidi="ar"/>
              </w:rPr>
              <w:t>района</w:t>
            </w:r>
            <w:proofErr w:type="spellEnd"/>
          </w:p>
        </w:tc>
        <w:tc>
          <w:tcPr>
            <w:tcW w:w="1650" w:type="dxa"/>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proofErr w:type="spellStart"/>
            <w:r w:rsidRPr="001A0065">
              <w:rPr>
                <w:rFonts w:ascii="Times New Roman" w:eastAsia="SimSun" w:hAnsi="Times New Roman"/>
                <w:color w:val="FF0000"/>
                <w:lang w:val="en-US" w:eastAsia="zh-CN" w:bidi="ar"/>
              </w:rPr>
              <w:t>средства</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областного</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бюджета</w:t>
            </w:r>
            <w:proofErr w:type="spellEnd"/>
          </w:p>
        </w:tc>
        <w:tc>
          <w:tcPr>
            <w:tcW w:w="1560" w:type="dxa"/>
            <w:tcBorders>
              <w:top w:val="nil"/>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color w:val="FF0000"/>
              </w:rPr>
            </w:pPr>
            <w:r w:rsidRPr="001A0065">
              <w:rPr>
                <w:rFonts w:ascii="Times New Roman" w:eastAsia="SimSun" w:hAnsi="Times New Roman"/>
                <w:color w:val="FF0000"/>
                <w:lang w:val="en-US" w:eastAsia="zh-CN" w:bidi="ar"/>
              </w:rPr>
              <w:t>0,00</w:t>
            </w:r>
          </w:p>
        </w:tc>
        <w:tc>
          <w:tcPr>
            <w:tcW w:w="1560" w:type="dxa"/>
            <w:tcBorders>
              <w:top w:val="nil"/>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color w:val="FF0000"/>
              </w:rPr>
            </w:pPr>
            <w:r w:rsidRPr="001A0065">
              <w:rPr>
                <w:rFonts w:ascii="Times New Roman" w:eastAsia="SimSun" w:hAnsi="Times New Roman"/>
                <w:color w:val="FF0000"/>
                <w:lang w:val="en-US" w:eastAsia="zh-CN" w:bidi="ar"/>
              </w:rPr>
              <w:t>0,00</w:t>
            </w:r>
          </w:p>
        </w:tc>
        <w:tc>
          <w:tcPr>
            <w:tcW w:w="1545" w:type="dxa"/>
            <w:tcBorders>
              <w:top w:val="nil"/>
              <w:left w:val="nil"/>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color w:val="FF0000"/>
              </w:rPr>
            </w:pPr>
            <w:r w:rsidRPr="001A0065">
              <w:rPr>
                <w:rFonts w:ascii="Times New Roman" w:eastAsia="SimSun" w:hAnsi="Times New Roman"/>
                <w:color w:val="FF0000"/>
                <w:lang w:val="en-US" w:eastAsia="zh-CN" w:bidi="ar"/>
              </w:rPr>
              <w:t>0,00</w:t>
            </w:r>
          </w:p>
        </w:tc>
        <w:tc>
          <w:tcPr>
            <w:tcW w:w="2550" w:type="dxa"/>
            <w:vMerge w:val="restart"/>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r w:rsidRPr="001A0065">
              <w:rPr>
                <w:rFonts w:ascii="Times New Roman" w:eastAsia="SimSun" w:hAnsi="Times New Roman"/>
                <w:color w:val="FF0000"/>
                <w:lang w:val="en-US" w:eastAsia="zh-CN" w:bidi="ar"/>
              </w:rPr>
              <w:t xml:space="preserve"> 1. </w:t>
            </w:r>
          </w:p>
        </w:tc>
      </w:tr>
      <w:tr w:rsidR="001A0065" w:rsidRPr="001A0065" w:rsidTr="00722FF8">
        <w:trPr>
          <w:trHeight w:val="210"/>
        </w:trPr>
        <w:tc>
          <w:tcPr>
            <w:tcW w:w="64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proofErr w:type="spellStart"/>
            <w:r w:rsidRPr="001A0065">
              <w:rPr>
                <w:rFonts w:ascii="Times New Roman" w:eastAsia="SimSun" w:hAnsi="Times New Roman"/>
                <w:color w:val="FF0000"/>
                <w:lang w:val="en-US" w:eastAsia="zh-CN" w:bidi="ar"/>
              </w:rPr>
              <w:t>средства</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местного</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2550"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195"/>
        </w:trPr>
        <w:tc>
          <w:tcPr>
            <w:tcW w:w="64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proofErr w:type="spellStart"/>
            <w:r w:rsidRPr="001A0065">
              <w:rPr>
                <w:rFonts w:ascii="Times New Roman" w:eastAsia="SimSun" w:hAnsi="Times New Roman"/>
                <w:color w:val="FF0000"/>
                <w:lang w:val="en-US" w:eastAsia="zh-CN" w:bidi="ar"/>
              </w:rPr>
              <w:t>внебюджетные</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средства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2550"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240"/>
        </w:trPr>
        <w:tc>
          <w:tcPr>
            <w:tcW w:w="64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FF0000"/>
              </w:rPr>
            </w:pPr>
            <w:proofErr w:type="spellStart"/>
            <w:r w:rsidRPr="001A0065">
              <w:rPr>
                <w:rFonts w:ascii="Times New Roman" w:eastAsia="SimSun" w:hAnsi="Times New Roman"/>
                <w:b/>
                <w:bCs/>
                <w:color w:val="FF0000"/>
                <w:lang w:val="en-US" w:eastAsia="zh-CN" w:bidi="ar"/>
              </w:rPr>
              <w:t>итого</w:t>
            </w:r>
            <w:proofErr w:type="spellEnd"/>
          </w:p>
        </w:tc>
        <w:tc>
          <w:tcPr>
            <w:tcW w:w="1560" w:type="dxa"/>
            <w:tcBorders>
              <w:top w:val="single" w:sz="2" w:space="0" w:color="000000"/>
              <w:left w:val="single" w:sz="2" w:space="0" w:color="000000"/>
              <w:bottom w:val="nil"/>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b/>
                <w:bCs/>
                <w:color w:val="FF0000"/>
              </w:rPr>
            </w:pPr>
            <w:r w:rsidRPr="001A0065">
              <w:rPr>
                <w:rFonts w:ascii="Times New Roman" w:eastAsia="SimSun" w:hAnsi="Times New Roman"/>
                <w:b/>
                <w:bCs/>
                <w:color w:val="FF0000"/>
                <w:lang w:val="en-US" w:eastAsia="zh-CN" w:bidi="ar"/>
              </w:rPr>
              <w:t>0,00</w:t>
            </w:r>
          </w:p>
        </w:tc>
        <w:tc>
          <w:tcPr>
            <w:tcW w:w="1560" w:type="dxa"/>
            <w:tcBorders>
              <w:top w:val="single" w:sz="2" w:space="0" w:color="000000"/>
              <w:left w:val="single" w:sz="2" w:space="0" w:color="000000"/>
              <w:bottom w:val="nil"/>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b/>
                <w:bCs/>
                <w:color w:val="FF0000"/>
              </w:rPr>
            </w:pPr>
            <w:r w:rsidRPr="001A0065">
              <w:rPr>
                <w:rFonts w:ascii="Times New Roman" w:eastAsia="SimSun" w:hAnsi="Times New Roman"/>
                <w:b/>
                <w:bCs/>
                <w:color w:val="FF0000"/>
                <w:lang w:val="en-US" w:eastAsia="zh-CN" w:bidi="ar"/>
              </w:rPr>
              <w:t>0,00</w:t>
            </w:r>
          </w:p>
        </w:tc>
        <w:tc>
          <w:tcPr>
            <w:tcW w:w="1545" w:type="dxa"/>
            <w:tcBorders>
              <w:top w:val="single" w:sz="2" w:space="0" w:color="000000"/>
              <w:left w:val="nil"/>
              <w:bottom w:val="nil"/>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b/>
                <w:bCs/>
                <w:color w:val="FF0000"/>
              </w:rPr>
            </w:pPr>
            <w:r w:rsidRPr="001A0065">
              <w:rPr>
                <w:rFonts w:ascii="Times New Roman" w:eastAsia="SimSun" w:hAnsi="Times New Roman"/>
                <w:b/>
                <w:bCs/>
                <w:color w:val="FF0000"/>
                <w:lang w:val="en-US" w:eastAsia="zh-CN" w:bidi="ar"/>
              </w:rPr>
              <w:t>0,00</w:t>
            </w:r>
          </w:p>
        </w:tc>
        <w:tc>
          <w:tcPr>
            <w:tcW w:w="2550" w:type="dxa"/>
            <w:vMerge/>
            <w:tcBorders>
              <w:top w:val="nil"/>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54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2</w:t>
            </w:r>
          </w:p>
        </w:tc>
        <w:tc>
          <w:tcPr>
            <w:tcW w:w="3225" w:type="dxa"/>
            <w:vMerge w:val="restart"/>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 xml:space="preserve"> Создание условий для повышения эффективности проводимых мер, направленных на сокращение социального сиротства, совершенствование системы профилактики безнадзорности и правонарушений несовершеннолетних </w:t>
            </w:r>
          </w:p>
        </w:tc>
        <w:tc>
          <w:tcPr>
            <w:tcW w:w="2760" w:type="dxa"/>
            <w:vMerge w:val="restart"/>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color w:val="000000"/>
              </w:rPr>
            </w:pPr>
            <w:r w:rsidRPr="001A0065">
              <w:rPr>
                <w:rFonts w:ascii="Times New Roman" w:eastAsia="SimSun" w:hAnsi="Times New Roman"/>
                <w:color w:val="000000"/>
                <w:lang w:val="en-US" w:eastAsia="zh-CN" w:bidi="ar"/>
              </w:rPr>
              <w:t>0,00</w:t>
            </w: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color w:val="000000"/>
              </w:rPr>
            </w:pPr>
            <w:r w:rsidRPr="001A0065">
              <w:rPr>
                <w:rFonts w:ascii="Times New Roman" w:eastAsia="SimSun" w:hAnsi="Times New Roman"/>
                <w:color w:val="000000"/>
                <w:lang w:val="en-US" w:eastAsia="zh-CN" w:bidi="ar"/>
              </w:rPr>
              <w:t>0,00</w:t>
            </w:r>
          </w:p>
        </w:tc>
        <w:tc>
          <w:tcPr>
            <w:tcW w:w="1545" w:type="dxa"/>
            <w:tcBorders>
              <w:top w:val="single" w:sz="2" w:space="0" w:color="000000"/>
              <w:left w:val="nil"/>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color w:val="000000"/>
              </w:rPr>
            </w:pPr>
            <w:r w:rsidRPr="001A0065">
              <w:rPr>
                <w:rFonts w:ascii="Times New Roman" w:eastAsia="SimSun" w:hAnsi="Times New Roman"/>
                <w:color w:val="000000"/>
                <w:lang w:val="en-US" w:eastAsia="zh-CN" w:bidi="ar"/>
              </w:rPr>
              <w:t>0,00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Сокращение доли несовершеннолетних, состоящих на учете в комиссиях по делам несовершеннолетних:   2026 год - 1,5%, 2027 год-1,5%,2028 год-1,5%</w:t>
            </w:r>
          </w:p>
        </w:tc>
      </w:tr>
      <w:tr w:rsidR="001A0065" w:rsidRPr="001A0065" w:rsidTr="00722FF8">
        <w:trPr>
          <w:trHeight w:val="55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52 000,00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52 000,00</w:t>
            </w:r>
          </w:p>
        </w:tc>
        <w:tc>
          <w:tcPr>
            <w:tcW w:w="1545"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52 000,00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6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66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nil"/>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b/>
                <w:bCs/>
                <w:color w:val="000000"/>
              </w:rPr>
            </w:pPr>
            <w:r w:rsidRPr="001A0065">
              <w:rPr>
                <w:rFonts w:ascii="Times New Roman" w:eastAsia="SimSun" w:hAnsi="Times New Roman"/>
                <w:b/>
                <w:bCs/>
                <w:color w:val="000000"/>
                <w:lang w:val="en-US" w:eastAsia="zh-CN" w:bidi="ar"/>
              </w:rPr>
              <w:t>52 000,00</w:t>
            </w:r>
          </w:p>
        </w:tc>
        <w:tc>
          <w:tcPr>
            <w:tcW w:w="1560" w:type="dxa"/>
            <w:tcBorders>
              <w:top w:val="nil"/>
              <w:left w:val="single" w:sz="2" w:space="0" w:color="000000"/>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b/>
                <w:bCs/>
                <w:color w:val="000000"/>
              </w:rPr>
            </w:pPr>
            <w:r w:rsidRPr="001A0065">
              <w:rPr>
                <w:rFonts w:ascii="Times New Roman" w:eastAsia="SimSun" w:hAnsi="Times New Roman"/>
                <w:b/>
                <w:bCs/>
                <w:color w:val="000000"/>
                <w:lang w:val="en-US" w:eastAsia="zh-CN" w:bidi="ar"/>
              </w:rPr>
              <w:t>52 000,00</w:t>
            </w:r>
          </w:p>
        </w:tc>
        <w:tc>
          <w:tcPr>
            <w:tcW w:w="1545" w:type="dxa"/>
            <w:tcBorders>
              <w:top w:val="nil"/>
              <w:left w:val="nil"/>
              <w:bottom w:val="single" w:sz="2" w:space="0" w:color="000000"/>
              <w:right w:val="single" w:sz="2" w:space="0" w:color="000000"/>
            </w:tcBorders>
            <w:shd w:val="clear" w:color="auto" w:fill="auto"/>
            <w:vAlign w:val="center"/>
          </w:tcPr>
          <w:p w:rsidR="001A0065" w:rsidRPr="001A0065" w:rsidRDefault="001A0065" w:rsidP="001A0065">
            <w:pPr>
              <w:suppressAutoHyphens w:val="0"/>
              <w:spacing w:beforeAutospacing="0" w:afterAutospacing="0" w:line="240" w:lineRule="auto"/>
              <w:jc w:val="right"/>
              <w:textAlignment w:val="center"/>
              <w:rPr>
                <w:rFonts w:ascii="Times New Roman" w:hAnsi="Times New Roman"/>
                <w:b/>
                <w:bCs/>
                <w:color w:val="000000"/>
              </w:rPr>
            </w:pPr>
            <w:r w:rsidRPr="001A0065">
              <w:rPr>
                <w:rFonts w:ascii="Times New Roman" w:eastAsia="SimSun" w:hAnsi="Times New Roman"/>
                <w:b/>
                <w:bCs/>
                <w:color w:val="000000"/>
                <w:lang w:val="en-US" w:eastAsia="zh-CN" w:bidi="ar"/>
              </w:rPr>
              <w:t>52 000,00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2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2.1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Профилактика безнадзорности и правонарушений несовершеннолетних</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2.</w:t>
            </w:r>
          </w:p>
        </w:tc>
      </w:tr>
      <w:tr w:rsidR="001A0065" w:rsidRPr="001A0065" w:rsidTr="00722FF8">
        <w:trPr>
          <w:trHeight w:val="36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45 000,00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45 000,00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45 000,00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0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6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45 000,00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45 000,00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45 000,00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1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lastRenderedPageBreak/>
              <w:t>2.2</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Противодействие злоупотреблению наркотиками и их незаконному обороту </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r w:rsidRPr="001A0065">
              <w:rPr>
                <w:rFonts w:ascii="Times New Roman" w:eastAsia="SimSun" w:hAnsi="Times New Roman"/>
                <w:color w:val="000000"/>
                <w:lang w:val="en-US" w:eastAsia="zh-CN" w:bidi="ar"/>
              </w:rPr>
              <w:t xml:space="preserve"> </w:t>
            </w: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 xml:space="preserve"> 2. </w:t>
            </w:r>
          </w:p>
        </w:tc>
      </w:tr>
      <w:tr w:rsidR="001A0065" w:rsidRPr="001A0065" w:rsidTr="00722FF8">
        <w:trPr>
          <w:trHeight w:val="48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7 000,00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7 000,00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0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9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7 000,00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7 000,00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7 000,00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55"/>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FF0000"/>
              </w:rPr>
            </w:pPr>
            <w:r w:rsidRPr="001A0065">
              <w:rPr>
                <w:rFonts w:ascii="Times New Roman" w:eastAsia="SimSun" w:hAnsi="Times New Roman"/>
                <w:color w:val="FF0000"/>
                <w:lang w:val="en-US" w:eastAsia="zh-CN" w:bidi="ar"/>
              </w:rPr>
              <w:t>2.3</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FF0000"/>
              </w:rPr>
            </w:pPr>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администрация</w:t>
            </w:r>
            <w:proofErr w:type="spellEnd"/>
            <w:r w:rsidRPr="001A0065">
              <w:rPr>
                <w:rFonts w:ascii="Times New Roman" w:eastAsia="SimSun" w:hAnsi="Times New Roman"/>
                <w:color w:val="FF0000"/>
                <w:lang w:val="en-US" w:eastAsia="zh-CN" w:bidi="ar"/>
              </w:rPr>
              <w:t xml:space="preserve"> Красногорского </w:t>
            </w:r>
            <w:proofErr w:type="spellStart"/>
            <w:r w:rsidRPr="001A0065">
              <w:rPr>
                <w:rFonts w:ascii="Times New Roman" w:eastAsia="SimSun" w:hAnsi="Times New Roman"/>
                <w:color w:val="FF0000"/>
                <w:lang w:val="en-US" w:eastAsia="zh-CN" w:bidi="ar"/>
              </w:rPr>
              <w:t>района</w:t>
            </w:r>
            <w:proofErr w:type="spellEnd"/>
            <w:r w:rsidRPr="001A0065">
              <w:rPr>
                <w:rFonts w:ascii="Times New Roman" w:eastAsia="SimSun" w:hAnsi="Times New Roman"/>
                <w:color w:val="FF0000"/>
                <w:lang w:val="en-US" w:eastAsia="zh-CN" w:bidi="ar"/>
              </w:rPr>
              <w:t xml:space="preserve"> </w:t>
            </w: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proofErr w:type="spellStart"/>
            <w:r w:rsidRPr="001A0065">
              <w:rPr>
                <w:rFonts w:ascii="Times New Roman" w:eastAsia="SimSun" w:hAnsi="Times New Roman"/>
                <w:color w:val="FF0000"/>
                <w:lang w:val="en-US" w:eastAsia="zh-CN" w:bidi="ar"/>
              </w:rPr>
              <w:t>средства</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областного</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r w:rsidRPr="001A0065">
              <w:rPr>
                <w:rFonts w:ascii="Times New Roman" w:eastAsia="SimSun" w:hAnsi="Times New Roman"/>
                <w:color w:val="FF0000"/>
                <w:lang w:val="en-US" w:eastAsia="zh-CN" w:bidi="ar"/>
              </w:rPr>
              <w:t xml:space="preserve"> 2. </w:t>
            </w:r>
          </w:p>
        </w:tc>
      </w:tr>
      <w:tr w:rsidR="001A0065" w:rsidRPr="001A0065" w:rsidTr="00722FF8">
        <w:trPr>
          <w:trHeight w:val="18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proofErr w:type="spellStart"/>
            <w:r w:rsidRPr="001A0065">
              <w:rPr>
                <w:rFonts w:ascii="Times New Roman" w:eastAsia="SimSun" w:hAnsi="Times New Roman"/>
                <w:color w:val="FF0000"/>
                <w:lang w:val="en-US" w:eastAsia="zh-CN" w:bidi="ar"/>
              </w:rPr>
              <w:t>средства</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местного</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FF0000"/>
              </w:rPr>
            </w:pPr>
            <w:r w:rsidRPr="001A0065">
              <w:rPr>
                <w:rFonts w:ascii="Times New Roman" w:eastAsia="SimSun" w:hAnsi="Times New Roman"/>
                <w:color w:val="FF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2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FF0000"/>
              </w:rPr>
            </w:pPr>
            <w:proofErr w:type="spellStart"/>
            <w:r w:rsidRPr="001A0065">
              <w:rPr>
                <w:rFonts w:ascii="Times New Roman" w:eastAsia="SimSun" w:hAnsi="Times New Roman"/>
                <w:color w:val="FF0000"/>
                <w:lang w:val="en-US" w:eastAsia="zh-CN" w:bidi="ar"/>
              </w:rPr>
              <w:t>внебюджетные</w:t>
            </w:r>
            <w:proofErr w:type="spellEnd"/>
            <w:r w:rsidRPr="001A0065">
              <w:rPr>
                <w:rFonts w:ascii="Times New Roman" w:eastAsia="SimSun" w:hAnsi="Times New Roman"/>
                <w:color w:val="FF0000"/>
                <w:lang w:val="en-US" w:eastAsia="zh-CN" w:bidi="ar"/>
              </w:rPr>
              <w:t xml:space="preserve"> </w:t>
            </w:r>
            <w:proofErr w:type="spellStart"/>
            <w:r w:rsidRPr="001A0065">
              <w:rPr>
                <w:rFonts w:ascii="Times New Roman" w:eastAsia="SimSun" w:hAnsi="Times New Roman"/>
                <w:color w:val="FF0000"/>
                <w:lang w:val="en-US" w:eastAsia="zh-CN" w:bidi="ar"/>
              </w:rPr>
              <w:t>средства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FF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21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FF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FF0000"/>
              </w:rPr>
            </w:pPr>
            <w:proofErr w:type="spellStart"/>
            <w:r w:rsidRPr="001A0065">
              <w:rPr>
                <w:rFonts w:ascii="Times New Roman" w:eastAsia="SimSun" w:hAnsi="Times New Roman"/>
                <w:b/>
                <w:bCs/>
                <w:color w:val="FF0000"/>
                <w:lang w:val="en-US" w:eastAsia="zh-CN" w:bidi="ar"/>
              </w:rPr>
              <w:t>итого</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FF0000"/>
              </w:rPr>
            </w:pPr>
            <w:r w:rsidRPr="001A0065">
              <w:rPr>
                <w:rFonts w:ascii="Times New Roman" w:eastAsia="SimSun" w:hAnsi="Times New Roman"/>
                <w:b/>
                <w:bCs/>
                <w:color w:val="FF0000"/>
                <w:lang w:val="en-US" w:eastAsia="zh-CN" w:bidi="ar"/>
              </w:rPr>
              <w:t>0,00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FF0000"/>
              </w:rPr>
            </w:pPr>
            <w:r w:rsidRPr="001A0065">
              <w:rPr>
                <w:rFonts w:ascii="Times New Roman" w:eastAsia="SimSun" w:hAnsi="Times New Roman"/>
                <w:b/>
                <w:bCs/>
                <w:color w:val="FF0000"/>
                <w:lang w:val="en-US" w:eastAsia="zh-CN" w:bidi="ar"/>
              </w:rPr>
              <w:t>0,00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FF0000"/>
              </w:rPr>
            </w:pPr>
            <w:r w:rsidRPr="001A0065">
              <w:rPr>
                <w:rFonts w:ascii="Times New Roman" w:eastAsia="SimSun" w:hAnsi="Times New Roman"/>
                <w:b/>
                <w:bCs/>
                <w:color w:val="FF0000"/>
                <w:lang w:val="en-US" w:eastAsia="zh-CN" w:bidi="ar"/>
              </w:rPr>
              <w:t>0,00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FF0000"/>
              </w:rPr>
            </w:pPr>
          </w:p>
        </w:tc>
      </w:tr>
      <w:tr w:rsidR="001A0065" w:rsidRPr="001A0065" w:rsidTr="00722FF8">
        <w:trPr>
          <w:trHeight w:val="54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3.</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r w:rsidRPr="001A0065">
              <w:rPr>
                <w:rFonts w:ascii="Times New Roman" w:eastAsia="SimSun" w:hAnsi="Times New Roman"/>
                <w:b/>
                <w:bCs/>
                <w:color w:val="000000"/>
                <w:lang w:eastAsia="zh-CN" w:bidi="ar"/>
              </w:rPr>
              <w:t>Реализация мероприятий, направленных на социальную поддержку молодых семей</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 xml:space="preserve"> </w:t>
            </w: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552 852,00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552 852,00</w:t>
            </w:r>
          </w:p>
        </w:tc>
        <w:tc>
          <w:tcPr>
            <w:tcW w:w="1545"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552 852,00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Количество молодых семей, обеспеченных жильем ед.:  2026 год -1, 2027 год - 1, 2028 год - 1.</w:t>
            </w:r>
          </w:p>
        </w:tc>
      </w:tr>
      <w:tr w:rsidR="001A0065" w:rsidRPr="001A0065" w:rsidTr="00722FF8">
        <w:trPr>
          <w:trHeight w:val="54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221 140,80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221 140,80</w:t>
            </w:r>
          </w:p>
        </w:tc>
        <w:tc>
          <w:tcPr>
            <w:tcW w:w="1545"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221 140,80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0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37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b/>
                <w:bCs/>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773 992,80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773 992,80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773 992,80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540"/>
        </w:trPr>
        <w:tc>
          <w:tcPr>
            <w:tcW w:w="6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textAlignment w:val="top"/>
              <w:rPr>
                <w:rFonts w:ascii="Times New Roman" w:hAnsi="Times New Roman"/>
                <w:color w:val="000000"/>
              </w:rPr>
            </w:pPr>
            <w:r w:rsidRPr="001A0065">
              <w:rPr>
                <w:rFonts w:ascii="Times New Roman" w:eastAsia="SimSun" w:hAnsi="Times New Roman"/>
                <w:color w:val="000000"/>
                <w:lang w:val="en-US" w:eastAsia="zh-CN" w:bidi="ar"/>
              </w:rPr>
              <w:t>3.1</w:t>
            </w:r>
          </w:p>
        </w:tc>
        <w:tc>
          <w:tcPr>
            <w:tcW w:w="32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eastAsia="zh-CN" w:bidi="ar"/>
              </w:rPr>
              <w:t>Реализация мероприятий по обеспечению жильем молодых семей</w:t>
            </w:r>
          </w:p>
        </w:tc>
        <w:tc>
          <w:tcPr>
            <w:tcW w:w="27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администрация</w:t>
            </w:r>
            <w:proofErr w:type="spellEnd"/>
            <w:r w:rsidRPr="001A0065">
              <w:rPr>
                <w:rFonts w:ascii="Times New Roman" w:eastAsia="SimSun" w:hAnsi="Times New Roman"/>
                <w:color w:val="000000"/>
                <w:lang w:val="en-US" w:eastAsia="zh-CN" w:bidi="ar"/>
              </w:rPr>
              <w:t xml:space="preserve"> Красногорского </w:t>
            </w:r>
            <w:proofErr w:type="spellStart"/>
            <w:r w:rsidRPr="001A0065">
              <w:rPr>
                <w:rFonts w:ascii="Times New Roman" w:eastAsia="SimSun" w:hAnsi="Times New Roman"/>
                <w:color w:val="000000"/>
                <w:lang w:val="en-US" w:eastAsia="zh-CN" w:bidi="ar"/>
              </w:rPr>
              <w:t>района</w:t>
            </w:r>
            <w:proofErr w:type="spellEnd"/>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областного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552 852,00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552 852,00</w:t>
            </w:r>
          </w:p>
        </w:tc>
        <w:tc>
          <w:tcPr>
            <w:tcW w:w="1545"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552 852,00</w:t>
            </w:r>
          </w:p>
        </w:tc>
        <w:tc>
          <w:tcPr>
            <w:tcW w:w="255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r w:rsidRPr="001A0065">
              <w:rPr>
                <w:rFonts w:ascii="Times New Roman" w:eastAsia="SimSun" w:hAnsi="Times New Roman"/>
                <w:color w:val="000000"/>
                <w:lang w:val="en-US" w:eastAsia="zh-CN" w:bidi="ar"/>
              </w:rPr>
              <w:t xml:space="preserve"> 3. </w:t>
            </w:r>
          </w:p>
        </w:tc>
      </w:tr>
      <w:tr w:rsidR="001A0065" w:rsidRPr="001A0065" w:rsidTr="00722FF8">
        <w:trPr>
          <w:trHeight w:val="52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средства</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местного</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lastRenderedPageBreak/>
              <w:t>бюджета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lastRenderedPageBreak/>
              <w:t>221 140,80</w:t>
            </w: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221 140,80</w:t>
            </w:r>
          </w:p>
        </w:tc>
        <w:tc>
          <w:tcPr>
            <w:tcW w:w="1545"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color w:val="000000"/>
              </w:rPr>
            </w:pPr>
            <w:r w:rsidRPr="001A0065">
              <w:rPr>
                <w:rFonts w:ascii="Times New Roman" w:eastAsia="SimSun" w:hAnsi="Times New Roman"/>
                <w:color w:val="000000"/>
                <w:lang w:val="en-US" w:eastAsia="zh-CN" w:bidi="ar"/>
              </w:rPr>
              <w:t>221 140,80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260"/>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color w:val="000000"/>
              </w:rPr>
            </w:pPr>
            <w:proofErr w:type="spellStart"/>
            <w:r w:rsidRPr="001A0065">
              <w:rPr>
                <w:rFonts w:ascii="Times New Roman" w:eastAsia="SimSun" w:hAnsi="Times New Roman"/>
                <w:color w:val="000000"/>
                <w:lang w:val="en-US" w:eastAsia="zh-CN" w:bidi="ar"/>
              </w:rPr>
              <w:t>внебюджетные</w:t>
            </w:r>
            <w:proofErr w:type="spellEnd"/>
            <w:r w:rsidRPr="001A0065">
              <w:rPr>
                <w:rFonts w:ascii="Times New Roman" w:eastAsia="SimSun" w:hAnsi="Times New Roman"/>
                <w:color w:val="000000"/>
                <w:lang w:val="en-US" w:eastAsia="zh-CN" w:bidi="ar"/>
              </w:rPr>
              <w:t xml:space="preserve"> </w:t>
            </w:r>
            <w:proofErr w:type="spellStart"/>
            <w:r w:rsidRPr="001A0065">
              <w:rPr>
                <w:rFonts w:ascii="Times New Roman" w:eastAsia="SimSun" w:hAnsi="Times New Roman"/>
                <w:color w:val="000000"/>
                <w:lang w:val="en-US" w:eastAsia="zh-CN" w:bidi="ar"/>
              </w:rPr>
              <w:t>средства</w:t>
            </w:r>
            <w:proofErr w:type="spellEnd"/>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60" w:type="dxa"/>
            <w:tcBorders>
              <w:top w:val="single" w:sz="2" w:space="0" w:color="000000"/>
              <w:left w:val="single" w:sz="2" w:space="0" w:color="000000"/>
              <w:bottom w:val="nil"/>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b/>
                <w:bCs/>
                <w:color w:val="000000"/>
              </w:rPr>
            </w:pP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r w:rsidR="001A0065" w:rsidRPr="001A0065" w:rsidTr="00722FF8">
        <w:trPr>
          <w:trHeight w:val="435"/>
        </w:trPr>
        <w:tc>
          <w:tcPr>
            <w:tcW w:w="64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center"/>
              <w:rPr>
                <w:rFonts w:ascii="Times New Roman" w:hAnsi="Times New Roman"/>
                <w:color w:val="000000"/>
              </w:rPr>
            </w:pPr>
          </w:p>
        </w:tc>
        <w:tc>
          <w:tcPr>
            <w:tcW w:w="3225"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2760" w:type="dxa"/>
            <w:vMerge/>
            <w:tcBorders>
              <w:top w:val="single" w:sz="2" w:space="0" w:color="000000"/>
              <w:left w:val="single" w:sz="2" w:space="0" w:color="000000"/>
              <w:bottom w:val="single" w:sz="2" w:space="0" w:color="000000"/>
              <w:right w:val="single" w:sz="2" w:space="0" w:color="000000"/>
            </w:tcBorders>
            <w:shd w:val="clear" w:color="auto" w:fill="FFFFFF"/>
          </w:tcPr>
          <w:p w:rsidR="001A0065" w:rsidRPr="001A0065" w:rsidRDefault="001A0065" w:rsidP="001A0065">
            <w:pPr>
              <w:suppressAutoHyphens w:val="0"/>
              <w:spacing w:beforeAutospacing="0" w:afterAutospacing="0" w:line="240" w:lineRule="auto"/>
              <w:rPr>
                <w:rFonts w:ascii="Times New Roman" w:hAnsi="Times New Roman"/>
                <w:color w:val="00000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textAlignment w:val="top"/>
              <w:rPr>
                <w:rFonts w:ascii="Times New Roman" w:hAnsi="Times New Roman"/>
                <w:b/>
                <w:bCs/>
                <w:color w:val="000000"/>
              </w:rPr>
            </w:pPr>
            <w:proofErr w:type="spellStart"/>
            <w:r w:rsidRPr="001A0065">
              <w:rPr>
                <w:rFonts w:ascii="Times New Roman" w:eastAsia="SimSun" w:hAnsi="Times New Roman"/>
                <w:b/>
                <w:bCs/>
                <w:color w:val="000000"/>
                <w:lang w:val="en-US" w:eastAsia="zh-CN" w:bidi="ar"/>
              </w:rPr>
              <w:t>итого</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773 992,80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773 992,80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jc w:val="right"/>
              <w:textAlignment w:val="top"/>
              <w:rPr>
                <w:rFonts w:ascii="Times New Roman" w:hAnsi="Times New Roman"/>
                <w:b/>
                <w:bCs/>
                <w:color w:val="000000"/>
              </w:rPr>
            </w:pPr>
            <w:r w:rsidRPr="001A0065">
              <w:rPr>
                <w:rFonts w:ascii="Times New Roman" w:eastAsia="SimSun" w:hAnsi="Times New Roman"/>
                <w:b/>
                <w:bCs/>
                <w:color w:val="000000"/>
                <w:lang w:val="en-US" w:eastAsia="zh-CN" w:bidi="ar"/>
              </w:rPr>
              <w:t>773 992,80</w:t>
            </w:r>
          </w:p>
        </w:tc>
        <w:tc>
          <w:tcPr>
            <w:tcW w:w="2550" w:type="dxa"/>
            <w:vMerge/>
            <w:tcBorders>
              <w:top w:val="single" w:sz="2" w:space="0" w:color="000000"/>
              <w:left w:val="single" w:sz="2" w:space="0" w:color="000000"/>
              <w:bottom w:val="single" w:sz="2" w:space="0" w:color="000000"/>
              <w:right w:val="single" w:sz="2" w:space="0" w:color="000000"/>
            </w:tcBorders>
            <w:shd w:val="clear" w:color="auto" w:fill="auto"/>
          </w:tcPr>
          <w:p w:rsidR="001A0065" w:rsidRPr="001A0065" w:rsidRDefault="001A0065" w:rsidP="001A0065">
            <w:pPr>
              <w:suppressAutoHyphens w:val="0"/>
              <w:spacing w:beforeAutospacing="0" w:afterAutospacing="0" w:line="240" w:lineRule="auto"/>
              <w:rPr>
                <w:rFonts w:ascii="Times New Roman" w:hAnsi="Times New Roman"/>
                <w:color w:val="000000"/>
              </w:rPr>
            </w:pPr>
          </w:p>
        </w:tc>
      </w:tr>
    </w:tbl>
    <w:p w:rsidR="001A0065" w:rsidRPr="001A0065" w:rsidRDefault="001A0065" w:rsidP="001A0065">
      <w:pPr>
        <w:suppressAutoHyphens w:val="0"/>
        <w:spacing w:beforeAutospacing="0" w:afterAutospacing="0" w:line="240" w:lineRule="auto"/>
        <w:ind w:right="-5"/>
        <w:jc w:val="both"/>
        <w:rPr>
          <w:rFonts w:ascii="Times New Roman" w:hAnsi="Times New Roman"/>
        </w:rPr>
      </w:pPr>
    </w:p>
    <w:p w:rsidR="001A0065" w:rsidRPr="001A0065" w:rsidRDefault="001A0065" w:rsidP="001A0065">
      <w:pPr>
        <w:suppressAutoHyphens w:val="0"/>
        <w:spacing w:beforeAutospacing="0" w:afterAutospacing="0" w:line="240" w:lineRule="auto"/>
        <w:ind w:right="-5"/>
        <w:jc w:val="both"/>
        <w:rPr>
          <w:rFonts w:ascii="Times New Roman" w:hAnsi="Times New Roman"/>
        </w:rPr>
      </w:pPr>
    </w:p>
    <w:p w:rsidR="001A0065" w:rsidRPr="001A0065" w:rsidRDefault="001A0065" w:rsidP="001A0065">
      <w:pPr>
        <w:suppressAutoHyphens w:val="0"/>
        <w:spacing w:beforeAutospacing="0" w:afterAutospacing="0" w:line="240" w:lineRule="auto"/>
        <w:ind w:right="-5"/>
        <w:jc w:val="both"/>
        <w:rPr>
          <w:rFonts w:ascii="Times New Roman" w:hAnsi="Times New Roman"/>
        </w:rPr>
      </w:pPr>
    </w:p>
    <w:p w:rsidR="001A0065" w:rsidRPr="001A0065" w:rsidRDefault="001A0065" w:rsidP="001A0065">
      <w:pPr>
        <w:suppressAutoHyphens w:val="0"/>
        <w:spacing w:beforeAutospacing="0" w:afterAutospacing="0" w:line="240" w:lineRule="auto"/>
        <w:ind w:right="-5"/>
        <w:jc w:val="both"/>
        <w:rPr>
          <w:rFonts w:ascii="Times New Roman" w:hAnsi="Times New Roman"/>
        </w:rPr>
      </w:pPr>
    </w:p>
    <w:p w:rsidR="001A0065" w:rsidRPr="001A0065" w:rsidRDefault="001A0065" w:rsidP="001A0065">
      <w:pPr>
        <w:suppressAutoHyphens w:val="0"/>
        <w:spacing w:beforeAutospacing="0" w:afterAutospacing="0" w:line="240" w:lineRule="auto"/>
        <w:ind w:right="-5"/>
        <w:jc w:val="both"/>
        <w:rPr>
          <w:rFonts w:ascii="Times New Roman" w:hAnsi="Times New Roman"/>
        </w:rPr>
        <w:sectPr w:rsidR="001A0065" w:rsidRPr="001A0065" w:rsidSect="00722FF8">
          <w:pgSz w:w="16838" w:h="11906" w:orient="landscape"/>
          <w:pgMar w:top="1701" w:right="1134" w:bottom="851" w:left="1134" w:header="709" w:footer="709" w:gutter="0"/>
          <w:cols w:space="708"/>
          <w:docGrid w:linePitch="360"/>
        </w:sectPr>
      </w:pPr>
    </w:p>
    <w:p w:rsidR="002128E4" w:rsidRDefault="002128E4">
      <w:pPr>
        <w:spacing w:beforeAutospacing="0" w:afterAutospacing="0" w:line="240" w:lineRule="auto"/>
        <w:jc w:val="center"/>
        <w:rPr>
          <w:rFonts w:ascii="Times New Roman" w:hAnsi="Times New Roman"/>
          <w:b/>
          <w:sz w:val="28"/>
          <w:szCs w:val="28"/>
        </w:rPr>
      </w:pPr>
      <w:r>
        <w:rPr>
          <w:rFonts w:ascii="Times New Roman" w:hAnsi="Times New Roman"/>
          <w:b/>
          <w:sz w:val="28"/>
          <w:szCs w:val="28"/>
        </w:rPr>
        <w:lastRenderedPageBreak/>
        <w:t>******************************************************************</w:t>
      </w:r>
    </w:p>
    <w:p w:rsidR="006F4FF7" w:rsidRPr="006F4FF7" w:rsidRDefault="006F4FF7" w:rsidP="006F4FF7">
      <w:pPr>
        <w:widowControl w:val="0"/>
        <w:shd w:val="clear" w:color="auto" w:fill="FFFFFF"/>
        <w:autoSpaceDE w:val="0"/>
        <w:spacing w:beforeAutospacing="0" w:afterAutospacing="0" w:line="299" w:lineRule="exact"/>
        <w:ind w:left="4"/>
        <w:jc w:val="center"/>
        <w:rPr>
          <w:rFonts w:ascii="Times New Roman" w:hAnsi="Times New Roman"/>
          <w:bCs/>
          <w:spacing w:val="-15"/>
          <w:sz w:val="28"/>
          <w:szCs w:val="28"/>
          <w:lang w:eastAsia="zh-CN"/>
        </w:rPr>
      </w:pPr>
      <w:r w:rsidRPr="006F4FF7">
        <w:rPr>
          <w:rFonts w:ascii="Times New Roman" w:hAnsi="Times New Roman"/>
          <w:bCs/>
          <w:spacing w:val="-15"/>
          <w:sz w:val="28"/>
          <w:szCs w:val="28"/>
          <w:lang w:eastAsia="zh-CN"/>
        </w:rPr>
        <w:t>РОССИЙСКАЯ ФЕДЕРАЦИЯ</w:t>
      </w:r>
    </w:p>
    <w:p w:rsidR="006F4FF7" w:rsidRPr="006F4FF7" w:rsidRDefault="006F4FF7" w:rsidP="006F4FF7">
      <w:pPr>
        <w:widowControl w:val="0"/>
        <w:shd w:val="clear" w:color="auto" w:fill="FFFFFF"/>
        <w:autoSpaceDE w:val="0"/>
        <w:spacing w:beforeAutospacing="0" w:afterAutospacing="0" w:line="299" w:lineRule="exact"/>
        <w:ind w:left="4"/>
        <w:jc w:val="center"/>
        <w:rPr>
          <w:rFonts w:ascii="Times New Roman" w:hAnsi="Times New Roman"/>
          <w:bCs/>
          <w:spacing w:val="-14"/>
          <w:sz w:val="28"/>
          <w:szCs w:val="28"/>
          <w:lang w:eastAsia="zh-CN"/>
        </w:rPr>
      </w:pPr>
      <w:r w:rsidRPr="006F4FF7">
        <w:rPr>
          <w:rFonts w:ascii="Times New Roman" w:hAnsi="Times New Roman"/>
          <w:bCs/>
          <w:spacing w:val="-15"/>
          <w:sz w:val="28"/>
          <w:szCs w:val="28"/>
          <w:lang w:eastAsia="zh-CN"/>
        </w:rPr>
        <w:t>БРЯНСКАЯ ОБЛАСТЬ</w:t>
      </w:r>
    </w:p>
    <w:p w:rsidR="006F4FF7" w:rsidRPr="006F4FF7" w:rsidRDefault="006F4FF7" w:rsidP="006F4FF7">
      <w:pPr>
        <w:widowControl w:val="0"/>
        <w:shd w:val="clear" w:color="auto" w:fill="FFFFFF"/>
        <w:autoSpaceDE w:val="0"/>
        <w:spacing w:beforeAutospacing="0" w:afterAutospacing="0" w:line="299" w:lineRule="exact"/>
        <w:ind w:right="7"/>
        <w:jc w:val="center"/>
        <w:rPr>
          <w:rFonts w:ascii="Times New Roman" w:hAnsi="Times New Roman"/>
          <w:bCs/>
          <w:spacing w:val="-14"/>
          <w:sz w:val="28"/>
          <w:szCs w:val="28"/>
          <w:lang w:eastAsia="zh-CN"/>
        </w:rPr>
      </w:pPr>
      <w:r w:rsidRPr="006F4FF7">
        <w:rPr>
          <w:rFonts w:ascii="Times New Roman" w:hAnsi="Times New Roman"/>
          <w:bCs/>
          <w:spacing w:val="-14"/>
          <w:sz w:val="28"/>
          <w:szCs w:val="28"/>
          <w:lang w:eastAsia="zh-CN"/>
        </w:rPr>
        <w:t>АДМИНИСТРАЦИЯ КРАСНОГОРСКОГО РАЙОНА</w:t>
      </w:r>
    </w:p>
    <w:p w:rsidR="006F4FF7" w:rsidRPr="006F4FF7" w:rsidRDefault="006F4FF7" w:rsidP="006F4FF7">
      <w:pPr>
        <w:widowControl w:val="0"/>
        <w:shd w:val="clear" w:color="auto" w:fill="FFFFFF"/>
        <w:autoSpaceDE w:val="0"/>
        <w:spacing w:beforeAutospacing="0" w:afterAutospacing="0" w:line="299" w:lineRule="exact"/>
        <w:ind w:right="7"/>
        <w:jc w:val="center"/>
        <w:rPr>
          <w:rFonts w:ascii="Times New Roman" w:hAnsi="Times New Roman"/>
          <w:bCs/>
          <w:spacing w:val="-14"/>
          <w:sz w:val="28"/>
          <w:szCs w:val="28"/>
          <w:lang w:eastAsia="zh-CN"/>
        </w:rPr>
      </w:pPr>
    </w:p>
    <w:p w:rsidR="006F4FF7" w:rsidRPr="006F4FF7" w:rsidRDefault="006F4FF7" w:rsidP="006F4FF7">
      <w:pPr>
        <w:widowControl w:val="0"/>
        <w:shd w:val="clear" w:color="auto" w:fill="FFFFFF"/>
        <w:autoSpaceDE w:val="0"/>
        <w:spacing w:beforeAutospacing="0" w:afterAutospacing="0" w:line="299" w:lineRule="exact"/>
        <w:ind w:right="7"/>
        <w:jc w:val="center"/>
        <w:rPr>
          <w:rFonts w:ascii="Times New Roman" w:hAnsi="Times New Roman"/>
          <w:bCs/>
          <w:spacing w:val="-14"/>
          <w:sz w:val="28"/>
          <w:szCs w:val="28"/>
          <w:lang w:eastAsia="zh-CN"/>
        </w:rPr>
      </w:pPr>
    </w:p>
    <w:p w:rsidR="006F4FF7" w:rsidRPr="006F4FF7" w:rsidRDefault="006F4FF7" w:rsidP="006F4FF7">
      <w:pPr>
        <w:widowControl w:val="0"/>
        <w:shd w:val="clear" w:color="auto" w:fill="FFFFFF"/>
        <w:autoSpaceDE w:val="0"/>
        <w:spacing w:beforeAutospacing="0" w:afterAutospacing="0" w:line="299" w:lineRule="exact"/>
        <w:ind w:right="4"/>
        <w:jc w:val="center"/>
        <w:rPr>
          <w:rFonts w:ascii="Times New Roman" w:hAnsi="Times New Roman"/>
          <w:spacing w:val="-9"/>
          <w:sz w:val="28"/>
          <w:szCs w:val="28"/>
          <w:lang w:eastAsia="zh-CN"/>
        </w:rPr>
      </w:pPr>
      <w:r w:rsidRPr="006F4FF7">
        <w:rPr>
          <w:rFonts w:ascii="Times New Roman" w:hAnsi="Times New Roman"/>
          <w:bCs/>
          <w:spacing w:val="-17"/>
          <w:sz w:val="28"/>
          <w:szCs w:val="28"/>
          <w:lang w:eastAsia="zh-CN"/>
        </w:rPr>
        <w:t>ПОСТАНОВЛЕНИЕ</w:t>
      </w:r>
    </w:p>
    <w:p w:rsidR="006F4FF7" w:rsidRPr="006F4FF7" w:rsidRDefault="006F4FF7" w:rsidP="006F4FF7">
      <w:pPr>
        <w:widowControl w:val="0"/>
        <w:shd w:val="clear" w:color="auto" w:fill="FFFFFF"/>
        <w:tabs>
          <w:tab w:val="left" w:leader="underscore" w:pos="2282"/>
          <w:tab w:val="left" w:leader="underscore" w:pos="3719"/>
        </w:tabs>
        <w:autoSpaceDE w:val="0"/>
        <w:spacing w:before="320" w:beforeAutospacing="0" w:afterAutospacing="0" w:line="240" w:lineRule="auto"/>
        <w:ind w:left="4"/>
        <w:rPr>
          <w:rFonts w:ascii="Times New Roman" w:hAnsi="Times New Roman"/>
          <w:spacing w:val="-1"/>
          <w:sz w:val="28"/>
          <w:szCs w:val="28"/>
          <w:lang w:eastAsia="zh-CN"/>
        </w:rPr>
      </w:pPr>
      <w:r w:rsidRPr="006F4FF7">
        <w:rPr>
          <w:rFonts w:ascii="Times New Roman" w:hAnsi="Times New Roman"/>
          <w:spacing w:val="-9"/>
          <w:sz w:val="28"/>
          <w:szCs w:val="28"/>
          <w:lang w:eastAsia="zh-CN"/>
        </w:rPr>
        <w:t>от</w:t>
      </w:r>
      <w:r w:rsidRPr="006F4FF7">
        <w:rPr>
          <w:rFonts w:ascii="Times New Roman" w:hAnsi="Times New Roman"/>
          <w:sz w:val="28"/>
          <w:szCs w:val="28"/>
          <w:lang w:eastAsia="zh-CN"/>
        </w:rPr>
        <w:t xml:space="preserve">   19.03.2026 </w:t>
      </w:r>
      <w:r w:rsidRPr="006F4FF7">
        <w:rPr>
          <w:rFonts w:ascii="Times New Roman" w:hAnsi="Times New Roman"/>
          <w:spacing w:val="-6"/>
          <w:sz w:val="28"/>
          <w:szCs w:val="28"/>
          <w:lang w:eastAsia="zh-CN"/>
        </w:rPr>
        <w:t>г. №89</w:t>
      </w:r>
    </w:p>
    <w:p w:rsidR="006F4FF7" w:rsidRPr="006F4FF7" w:rsidRDefault="006F4FF7" w:rsidP="006F4FF7">
      <w:pPr>
        <w:widowControl w:val="0"/>
        <w:shd w:val="clear" w:color="auto" w:fill="FFFFFF"/>
        <w:autoSpaceDE w:val="0"/>
        <w:spacing w:beforeAutospacing="0" w:afterAutospacing="0" w:line="240" w:lineRule="auto"/>
        <w:ind w:left="7"/>
        <w:rPr>
          <w:rFonts w:ascii="Times New Roman" w:hAnsi="Times New Roman"/>
          <w:spacing w:val="-1"/>
          <w:sz w:val="28"/>
          <w:szCs w:val="28"/>
          <w:lang w:eastAsia="zh-CN"/>
        </w:rPr>
      </w:pPr>
      <w:proofErr w:type="spellStart"/>
      <w:r w:rsidRPr="006F4FF7">
        <w:rPr>
          <w:rFonts w:ascii="Times New Roman" w:hAnsi="Times New Roman"/>
          <w:spacing w:val="-1"/>
          <w:sz w:val="28"/>
          <w:szCs w:val="28"/>
          <w:lang w:eastAsia="zh-CN"/>
        </w:rPr>
        <w:t>р.п</w:t>
      </w:r>
      <w:proofErr w:type="spellEnd"/>
      <w:r w:rsidRPr="006F4FF7">
        <w:rPr>
          <w:rFonts w:ascii="Times New Roman" w:hAnsi="Times New Roman"/>
          <w:spacing w:val="-1"/>
          <w:sz w:val="28"/>
          <w:szCs w:val="28"/>
          <w:lang w:eastAsia="zh-CN"/>
        </w:rPr>
        <w:t>. Красная Гора</w:t>
      </w:r>
    </w:p>
    <w:p w:rsidR="006F4FF7" w:rsidRPr="006F4FF7" w:rsidRDefault="006F4FF7" w:rsidP="006F4FF7">
      <w:pPr>
        <w:widowControl w:val="0"/>
        <w:shd w:val="clear" w:color="auto" w:fill="FFFFFF"/>
        <w:autoSpaceDE w:val="0"/>
        <w:spacing w:beforeAutospacing="0" w:afterAutospacing="0" w:line="240" w:lineRule="auto"/>
        <w:ind w:left="7"/>
        <w:rPr>
          <w:rFonts w:ascii="Times New Roman" w:hAnsi="Times New Roman"/>
          <w:spacing w:val="-1"/>
          <w:sz w:val="28"/>
          <w:szCs w:val="28"/>
          <w:lang w:eastAsia="zh-CN"/>
        </w:rPr>
      </w:pPr>
    </w:p>
    <w:p w:rsidR="006F4FF7" w:rsidRPr="006F4FF7" w:rsidRDefault="006F4FF7" w:rsidP="006F4FF7">
      <w:pPr>
        <w:widowControl w:val="0"/>
        <w:shd w:val="clear" w:color="auto" w:fill="FFFFFF"/>
        <w:autoSpaceDE w:val="0"/>
        <w:spacing w:beforeAutospacing="0" w:afterAutospacing="0" w:line="240" w:lineRule="auto"/>
        <w:ind w:left="7"/>
        <w:rPr>
          <w:rFonts w:ascii="Times New Roman" w:hAnsi="Times New Roman"/>
          <w:sz w:val="28"/>
          <w:szCs w:val="28"/>
          <w:lang w:eastAsia="zh-CN"/>
        </w:rPr>
      </w:pPr>
    </w:p>
    <w:p w:rsidR="006F4FF7" w:rsidRPr="006F4FF7" w:rsidRDefault="006F4FF7" w:rsidP="006F4FF7">
      <w:pPr>
        <w:spacing w:beforeAutospacing="0" w:afterAutospacing="0" w:line="240" w:lineRule="auto"/>
        <w:jc w:val="both"/>
        <w:rPr>
          <w:rFonts w:ascii="Times New Roman" w:hAnsi="Times New Roman"/>
          <w:color w:val="000000"/>
          <w:sz w:val="28"/>
          <w:szCs w:val="28"/>
          <w:lang w:eastAsia="zh-CN"/>
        </w:rPr>
      </w:pPr>
      <w:r w:rsidRPr="006F4FF7">
        <w:rPr>
          <w:rFonts w:ascii="Times New Roman" w:hAnsi="Times New Roman"/>
          <w:color w:val="000000"/>
          <w:sz w:val="28"/>
          <w:szCs w:val="28"/>
          <w:lang w:eastAsia="zh-CN"/>
        </w:rPr>
        <w:t xml:space="preserve">О   предоставлении   гражданами, претендующими </w:t>
      </w:r>
    </w:p>
    <w:p w:rsidR="006F4FF7" w:rsidRPr="006F4FF7" w:rsidRDefault="006F4FF7" w:rsidP="006F4FF7">
      <w:pPr>
        <w:spacing w:beforeAutospacing="0" w:afterAutospacing="0" w:line="240" w:lineRule="auto"/>
        <w:jc w:val="both"/>
        <w:rPr>
          <w:rFonts w:ascii="Times New Roman" w:hAnsi="Times New Roman"/>
          <w:color w:val="000000"/>
          <w:sz w:val="28"/>
          <w:szCs w:val="28"/>
          <w:lang w:eastAsia="zh-CN"/>
        </w:rPr>
      </w:pPr>
      <w:r w:rsidRPr="006F4FF7">
        <w:rPr>
          <w:rFonts w:ascii="Times New Roman" w:hAnsi="Times New Roman"/>
          <w:color w:val="000000"/>
          <w:sz w:val="28"/>
          <w:szCs w:val="28"/>
          <w:lang w:eastAsia="zh-CN"/>
        </w:rPr>
        <w:t xml:space="preserve">на     замещение     должностей        муниципальной </w:t>
      </w:r>
    </w:p>
    <w:p w:rsidR="006F4FF7" w:rsidRPr="006F4FF7" w:rsidRDefault="006F4FF7" w:rsidP="006F4FF7">
      <w:pPr>
        <w:spacing w:beforeAutospacing="0" w:afterAutospacing="0" w:line="240" w:lineRule="auto"/>
        <w:jc w:val="both"/>
        <w:rPr>
          <w:rFonts w:ascii="Times New Roman" w:hAnsi="Times New Roman"/>
          <w:color w:val="000000"/>
          <w:sz w:val="28"/>
          <w:szCs w:val="28"/>
          <w:lang w:eastAsia="zh-CN"/>
        </w:rPr>
      </w:pPr>
      <w:r w:rsidRPr="006F4FF7">
        <w:rPr>
          <w:rFonts w:ascii="Times New Roman" w:hAnsi="Times New Roman"/>
          <w:color w:val="000000"/>
          <w:sz w:val="28"/>
          <w:szCs w:val="28"/>
          <w:lang w:eastAsia="zh-CN"/>
        </w:rPr>
        <w:t>службы в администрации    Красногорского района,</w:t>
      </w:r>
    </w:p>
    <w:p w:rsidR="006F4FF7" w:rsidRPr="006F4FF7" w:rsidRDefault="006F4FF7" w:rsidP="006F4FF7">
      <w:pPr>
        <w:spacing w:beforeAutospacing="0" w:afterAutospacing="0" w:line="240" w:lineRule="auto"/>
        <w:jc w:val="both"/>
        <w:rPr>
          <w:rFonts w:ascii="Times New Roman" w:hAnsi="Times New Roman"/>
          <w:color w:val="000000"/>
          <w:sz w:val="28"/>
          <w:szCs w:val="28"/>
          <w:lang w:eastAsia="zh-CN"/>
        </w:rPr>
      </w:pPr>
      <w:r w:rsidRPr="006F4FF7">
        <w:rPr>
          <w:rFonts w:ascii="Times New Roman" w:hAnsi="Times New Roman"/>
          <w:color w:val="000000"/>
          <w:sz w:val="28"/>
          <w:szCs w:val="28"/>
          <w:lang w:eastAsia="zh-CN"/>
        </w:rPr>
        <w:t>и муниципальными   служащими     администрации</w:t>
      </w:r>
    </w:p>
    <w:p w:rsidR="006F4FF7" w:rsidRPr="006F4FF7" w:rsidRDefault="006F4FF7" w:rsidP="006F4FF7">
      <w:pPr>
        <w:spacing w:beforeAutospacing="0" w:afterAutospacing="0" w:line="240" w:lineRule="auto"/>
        <w:jc w:val="both"/>
        <w:rPr>
          <w:rFonts w:ascii="Times New Roman" w:hAnsi="Times New Roman"/>
          <w:color w:val="000000"/>
          <w:sz w:val="28"/>
          <w:szCs w:val="28"/>
          <w:lang w:eastAsia="zh-CN"/>
        </w:rPr>
      </w:pPr>
      <w:r w:rsidRPr="006F4FF7">
        <w:rPr>
          <w:rFonts w:ascii="Times New Roman" w:hAnsi="Times New Roman"/>
          <w:color w:val="000000"/>
          <w:sz w:val="28"/>
          <w:szCs w:val="28"/>
          <w:lang w:eastAsia="zh-CN"/>
        </w:rPr>
        <w:t xml:space="preserve">Красногорского     района    сведений   о    доходах, </w:t>
      </w:r>
    </w:p>
    <w:p w:rsidR="006F4FF7" w:rsidRPr="006F4FF7" w:rsidRDefault="006F4FF7" w:rsidP="006F4FF7">
      <w:pPr>
        <w:spacing w:beforeAutospacing="0" w:afterAutospacing="0" w:line="240" w:lineRule="auto"/>
        <w:jc w:val="both"/>
        <w:rPr>
          <w:rFonts w:ascii="Times New Roman" w:hAnsi="Times New Roman"/>
          <w:color w:val="000000"/>
          <w:sz w:val="28"/>
          <w:szCs w:val="28"/>
          <w:lang w:eastAsia="zh-CN"/>
        </w:rPr>
      </w:pPr>
      <w:r w:rsidRPr="006F4FF7">
        <w:rPr>
          <w:rFonts w:ascii="Times New Roman" w:hAnsi="Times New Roman"/>
          <w:color w:val="000000"/>
          <w:sz w:val="28"/>
          <w:szCs w:val="28"/>
          <w:lang w:eastAsia="zh-CN"/>
        </w:rPr>
        <w:t xml:space="preserve">об  имуществе  и  обязательствах   имущественного </w:t>
      </w:r>
    </w:p>
    <w:p w:rsidR="006F4FF7" w:rsidRPr="006F4FF7" w:rsidRDefault="006F4FF7" w:rsidP="006F4FF7">
      <w:pPr>
        <w:spacing w:beforeAutospacing="0" w:afterAutospacing="0" w:line="240" w:lineRule="auto"/>
        <w:jc w:val="both"/>
        <w:rPr>
          <w:rFonts w:ascii="Times New Roman" w:hAnsi="Times New Roman"/>
          <w:color w:val="000000"/>
          <w:sz w:val="28"/>
          <w:szCs w:val="28"/>
          <w:lang w:eastAsia="zh-CN"/>
        </w:rPr>
      </w:pPr>
      <w:r w:rsidRPr="006F4FF7">
        <w:rPr>
          <w:rFonts w:ascii="Times New Roman" w:hAnsi="Times New Roman"/>
          <w:color w:val="000000"/>
          <w:sz w:val="28"/>
          <w:szCs w:val="28"/>
          <w:lang w:eastAsia="zh-CN"/>
        </w:rPr>
        <w:t xml:space="preserve">характера </w:t>
      </w:r>
    </w:p>
    <w:p w:rsidR="006F4FF7" w:rsidRPr="006F4FF7" w:rsidRDefault="006F4FF7" w:rsidP="006F4FF7">
      <w:pPr>
        <w:spacing w:beforeAutospacing="0" w:afterAutospacing="0" w:line="240" w:lineRule="auto"/>
        <w:jc w:val="both"/>
        <w:rPr>
          <w:rFonts w:ascii="Times New Roman" w:hAnsi="Times New Roman"/>
          <w:color w:val="000000"/>
          <w:sz w:val="28"/>
          <w:szCs w:val="28"/>
          <w:lang w:eastAsia="zh-CN"/>
        </w:rPr>
      </w:pPr>
    </w:p>
    <w:p w:rsidR="006F4FF7" w:rsidRPr="006F4FF7" w:rsidRDefault="006F4FF7" w:rsidP="006F4FF7">
      <w:pPr>
        <w:spacing w:beforeAutospacing="0" w:afterAutospacing="0" w:line="240" w:lineRule="auto"/>
        <w:jc w:val="both"/>
        <w:rPr>
          <w:rFonts w:ascii="Times New Roman" w:hAnsi="Times New Roman"/>
          <w:color w:val="000000"/>
          <w:sz w:val="28"/>
          <w:szCs w:val="28"/>
          <w:lang w:eastAsia="zh-CN"/>
        </w:rPr>
      </w:pPr>
    </w:p>
    <w:p w:rsidR="006F4FF7" w:rsidRPr="006F4FF7" w:rsidRDefault="006F4FF7" w:rsidP="006F4FF7">
      <w:pPr>
        <w:widowControl w:val="0"/>
        <w:autoSpaceDE w:val="0"/>
        <w:spacing w:beforeAutospacing="0" w:afterAutospacing="0" w:line="240" w:lineRule="auto"/>
        <w:ind w:firstLine="720"/>
        <w:jc w:val="both"/>
        <w:rPr>
          <w:rFonts w:ascii="Times New Roman" w:hAnsi="Times New Roman"/>
          <w:color w:val="000000"/>
          <w:sz w:val="28"/>
          <w:szCs w:val="28"/>
          <w:lang w:eastAsia="zh-CN"/>
        </w:rPr>
      </w:pPr>
      <w:r w:rsidRPr="006F4FF7">
        <w:rPr>
          <w:rFonts w:ascii="Times New Roman" w:hAnsi="Times New Roman"/>
          <w:sz w:val="28"/>
          <w:szCs w:val="28"/>
          <w:lang w:eastAsia="zh-CN"/>
        </w:rPr>
        <w:t>В соответствии с федеральными законами от 25 декабря 2008 года № 273-ФЗ «О противодействии коррупции», от 02.03.2007 года № 25-ФЗ «О муниципальной службе в Российской Федерации», от 03.12.2012 года № 230-ФЗ "О контроле за соответствием расходов лиц, замещающих государственные должности, и иных лиц их доходам",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администрация Красногорского района</w:t>
      </w:r>
    </w:p>
    <w:p w:rsidR="006F4FF7" w:rsidRPr="006F4FF7" w:rsidRDefault="006F4FF7" w:rsidP="006F4FF7">
      <w:pPr>
        <w:widowControl w:val="0"/>
        <w:autoSpaceDE w:val="0"/>
        <w:spacing w:beforeAutospacing="0" w:afterAutospacing="0" w:line="240" w:lineRule="auto"/>
        <w:jc w:val="both"/>
        <w:rPr>
          <w:rFonts w:ascii="Times New Roman" w:hAnsi="Times New Roman"/>
          <w:sz w:val="28"/>
          <w:szCs w:val="28"/>
          <w:lang w:eastAsia="zh-CN"/>
        </w:rPr>
      </w:pPr>
      <w:r w:rsidRPr="006F4FF7">
        <w:rPr>
          <w:rFonts w:ascii="Times New Roman" w:hAnsi="Times New Roman"/>
          <w:color w:val="000000"/>
          <w:sz w:val="28"/>
          <w:szCs w:val="28"/>
          <w:lang w:eastAsia="zh-CN"/>
        </w:rPr>
        <w:t> </w:t>
      </w:r>
      <w:r w:rsidRPr="006F4FF7">
        <w:rPr>
          <w:rFonts w:ascii="Times New Roman" w:hAnsi="Times New Roman"/>
          <w:sz w:val="28"/>
          <w:szCs w:val="28"/>
          <w:lang w:eastAsia="zh-CN"/>
        </w:rPr>
        <w:t>ПОСТАНОВЛЯЕТ:</w:t>
      </w:r>
    </w:p>
    <w:p w:rsidR="006F4FF7" w:rsidRPr="006F4FF7" w:rsidRDefault="006F4FF7" w:rsidP="006F4FF7">
      <w:pPr>
        <w:widowControl w:val="0"/>
        <w:autoSpaceDE w:val="0"/>
        <w:spacing w:beforeAutospacing="0" w:afterAutospacing="0" w:line="240" w:lineRule="auto"/>
        <w:ind w:firstLine="720"/>
        <w:jc w:val="both"/>
        <w:rPr>
          <w:rFonts w:ascii="Times New Roman" w:hAnsi="Times New Roman"/>
          <w:sz w:val="28"/>
          <w:szCs w:val="28"/>
          <w:lang w:eastAsia="zh-CN"/>
        </w:rPr>
      </w:pPr>
      <w:r w:rsidRPr="006F4FF7">
        <w:rPr>
          <w:rFonts w:ascii="Times New Roman" w:hAnsi="Times New Roman"/>
          <w:sz w:val="28"/>
          <w:szCs w:val="28"/>
          <w:lang w:eastAsia="zh-CN"/>
        </w:rPr>
        <w:t>1. Утвердить прилагаемое Положение о представлении гражданами, претендующими на замещение должностей муниципальной службы в администрации Красногорского района, и муниципальными служащими администрации Красногорского района сведений о доходах, об имуществе и обязательствах имущественного характера.</w:t>
      </w:r>
      <w:r w:rsidRPr="006F4FF7">
        <w:rPr>
          <w:rFonts w:ascii="Times New Roman" w:hAnsi="Times New Roman"/>
          <w:sz w:val="28"/>
          <w:szCs w:val="28"/>
          <w:lang w:eastAsia="zh-CN"/>
        </w:rPr>
        <w:br/>
        <w:t xml:space="preserve">           2. Рекомендовать органам местного самоуправления Красногорского района руководствоваться настоящим Постановлением при приведении в соответствие положений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rsidR="006F4FF7" w:rsidRPr="006F4FF7" w:rsidRDefault="006F4FF7" w:rsidP="006F4FF7">
      <w:pPr>
        <w:widowControl w:val="0"/>
        <w:autoSpaceDE w:val="0"/>
        <w:spacing w:beforeAutospacing="0" w:afterAutospacing="0" w:line="240" w:lineRule="auto"/>
        <w:ind w:firstLine="720"/>
        <w:jc w:val="both"/>
        <w:rPr>
          <w:rFonts w:ascii="Times New Roman" w:hAnsi="Times New Roman"/>
          <w:sz w:val="28"/>
          <w:szCs w:val="28"/>
          <w:lang w:eastAsia="zh-CN"/>
        </w:rPr>
      </w:pPr>
      <w:bookmarkStart w:id="2" w:name="sub_3"/>
      <w:r w:rsidRPr="006F4FF7">
        <w:rPr>
          <w:rFonts w:ascii="Times New Roman" w:hAnsi="Times New Roman"/>
          <w:sz w:val="28"/>
          <w:szCs w:val="28"/>
          <w:lang w:eastAsia="zh-CN"/>
        </w:rPr>
        <w:t xml:space="preserve">3. Признать утратившими силу:  постановление администрации  Красногорского района от 09.02.2015 года №72 </w:t>
      </w:r>
      <w:r w:rsidRPr="006F4FF7">
        <w:rPr>
          <w:rFonts w:ascii="Times New Roman" w:hAnsi="Times New Roman"/>
          <w:color w:val="242424"/>
          <w:sz w:val="28"/>
          <w:szCs w:val="28"/>
          <w:lang w:eastAsia="zh-CN"/>
        </w:rPr>
        <w:t xml:space="preserve">"О предоставлении гражданами, претендующими на замещение должностей муниципальной службы в администрации Красногорского района, и муниципальными служащими </w:t>
      </w:r>
      <w:r w:rsidRPr="006F4FF7">
        <w:rPr>
          <w:rFonts w:ascii="Times New Roman" w:hAnsi="Times New Roman"/>
          <w:color w:val="242424"/>
          <w:sz w:val="28"/>
          <w:szCs w:val="28"/>
          <w:lang w:eastAsia="zh-CN"/>
        </w:rPr>
        <w:lastRenderedPageBreak/>
        <w:t>администрации Красногорского района сведений о доходах, об имуществе и обязательствах имущественного характера"</w:t>
      </w:r>
      <w:r w:rsidRPr="006F4FF7">
        <w:rPr>
          <w:rFonts w:ascii="Times New Roman" w:hAnsi="Times New Roman"/>
          <w:sz w:val="28"/>
          <w:szCs w:val="28"/>
          <w:lang w:eastAsia="zh-CN"/>
        </w:rPr>
        <w:t xml:space="preserve">, постановление администрации  Красногорского района  от 30.10.2018 года №540-А </w:t>
      </w:r>
      <w:r w:rsidRPr="006F4FF7">
        <w:rPr>
          <w:rFonts w:ascii="Times New Roman" w:hAnsi="Times New Roman"/>
          <w:color w:val="242424"/>
          <w:sz w:val="28"/>
          <w:szCs w:val="28"/>
          <w:lang w:eastAsia="zh-CN"/>
        </w:rPr>
        <w:t>"О внесении изменений в Положение о предоставлении гражданами, претендующим на замещение должностей муниципальной службы в администрации Красногорского района, и муниципальными служащими администрации Красногорского района сведений о доходах, об имуществе и обязательствах имущественного характера"</w:t>
      </w:r>
      <w:r w:rsidRPr="006F4FF7">
        <w:rPr>
          <w:rFonts w:ascii="Times New Roman" w:hAnsi="Times New Roman"/>
          <w:sz w:val="28"/>
          <w:szCs w:val="28"/>
          <w:lang w:eastAsia="zh-CN"/>
        </w:rPr>
        <w:t xml:space="preserve">, постановление администрации  Красногорского района  от 17.04.2019 года №165 </w:t>
      </w:r>
      <w:r w:rsidRPr="006F4FF7">
        <w:rPr>
          <w:rFonts w:ascii="Times New Roman" w:hAnsi="Times New Roman"/>
          <w:color w:val="242424"/>
          <w:sz w:val="28"/>
          <w:szCs w:val="28"/>
          <w:lang w:eastAsia="zh-CN"/>
        </w:rPr>
        <w:t>"О внесении изменений в Положение о предоставлении гражданами, претендующими на замещение должностей муниципальной службы в администрации Красногорского района, и муниципальными служащими администрации Красногорского района сведений о доходах, об имуществе и обязательствах имущественного характера»</w:t>
      </w:r>
      <w:r w:rsidRPr="006F4FF7">
        <w:rPr>
          <w:rFonts w:ascii="Times New Roman" w:hAnsi="Times New Roman"/>
          <w:sz w:val="28"/>
          <w:szCs w:val="28"/>
          <w:lang w:eastAsia="zh-CN"/>
        </w:rPr>
        <w:t xml:space="preserve">,  постановление администрации  Красногорского района  от 13.08.2020 года №484 </w:t>
      </w:r>
      <w:r w:rsidRPr="006F4FF7">
        <w:rPr>
          <w:rFonts w:ascii="Times New Roman" w:hAnsi="Times New Roman"/>
          <w:color w:val="242424"/>
          <w:sz w:val="28"/>
          <w:szCs w:val="28"/>
          <w:lang w:eastAsia="zh-CN"/>
        </w:rPr>
        <w:t>"О внесении изменений в Положение о предоставлении гражданами, претендующими на замещение должностей муниципальной службы в администрации Красногорского района, и муниципальными служащими администрации Красногорского района сведений о доходах, об имуществе и обязательствах имущественного характера».</w:t>
      </w:r>
    </w:p>
    <w:p w:rsidR="006F4FF7" w:rsidRPr="006F4FF7" w:rsidRDefault="006F4FF7" w:rsidP="006F4FF7">
      <w:pPr>
        <w:widowControl w:val="0"/>
        <w:autoSpaceDE w:val="0"/>
        <w:spacing w:beforeAutospacing="0" w:afterAutospacing="0" w:line="240" w:lineRule="auto"/>
        <w:ind w:firstLine="720"/>
        <w:jc w:val="both"/>
        <w:rPr>
          <w:rFonts w:ascii="Times New Roman" w:hAnsi="Times New Roman"/>
          <w:sz w:val="28"/>
          <w:szCs w:val="28"/>
          <w:lang w:eastAsia="zh-CN"/>
        </w:rPr>
      </w:pPr>
      <w:r w:rsidRPr="006F4FF7">
        <w:rPr>
          <w:rFonts w:ascii="Times New Roman" w:hAnsi="Times New Roman"/>
          <w:sz w:val="28"/>
          <w:szCs w:val="28"/>
          <w:lang w:eastAsia="zh-CN"/>
        </w:rPr>
        <w:t>4. Настоящее постановление вступает в силу с момента издания и распространяет свое действия на отношения, возникшие с 01.01.2026 года.</w:t>
      </w:r>
    </w:p>
    <w:p w:rsidR="006F4FF7" w:rsidRPr="006F4FF7" w:rsidRDefault="006F4FF7" w:rsidP="006F4FF7">
      <w:pPr>
        <w:widowControl w:val="0"/>
        <w:autoSpaceDE w:val="0"/>
        <w:spacing w:beforeAutospacing="0" w:afterAutospacing="0" w:line="240" w:lineRule="auto"/>
        <w:ind w:firstLine="720"/>
        <w:jc w:val="both"/>
        <w:rPr>
          <w:rFonts w:ascii="Times New Roman" w:hAnsi="Times New Roman"/>
          <w:sz w:val="28"/>
          <w:szCs w:val="28"/>
          <w:lang w:eastAsia="zh-CN"/>
        </w:rPr>
      </w:pPr>
      <w:r w:rsidRPr="006F4FF7">
        <w:rPr>
          <w:rFonts w:ascii="Times New Roman" w:hAnsi="Times New Roman"/>
          <w:sz w:val="28"/>
          <w:szCs w:val="28"/>
          <w:lang w:eastAsia="zh-CN"/>
        </w:rPr>
        <w:t xml:space="preserve">5. Разместить настоящее Постановление на </w:t>
      </w:r>
      <w:hyperlink r:id="rId8" w:history="1">
        <w:r w:rsidRPr="006F4FF7">
          <w:rPr>
            <w:rFonts w:ascii="Times New Roman" w:hAnsi="Times New Roman"/>
            <w:color w:val="000080"/>
            <w:sz w:val="28"/>
            <w:szCs w:val="28"/>
            <w:u w:val="single"/>
            <w:lang w:eastAsia="zh-CN"/>
          </w:rPr>
          <w:t>официальном сайте</w:t>
        </w:r>
      </w:hyperlink>
      <w:r w:rsidRPr="006F4FF7">
        <w:rPr>
          <w:rFonts w:ascii="Times New Roman" w:hAnsi="Times New Roman"/>
          <w:sz w:val="28"/>
          <w:szCs w:val="28"/>
          <w:lang w:eastAsia="zh-CN"/>
        </w:rPr>
        <w:t xml:space="preserve"> администрации Красногорского района в информационно-телекоммуникационной сети "Интернет".</w:t>
      </w:r>
    </w:p>
    <w:p w:rsidR="006F4FF7" w:rsidRPr="006F4FF7" w:rsidRDefault="006F4FF7" w:rsidP="006F4FF7">
      <w:pPr>
        <w:widowControl w:val="0"/>
        <w:autoSpaceDE w:val="0"/>
        <w:spacing w:beforeAutospacing="0" w:afterAutospacing="0" w:line="240" w:lineRule="auto"/>
        <w:ind w:firstLine="720"/>
        <w:jc w:val="both"/>
        <w:rPr>
          <w:rFonts w:ascii="Times New Roman" w:hAnsi="Times New Roman"/>
          <w:color w:val="000000"/>
          <w:sz w:val="28"/>
          <w:szCs w:val="28"/>
          <w:lang w:eastAsia="zh-CN"/>
        </w:rPr>
      </w:pPr>
      <w:bookmarkStart w:id="3" w:name="sub_4"/>
      <w:bookmarkEnd w:id="2"/>
      <w:r w:rsidRPr="006F4FF7">
        <w:rPr>
          <w:rFonts w:ascii="Times New Roman" w:hAnsi="Times New Roman"/>
          <w:sz w:val="28"/>
          <w:szCs w:val="28"/>
          <w:lang w:eastAsia="zh-CN"/>
        </w:rPr>
        <w:t xml:space="preserve">6. </w:t>
      </w:r>
      <w:bookmarkEnd w:id="3"/>
      <w:r w:rsidRPr="006F4FF7">
        <w:rPr>
          <w:rFonts w:ascii="Times New Roman" w:hAnsi="Times New Roman"/>
          <w:color w:val="000000"/>
          <w:sz w:val="28"/>
          <w:szCs w:val="28"/>
          <w:lang w:eastAsia="zh-CN"/>
        </w:rPr>
        <w:t>  Контроль за выполнением настоящего Постановления возложить на заместителя главы администрации Боровика А.В.</w:t>
      </w:r>
    </w:p>
    <w:p w:rsidR="006F4FF7" w:rsidRPr="006F4FF7" w:rsidRDefault="006F4FF7" w:rsidP="006F4FF7">
      <w:pPr>
        <w:spacing w:beforeAutospacing="0" w:afterAutospacing="0" w:line="240" w:lineRule="auto"/>
        <w:jc w:val="both"/>
        <w:rPr>
          <w:rFonts w:ascii="Times New Roman" w:hAnsi="Times New Roman"/>
          <w:color w:val="000000"/>
          <w:sz w:val="28"/>
          <w:szCs w:val="28"/>
          <w:lang w:eastAsia="zh-CN"/>
        </w:rPr>
      </w:pPr>
      <w:r w:rsidRPr="006F4FF7">
        <w:rPr>
          <w:rFonts w:ascii="Times New Roman" w:hAnsi="Times New Roman"/>
          <w:color w:val="000000"/>
          <w:sz w:val="28"/>
          <w:szCs w:val="28"/>
          <w:lang w:eastAsia="zh-CN"/>
        </w:rPr>
        <w:t> </w:t>
      </w:r>
    </w:p>
    <w:p w:rsidR="006F4FF7" w:rsidRPr="006F4FF7" w:rsidRDefault="006F4FF7" w:rsidP="006F4FF7">
      <w:pPr>
        <w:widowControl w:val="0"/>
        <w:shd w:val="clear" w:color="auto" w:fill="FFFFFF"/>
        <w:autoSpaceDE w:val="0"/>
        <w:spacing w:beforeAutospacing="0" w:afterAutospacing="0" w:line="240" w:lineRule="auto"/>
        <w:ind w:firstLine="709"/>
        <w:jc w:val="both"/>
        <w:rPr>
          <w:rFonts w:ascii="Times New Roman" w:hAnsi="Times New Roman"/>
          <w:sz w:val="28"/>
          <w:szCs w:val="28"/>
          <w:lang w:eastAsia="zh-CN"/>
        </w:rPr>
      </w:pPr>
      <w:r w:rsidRPr="006F4FF7">
        <w:rPr>
          <w:rFonts w:ascii="Times New Roman" w:hAnsi="Times New Roman"/>
          <w:color w:val="000000"/>
          <w:sz w:val="28"/>
          <w:szCs w:val="28"/>
          <w:lang w:eastAsia="zh-CN"/>
        </w:rPr>
        <w:t>          </w:t>
      </w:r>
      <w:proofErr w:type="spellStart"/>
      <w:r w:rsidRPr="006F4FF7">
        <w:rPr>
          <w:rFonts w:ascii="Times New Roman" w:hAnsi="Times New Roman"/>
          <w:color w:val="000000"/>
          <w:sz w:val="28"/>
          <w:szCs w:val="28"/>
          <w:lang w:eastAsia="zh-CN"/>
        </w:rPr>
        <w:t>Врио.</w:t>
      </w:r>
      <w:r w:rsidRPr="006F4FF7">
        <w:rPr>
          <w:rFonts w:ascii="Times New Roman" w:hAnsi="Times New Roman"/>
          <w:sz w:val="28"/>
          <w:szCs w:val="28"/>
          <w:lang w:eastAsia="zh-CN"/>
        </w:rPr>
        <w:t>главы</w:t>
      </w:r>
      <w:proofErr w:type="spellEnd"/>
      <w:r w:rsidRPr="006F4FF7">
        <w:rPr>
          <w:rFonts w:ascii="Times New Roman" w:hAnsi="Times New Roman"/>
          <w:sz w:val="28"/>
          <w:szCs w:val="28"/>
          <w:lang w:eastAsia="zh-CN"/>
        </w:rPr>
        <w:t xml:space="preserve"> администрации                                      </w:t>
      </w:r>
      <w:proofErr w:type="spellStart"/>
      <w:r w:rsidRPr="006F4FF7">
        <w:rPr>
          <w:rFonts w:ascii="Times New Roman" w:hAnsi="Times New Roman"/>
          <w:sz w:val="28"/>
          <w:szCs w:val="28"/>
          <w:lang w:eastAsia="zh-CN"/>
        </w:rPr>
        <w:t>А.Д.Рощин</w:t>
      </w:r>
      <w:proofErr w:type="spellEnd"/>
    </w:p>
    <w:p w:rsidR="006F4FF7" w:rsidRPr="006F4FF7" w:rsidRDefault="006F4FF7" w:rsidP="006F4FF7">
      <w:pPr>
        <w:widowControl w:val="0"/>
        <w:shd w:val="clear" w:color="auto" w:fill="FFFFFF"/>
        <w:tabs>
          <w:tab w:val="left" w:pos="1048"/>
        </w:tabs>
        <w:autoSpaceDE w:val="0"/>
        <w:spacing w:beforeAutospacing="0" w:afterAutospacing="0" w:line="320" w:lineRule="exact"/>
        <w:ind w:left="4" w:firstLine="706"/>
        <w:jc w:val="both"/>
        <w:rPr>
          <w:rFonts w:ascii="Times New Roman" w:hAnsi="Times New Roman"/>
          <w:sz w:val="28"/>
          <w:szCs w:val="28"/>
          <w:lang w:eastAsia="zh-CN"/>
        </w:rPr>
      </w:pPr>
    </w:p>
    <w:p w:rsidR="006F4FF7" w:rsidRPr="006F4FF7" w:rsidRDefault="006F4FF7" w:rsidP="006F4FF7">
      <w:pPr>
        <w:widowControl w:val="0"/>
        <w:shd w:val="clear" w:color="auto" w:fill="FFFFFF"/>
        <w:tabs>
          <w:tab w:val="left" w:pos="1048"/>
        </w:tabs>
        <w:autoSpaceDE w:val="0"/>
        <w:spacing w:beforeAutospacing="0" w:afterAutospacing="0" w:line="320" w:lineRule="exact"/>
        <w:ind w:left="4" w:firstLine="706"/>
        <w:jc w:val="both"/>
        <w:rPr>
          <w:rFonts w:ascii="Times New Roman" w:hAnsi="Times New Roman"/>
          <w:sz w:val="28"/>
          <w:szCs w:val="28"/>
          <w:lang w:eastAsia="zh-CN"/>
        </w:rPr>
      </w:pPr>
    </w:p>
    <w:p w:rsidR="006F4FF7" w:rsidRPr="006F4FF7" w:rsidRDefault="006F4FF7" w:rsidP="006F4FF7">
      <w:pPr>
        <w:widowControl w:val="0"/>
        <w:shd w:val="clear" w:color="auto" w:fill="FFFFFF"/>
        <w:tabs>
          <w:tab w:val="left" w:pos="1048"/>
        </w:tabs>
        <w:autoSpaceDE w:val="0"/>
        <w:spacing w:beforeAutospacing="0" w:afterAutospacing="0" w:line="320" w:lineRule="exact"/>
        <w:ind w:left="4" w:firstLine="706"/>
        <w:jc w:val="both"/>
        <w:rPr>
          <w:rFonts w:ascii="Times New Roman" w:hAnsi="Times New Roman"/>
          <w:sz w:val="28"/>
          <w:szCs w:val="28"/>
          <w:lang w:eastAsia="zh-CN"/>
        </w:rPr>
      </w:pPr>
    </w:p>
    <w:p w:rsidR="006F4FF7" w:rsidRPr="006F4FF7" w:rsidRDefault="006F4FF7" w:rsidP="006F4FF7">
      <w:pPr>
        <w:widowControl w:val="0"/>
        <w:autoSpaceDE w:val="0"/>
        <w:spacing w:beforeAutospacing="0" w:afterAutospacing="0" w:line="240" w:lineRule="auto"/>
        <w:ind w:firstLine="720"/>
        <w:jc w:val="right"/>
        <w:rPr>
          <w:rFonts w:ascii="Times New Roman" w:hAnsi="Times New Roman"/>
          <w:sz w:val="28"/>
          <w:szCs w:val="28"/>
          <w:lang w:eastAsia="zh-CN"/>
        </w:rPr>
      </w:pPr>
      <w:r w:rsidRPr="006F4FF7">
        <w:rPr>
          <w:rFonts w:ascii="Times New Roman" w:hAnsi="Times New Roman"/>
          <w:sz w:val="28"/>
          <w:szCs w:val="28"/>
          <w:lang w:eastAsia="zh-CN"/>
        </w:rPr>
        <w:t>Утверждено</w:t>
      </w:r>
    </w:p>
    <w:p w:rsidR="006F4FF7" w:rsidRPr="006F4FF7" w:rsidRDefault="006F4FF7" w:rsidP="006F4FF7">
      <w:pPr>
        <w:widowControl w:val="0"/>
        <w:autoSpaceDE w:val="0"/>
        <w:spacing w:beforeAutospacing="0" w:afterAutospacing="0" w:line="240" w:lineRule="auto"/>
        <w:ind w:firstLine="720"/>
        <w:jc w:val="right"/>
        <w:rPr>
          <w:rFonts w:ascii="Times New Roman" w:hAnsi="Times New Roman"/>
          <w:sz w:val="28"/>
          <w:szCs w:val="28"/>
          <w:lang w:eastAsia="zh-CN"/>
        </w:rPr>
      </w:pPr>
      <w:r w:rsidRPr="006F4FF7">
        <w:rPr>
          <w:rFonts w:ascii="Times New Roman" w:hAnsi="Times New Roman"/>
          <w:sz w:val="28"/>
          <w:szCs w:val="28"/>
          <w:lang w:eastAsia="zh-CN"/>
        </w:rPr>
        <w:t>Постановлением</w:t>
      </w:r>
    </w:p>
    <w:p w:rsidR="006F4FF7" w:rsidRPr="006F4FF7" w:rsidRDefault="006F4FF7" w:rsidP="006F4FF7">
      <w:pPr>
        <w:widowControl w:val="0"/>
        <w:autoSpaceDE w:val="0"/>
        <w:spacing w:beforeAutospacing="0" w:afterAutospacing="0" w:line="240" w:lineRule="auto"/>
        <w:ind w:firstLine="720"/>
        <w:jc w:val="right"/>
        <w:rPr>
          <w:rFonts w:ascii="Times New Roman" w:hAnsi="Times New Roman"/>
          <w:sz w:val="28"/>
          <w:szCs w:val="28"/>
          <w:lang w:eastAsia="zh-CN"/>
        </w:rPr>
      </w:pPr>
      <w:r w:rsidRPr="006F4FF7">
        <w:rPr>
          <w:rFonts w:ascii="Times New Roman" w:hAnsi="Times New Roman"/>
          <w:sz w:val="28"/>
          <w:szCs w:val="28"/>
          <w:lang w:eastAsia="zh-CN"/>
        </w:rPr>
        <w:t>администрации Красногорского района</w:t>
      </w:r>
    </w:p>
    <w:p w:rsidR="006F4FF7" w:rsidRPr="006F4FF7" w:rsidRDefault="006F4FF7" w:rsidP="006F4FF7">
      <w:pPr>
        <w:widowControl w:val="0"/>
        <w:autoSpaceDE w:val="0"/>
        <w:spacing w:beforeAutospacing="0" w:afterAutospacing="0" w:line="240" w:lineRule="auto"/>
        <w:ind w:firstLine="720"/>
        <w:jc w:val="right"/>
        <w:rPr>
          <w:rFonts w:ascii="Times New Roman" w:hAnsi="Times New Roman"/>
          <w:sz w:val="28"/>
          <w:szCs w:val="28"/>
          <w:lang w:eastAsia="zh-CN"/>
        </w:rPr>
      </w:pPr>
      <w:r w:rsidRPr="006F4FF7">
        <w:rPr>
          <w:rFonts w:ascii="Times New Roman" w:hAnsi="Times New Roman"/>
          <w:sz w:val="28"/>
          <w:szCs w:val="28"/>
          <w:lang w:eastAsia="zh-CN"/>
        </w:rPr>
        <w:t xml:space="preserve">                                                                                          от   19.03.2026 г. №89      </w:t>
      </w:r>
    </w:p>
    <w:p w:rsidR="006F4FF7" w:rsidRPr="006F4FF7" w:rsidRDefault="006F4FF7" w:rsidP="006F4FF7">
      <w:pPr>
        <w:widowControl w:val="0"/>
        <w:autoSpaceDE w:val="0"/>
        <w:spacing w:beforeAutospacing="0" w:afterAutospacing="0" w:line="240" w:lineRule="auto"/>
        <w:ind w:firstLine="720"/>
        <w:jc w:val="both"/>
        <w:rPr>
          <w:rFonts w:ascii="Times New Roman" w:hAnsi="Times New Roman"/>
          <w:sz w:val="28"/>
          <w:szCs w:val="28"/>
          <w:lang w:eastAsia="zh-CN"/>
        </w:rPr>
      </w:pPr>
    </w:p>
    <w:p w:rsidR="006F4FF7" w:rsidRPr="006F4FF7" w:rsidRDefault="006F4FF7" w:rsidP="006F4FF7">
      <w:pPr>
        <w:widowControl w:val="0"/>
        <w:autoSpaceDE w:val="0"/>
        <w:spacing w:beforeAutospacing="0" w:afterAutospacing="0" w:line="240" w:lineRule="auto"/>
        <w:ind w:firstLine="720"/>
        <w:jc w:val="both"/>
        <w:rPr>
          <w:rFonts w:ascii="Times New Roman" w:hAnsi="Times New Roman"/>
          <w:sz w:val="28"/>
          <w:szCs w:val="28"/>
          <w:lang w:eastAsia="zh-CN"/>
        </w:rPr>
      </w:pPr>
    </w:p>
    <w:p w:rsidR="006F4FF7" w:rsidRPr="006F4FF7" w:rsidRDefault="006F4FF7" w:rsidP="006F4FF7">
      <w:pPr>
        <w:widowControl w:val="0"/>
        <w:autoSpaceDE w:val="0"/>
        <w:spacing w:beforeAutospacing="0" w:afterAutospacing="0" w:line="240" w:lineRule="auto"/>
        <w:jc w:val="center"/>
        <w:rPr>
          <w:rFonts w:ascii="Times New Roman" w:hAnsi="Times New Roman"/>
          <w:sz w:val="28"/>
          <w:szCs w:val="28"/>
          <w:lang w:eastAsia="zh-CN"/>
        </w:rPr>
      </w:pPr>
      <w:r w:rsidRPr="006F4FF7">
        <w:rPr>
          <w:rFonts w:ascii="Times New Roman" w:hAnsi="Times New Roman"/>
          <w:sz w:val="28"/>
          <w:szCs w:val="28"/>
          <w:lang w:eastAsia="zh-CN"/>
        </w:rPr>
        <w:t>ПОЛОЖЕНИЕ</w:t>
      </w:r>
      <w:r w:rsidRPr="006F4FF7">
        <w:rPr>
          <w:rFonts w:ascii="Times New Roman" w:hAnsi="Times New Roman"/>
          <w:sz w:val="28"/>
          <w:szCs w:val="28"/>
          <w:lang w:eastAsia="zh-CN"/>
        </w:rPr>
        <w:br/>
        <w:t>о представлении гражданами, претендующими на замещение должностей муниципальной службы в администрации Красногорского района, и муниципальными служащими администрации Красногорского района сведений</w:t>
      </w:r>
      <w:r w:rsidRPr="006F4FF7">
        <w:rPr>
          <w:rFonts w:ascii="Times New Roman" w:hAnsi="Times New Roman"/>
          <w:sz w:val="28"/>
          <w:szCs w:val="28"/>
          <w:lang w:eastAsia="zh-CN"/>
        </w:rPr>
        <w:br/>
        <w:t>о доходах, об имуществе и обязательствах имущественного характера</w:t>
      </w:r>
    </w:p>
    <w:p w:rsidR="006F4FF7" w:rsidRPr="006F4FF7" w:rsidRDefault="006F4FF7" w:rsidP="006F4FF7">
      <w:pPr>
        <w:widowControl w:val="0"/>
        <w:autoSpaceDE w:val="0"/>
        <w:spacing w:beforeAutospacing="0" w:afterAutospacing="0" w:line="240" w:lineRule="auto"/>
        <w:jc w:val="both"/>
        <w:rPr>
          <w:rFonts w:ascii="Times New Roman" w:hAnsi="Times New Roman"/>
          <w:sz w:val="28"/>
          <w:szCs w:val="28"/>
          <w:lang w:eastAsia="zh-CN"/>
        </w:rPr>
      </w:pPr>
    </w:p>
    <w:p w:rsidR="006F4FF7" w:rsidRPr="006F4FF7" w:rsidRDefault="006F4FF7" w:rsidP="006F4FF7">
      <w:pPr>
        <w:widowControl w:val="0"/>
        <w:autoSpaceDE w:val="0"/>
        <w:spacing w:beforeAutospacing="0" w:afterAutospacing="0" w:line="240" w:lineRule="auto"/>
        <w:ind w:firstLine="720"/>
        <w:jc w:val="both"/>
        <w:rPr>
          <w:rFonts w:ascii="Times New Roman" w:hAnsi="Times New Roman"/>
          <w:sz w:val="28"/>
          <w:szCs w:val="28"/>
          <w:lang w:eastAsia="zh-CN"/>
        </w:rPr>
      </w:pPr>
      <w:r w:rsidRPr="006F4FF7">
        <w:rPr>
          <w:rFonts w:ascii="Times New Roman" w:hAnsi="Times New Roman"/>
          <w:sz w:val="28"/>
          <w:szCs w:val="28"/>
          <w:lang w:eastAsia="zh-CN"/>
        </w:rPr>
        <w:t xml:space="preserve">1. Настоящим Положением определяется порядок представления гражданами, претендующими на замещение должностей муниципальной службы в администрации Красногорского района  (далее – должности муниципальной службы), и муниципальными служащими администрации </w:t>
      </w:r>
      <w:r w:rsidRPr="006F4FF7">
        <w:rPr>
          <w:rFonts w:ascii="Times New Roman" w:hAnsi="Times New Roman"/>
          <w:sz w:val="28"/>
          <w:szCs w:val="28"/>
          <w:lang w:eastAsia="zh-CN"/>
        </w:rPr>
        <w:lastRenderedPageBreak/>
        <w:t xml:space="preserve">Красногорского района (далее – муниципальные служащие) сведений о доходах, об имуществе и обязательствах имущественного характера, предусмотренных </w:t>
      </w:r>
      <w:hyperlink r:id="rId9" w:history="1">
        <w:r w:rsidRPr="006F4FF7">
          <w:rPr>
            <w:rFonts w:ascii="Times New Roman" w:hAnsi="Times New Roman"/>
            <w:color w:val="000000"/>
            <w:sz w:val="28"/>
            <w:szCs w:val="28"/>
            <w:lang w:eastAsia="zh-CN"/>
          </w:rPr>
          <w:t>частью 1 статьи 8</w:t>
        </w:r>
      </w:hyperlink>
      <w:r w:rsidRPr="006F4FF7">
        <w:rPr>
          <w:rFonts w:ascii="Times New Roman" w:hAnsi="Times New Roman"/>
          <w:sz w:val="28"/>
          <w:szCs w:val="28"/>
          <w:lang w:eastAsia="zh-CN"/>
        </w:rPr>
        <w:t xml:space="preserve">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r w:rsidRPr="006F4FF7">
        <w:rPr>
          <w:rFonts w:ascii="Times New Roman" w:hAnsi="Times New Roman"/>
          <w:sz w:val="28"/>
          <w:szCs w:val="28"/>
          <w:lang w:eastAsia="zh-CN"/>
        </w:rPr>
        <w:b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6F4FF7" w:rsidRPr="006F4FF7" w:rsidRDefault="006F4FF7" w:rsidP="006F4FF7">
      <w:pPr>
        <w:spacing w:beforeAutospacing="0" w:afterAutospacing="0" w:line="240" w:lineRule="auto"/>
        <w:ind w:firstLine="720"/>
        <w:jc w:val="both"/>
        <w:rPr>
          <w:rFonts w:ascii="Times New Roman" w:eastAsia="Segoe UI" w:hAnsi="Times New Roman"/>
          <w:color w:val="000000"/>
          <w:sz w:val="28"/>
          <w:szCs w:val="28"/>
          <w:lang w:eastAsia="zh-CN" w:bidi="hi-IN"/>
        </w:rPr>
      </w:pPr>
      <w:bookmarkStart w:id="4" w:name="anchor10021"/>
      <w:bookmarkEnd w:id="4"/>
      <w:r w:rsidRPr="006F4FF7">
        <w:rPr>
          <w:rFonts w:ascii="Times New Roman" w:eastAsia="Segoe UI" w:hAnsi="Times New Roman"/>
          <w:color w:val="000000"/>
          <w:sz w:val="28"/>
          <w:szCs w:val="28"/>
          <w:lang w:eastAsia="zh-CN" w:bidi="hi-IN"/>
        </w:rPr>
        <w:t>а) на гражданина, претендующего на замещение должности муниципальной службы (далее - гражданин);</w:t>
      </w:r>
    </w:p>
    <w:p w:rsidR="006F4FF7" w:rsidRPr="006F4FF7" w:rsidRDefault="006F4FF7" w:rsidP="006F4FF7">
      <w:pPr>
        <w:spacing w:beforeAutospacing="0" w:afterAutospacing="0" w:line="240" w:lineRule="auto"/>
        <w:ind w:firstLine="720"/>
        <w:jc w:val="both"/>
        <w:rPr>
          <w:rFonts w:ascii="Times New Roman" w:eastAsia="Segoe UI" w:hAnsi="Times New Roman"/>
          <w:color w:val="000000"/>
          <w:sz w:val="28"/>
          <w:szCs w:val="28"/>
          <w:lang w:eastAsia="zh-CN" w:bidi="hi-IN"/>
        </w:rPr>
      </w:pPr>
      <w:r w:rsidRPr="006F4FF7">
        <w:rPr>
          <w:rFonts w:ascii="Times New Roman" w:eastAsia="Segoe UI" w:hAnsi="Times New Roman"/>
          <w:color w:val="000000"/>
          <w:sz w:val="28"/>
          <w:szCs w:val="28"/>
          <w:lang w:eastAsia="zh-CN" w:bidi="hi-IN"/>
        </w:rPr>
        <w:t xml:space="preserve">б) на муниципального служащего, замещающего должность муниципальной службы, предусмотренную </w:t>
      </w:r>
      <w:hyperlink r:id="rId10" w:history="1">
        <w:r w:rsidRPr="006F4FF7">
          <w:rPr>
            <w:rFonts w:ascii="Times New Roman" w:eastAsia="Segoe UI" w:hAnsi="Times New Roman"/>
            <w:color w:val="000000"/>
            <w:sz w:val="28"/>
            <w:szCs w:val="28"/>
            <w:lang w:eastAsia="zh-CN" w:bidi="hi-IN"/>
          </w:rPr>
          <w:t>перечнем</w:t>
        </w:r>
      </w:hyperlink>
      <w:r w:rsidRPr="006F4FF7">
        <w:rPr>
          <w:rFonts w:ascii="Times New Roman" w:eastAsia="Segoe UI" w:hAnsi="Times New Roman"/>
          <w:color w:val="000000"/>
          <w:sz w:val="28"/>
          <w:szCs w:val="28"/>
          <w:lang w:eastAsia="zh-CN" w:bidi="hi-IN"/>
        </w:rPr>
        <w:t xml:space="preserve"> должностей, утвержденным нормативным правовым актом администрации Красногорского района (далее –муниципальный  служащий);</w:t>
      </w:r>
    </w:p>
    <w:p w:rsidR="006F4FF7" w:rsidRPr="006F4FF7" w:rsidRDefault="006F4FF7" w:rsidP="006F4FF7">
      <w:pPr>
        <w:spacing w:beforeAutospacing="0" w:afterAutospacing="0" w:line="240" w:lineRule="auto"/>
        <w:ind w:firstLine="720"/>
        <w:jc w:val="both"/>
        <w:rPr>
          <w:rFonts w:ascii="Times New Roman" w:eastAsia="Segoe UI" w:hAnsi="Times New Roman"/>
          <w:color w:val="000000"/>
          <w:sz w:val="28"/>
          <w:szCs w:val="28"/>
          <w:lang w:eastAsia="zh-CN" w:bidi="hi-IN"/>
        </w:rPr>
      </w:pPr>
      <w:r w:rsidRPr="006F4FF7">
        <w:rPr>
          <w:rFonts w:ascii="Times New Roman" w:eastAsia="Segoe UI" w:hAnsi="Times New Roman"/>
          <w:color w:val="000000"/>
          <w:sz w:val="28"/>
          <w:szCs w:val="28"/>
          <w:lang w:eastAsia="zh-CN" w:bidi="hi-IN"/>
        </w:rPr>
        <w:t xml:space="preserve">в) на муниципального служащего, претендующего на замещение должности муниципальной службы, предусмотренной </w:t>
      </w:r>
      <w:hyperlink r:id="rId11" w:history="1">
        <w:r w:rsidRPr="006F4FF7">
          <w:rPr>
            <w:rFonts w:ascii="Times New Roman" w:eastAsia="Segoe UI" w:hAnsi="Times New Roman"/>
            <w:color w:val="000000"/>
            <w:sz w:val="28"/>
            <w:szCs w:val="28"/>
            <w:lang w:eastAsia="zh-CN" w:bidi="hi-IN"/>
          </w:rPr>
          <w:t xml:space="preserve">перечнем </w:t>
        </w:r>
      </w:hyperlink>
      <w:r w:rsidRPr="006F4FF7">
        <w:rPr>
          <w:rFonts w:ascii="Times New Roman" w:eastAsia="Segoe UI" w:hAnsi="Times New Roman"/>
          <w:color w:val="000000"/>
          <w:sz w:val="28"/>
          <w:szCs w:val="28"/>
          <w:lang w:eastAsia="zh-CN" w:bidi="hi-IN"/>
        </w:rPr>
        <w:t>должностей, утвержденным нормативным правовым актом администрации Красногорского района (далее - кандидат на должность, предусмотренную перечнем);</w:t>
      </w:r>
    </w:p>
    <w:p w:rsidR="006F4FF7" w:rsidRPr="006F4FF7" w:rsidRDefault="006F4FF7" w:rsidP="006F4FF7">
      <w:pPr>
        <w:spacing w:beforeAutospacing="0" w:afterAutospacing="0" w:line="240" w:lineRule="auto"/>
        <w:ind w:firstLine="720"/>
        <w:jc w:val="both"/>
        <w:rPr>
          <w:rFonts w:ascii="Times New Roman" w:eastAsia="Segoe UI" w:hAnsi="Times New Roman"/>
          <w:color w:val="000000"/>
          <w:sz w:val="28"/>
          <w:szCs w:val="28"/>
          <w:lang w:eastAsia="zh-CN" w:bidi="hi-IN"/>
        </w:rPr>
      </w:pPr>
      <w:r w:rsidRPr="006F4FF7">
        <w:rPr>
          <w:rFonts w:ascii="Times New Roman" w:eastAsia="Segoe UI" w:hAnsi="Times New Roman"/>
          <w:color w:val="000000"/>
          <w:sz w:val="28"/>
          <w:szCs w:val="28"/>
          <w:lang w:eastAsia="zh-CN" w:bidi="hi-IN"/>
        </w:rPr>
        <w:t>г)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rsidR="006F4FF7" w:rsidRPr="006F4FF7" w:rsidRDefault="006F4FF7" w:rsidP="006F4FF7">
      <w:pPr>
        <w:widowControl w:val="0"/>
        <w:autoSpaceDE w:val="0"/>
        <w:spacing w:beforeAutospacing="0" w:afterAutospacing="0" w:line="240" w:lineRule="auto"/>
        <w:jc w:val="both"/>
        <w:rPr>
          <w:rFonts w:ascii="Times New Roman" w:hAnsi="Times New Roman"/>
          <w:sz w:val="28"/>
          <w:szCs w:val="28"/>
          <w:lang w:eastAsia="zh-CN"/>
        </w:rPr>
      </w:pPr>
      <w:r w:rsidRPr="006F4FF7">
        <w:rPr>
          <w:rFonts w:ascii="Times New Roman" w:hAnsi="Times New Roman"/>
          <w:sz w:val="28"/>
          <w:szCs w:val="28"/>
          <w:lang w:eastAsia="zh-CN"/>
        </w:rPr>
        <w:t xml:space="preserve">           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2" w:history="1">
        <w:r w:rsidRPr="006F4FF7">
          <w:rPr>
            <w:rFonts w:ascii="Times New Roman" w:hAnsi="Times New Roman"/>
            <w:color w:val="000080"/>
            <w:sz w:val="28"/>
            <w:szCs w:val="28"/>
            <w:u w:val="single"/>
            <w:lang w:eastAsia="zh-CN"/>
          </w:rPr>
          <w:t>форме</w:t>
        </w:r>
      </w:hyperlink>
      <w:r w:rsidRPr="006F4FF7">
        <w:rPr>
          <w:rFonts w:ascii="Times New Roman" w:hAnsi="Times New Roman"/>
          <w:sz w:val="28"/>
          <w:szCs w:val="28"/>
          <w:lang w:eastAsia="zh-CN"/>
        </w:rPr>
        <w:t xml:space="preserve"> справки:</w:t>
      </w:r>
    </w:p>
    <w:p w:rsidR="006F4FF7" w:rsidRPr="006F4FF7" w:rsidRDefault="006F4FF7" w:rsidP="006F4FF7">
      <w:pPr>
        <w:spacing w:beforeAutospacing="0" w:afterAutospacing="0" w:line="240" w:lineRule="auto"/>
        <w:ind w:firstLine="720"/>
        <w:jc w:val="both"/>
        <w:rPr>
          <w:rFonts w:ascii="Times New Roman" w:eastAsia="Segoe UI" w:hAnsi="Times New Roman"/>
          <w:color w:val="000000"/>
          <w:sz w:val="28"/>
          <w:szCs w:val="28"/>
          <w:lang w:eastAsia="zh-CN" w:bidi="hi-IN"/>
        </w:rPr>
      </w:pPr>
      <w:r w:rsidRPr="006F4FF7">
        <w:rPr>
          <w:rFonts w:ascii="Times New Roman" w:eastAsia="Segoe UI" w:hAnsi="Times New Roman"/>
          <w:color w:val="000000"/>
          <w:sz w:val="28"/>
          <w:szCs w:val="28"/>
          <w:lang w:eastAsia="zh-CN" w:bidi="hi-IN"/>
        </w:rPr>
        <w:t>а) гражданами - при поступлении на муниципальную службу;</w:t>
      </w:r>
    </w:p>
    <w:p w:rsidR="006F4FF7" w:rsidRPr="006F4FF7" w:rsidRDefault="006F4FF7" w:rsidP="006F4FF7">
      <w:pPr>
        <w:spacing w:beforeAutospacing="0" w:afterAutospacing="0" w:line="240" w:lineRule="auto"/>
        <w:ind w:firstLine="720"/>
        <w:jc w:val="both"/>
        <w:rPr>
          <w:rFonts w:ascii="Times New Roman" w:eastAsia="Segoe UI" w:hAnsi="Times New Roman"/>
          <w:color w:val="000000"/>
          <w:sz w:val="28"/>
          <w:szCs w:val="28"/>
          <w:lang w:eastAsia="zh-CN" w:bidi="hi-IN"/>
        </w:rPr>
      </w:pPr>
      <w:r w:rsidRPr="006F4FF7">
        <w:rPr>
          <w:rFonts w:ascii="Times New Roman" w:eastAsia="Segoe UI" w:hAnsi="Times New Roman"/>
          <w:color w:val="000000"/>
          <w:sz w:val="28"/>
          <w:szCs w:val="28"/>
          <w:lang w:eastAsia="zh-CN" w:bidi="hi-IN"/>
        </w:rPr>
        <w:t xml:space="preserve">б)  кандидатами на должности, предусмотренные перечнем, - при назначении на должности муниципальной службы, предусмотренные </w:t>
      </w:r>
      <w:hyperlink r:id="rId13" w:history="1">
        <w:r w:rsidRPr="006F4FF7">
          <w:rPr>
            <w:rFonts w:ascii="Times New Roman" w:eastAsia="Segoe UI" w:hAnsi="Times New Roman"/>
            <w:color w:val="000000"/>
            <w:sz w:val="28"/>
            <w:szCs w:val="28"/>
            <w:lang w:eastAsia="zh-CN" w:bidi="hi-IN"/>
          </w:rPr>
          <w:t>перечнем</w:t>
        </w:r>
      </w:hyperlink>
      <w:r w:rsidRPr="006F4FF7">
        <w:rPr>
          <w:rFonts w:ascii="Times New Roman" w:eastAsia="Segoe UI" w:hAnsi="Times New Roman"/>
          <w:color w:val="000000"/>
          <w:sz w:val="28"/>
          <w:szCs w:val="28"/>
          <w:lang w:eastAsia="zh-CN" w:bidi="hi-IN"/>
        </w:rPr>
        <w:t xml:space="preserve"> должностей, утвержденным нормативным правовым актом администрации Красногорского района;</w:t>
      </w:r>
    </w:p>
    <w:p w:rsidR="006F4FF7" w:rsidRPr="006F4FF7" w:rsidRDefault="006F4FF7" w:rsidP="006F4FF7">
      <w:pPr>
        <w:spacing w:beforeAutospacing="0" w:afterAutospacing="0" w:line="240" w:lineRule="auto"/>
        <w:ind w:firstLine="720"/>
        <w:jc w:val="both"/>
        <w:rPr>
          <w:rFonts w:ascii="Times New Roman" w:eastAsia="Segoe UI" w:hAnsi="Times New Roman"/>
          <w:color w:val="000000"/>
          <w:sz w:val="28"/>
          <w:szCs w:val="28"/>
          <w:lang w:eastAsia="zh-CN" w:bidi="hi-IN"/>
        </w:rPr>
      </w:pPr>
      <w:r w:rsidRPr="006F4FF7">
        <w:rPr>
          <w:rFonts w:ascii="Times New Roman" w:eastAsia="Segoe UI" w:hAnsi="Times New Roman"/>
          <w:color w:val="000000"/>
          <w:sz w:val="28"/>
          <w:szCs w:val="28"/>
          <w:lang w:eastAsia="zh-CN" w:bidi="hi-IN"/>
        </w:rPr>
        <w:t>в) муниципальными служащими:</w:t>
      </w:r>
    </w:p>
    <w:p w:rsidR="006F4FF7" w:rsidRPr="006F4FF7" w:rsidRDefault="006F4FF7" w:rsidP="006F4FF7">
      <w:pPr>
        <w:spacing w:beforeAutospacing="0" w:afterAutospacing="0" w:line="240" w:lineRule="auto"/>
        <w:ind w:firstLine="720"/>
        <w:jc w:val="both"/>
        <w:rPr>
          <w:rFonts w:ascii="Times New Roman" w:eastAsia="Segoe UI" w:hAnsi="Times New Roman"/>
          <w:color w:val="000000"/>
          <w:sz w:val="28"/>
          <w:szCs w:val="28"/>
          <w:lang w:eastAsia="zh-CN" w:bidi="hi-IN"/>
        </w:rPr>
      </w:pPr>
      <w:r w:rsidRPr="006F4FF7">
        <w:rPr>
          <w:rFonts w:ascii="Times New Roman" w:eastAsia="Segoe UI" w:hAnsi="Times New Roman"/>
          <w:color w:val="000000"/>
          <w:sz w:val="28"/>
          <w:szCs w:val="28"/>
          <w:lang w:eastAsia="zh-CN" w:bidi="hi-IN"/>
        </w:rPr>
        <w:t xml:space="preserve">в случае возникновения оснований для представления сведений о расходах в соответствии с </w:t>
      </w:r>
      <w:hyperlink r:id="rId14" w:history="1">
        <w:r w:rsidRPr="006F4FF7">
          <w:rPr>
            <w:rFonts w:ascii="Times New Roman" w:eastAsia="Segoe UI" w:hAnsi="Times New Roman"/>
            <w:color w:val="000000"/>
            <w:sz w:val="28"/>
            <w:szCs w:val="28"/>
            <w:lang w:eastAsia="zh-CN" w:bidi="hi-IN"/>
          </w:rPr>
          <w:t>Федеральным законом</w:t>
        </w:r>
      </w:hyperlink>
      <w:r w:rsidRPr="006F4FF7">
        <w:rPr>
          <w:rFonts w:ascii="Times New Roman" w:eastAsia="Segoe UI" w:hAnsi="Times New Roman"/>
          <w:color w:val="000000"/>
          <w:sz w:val="28"/>
          <w:szCs w:val="28"/>
          <w:lang w:eastAsia="zh-CN" w:bidi="hi-IN"/>
        </w:rPr>
        <w:t xml:space="preserve">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6F4FF7" w:rsidRPr="006F4FF7" w:rsidRDefault="006F4FF7" w:rsidP="006F4FF7">
      <w:pPr>
        <w:spacing w:beforeAutospacing="0" w:afterAutospacing="0" w:line="240" w:lineRule="auto"/>
        <w:ind w:firstLine="720"/>
        <w:jc w:val="both"/>
        <w:rPr>
          <w:rFonts w:ascii="Times New Roman" w:eastAsia="Segoe UI" w:hAnsi="Times New Roman"/>
          <w:color w:val="000000"/>
          <w:sz w:val="28"/>
          <w:szCs w:val="28"/>
          <w:lang w:eastAsia="zh-CN" w:bidi="hi-IN"/>
        </w:rPr>
      </w:pPr>
      <w:bookmarkStart w:id="5" w:name="anchor10033"/>
      <w:bookmarkEnd w:id="5"/>
      <w:r w:rsidRPr="006F4FF7">
        <w:rPr>
          <w:rFonts w:ascii="Times New Roman" w:eastAsia="Segoe UI" w:hAnsi="Times New Roman"/>
          <w:color w:val="000000"/>
          <w:sz w:val="28"/>
          <w:szCs w:val="28"/>
          <w:lang w:eastAsia="zh-CN" w:bidi="hi-IN"/>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rsidR="006F4FF7" w:rsidRPr="006F4FF7" w:rsidRDefault="006F4FF7" w:rsidP="006F4FF7">
      <w:pPr>
        <w:spacing w:beforeAutospacing="0" w:afterAutospacing="0" w:line="240" w:lineRule="auto"/>
        <w:ind w:firstLine="720"/>
        <w:jc w:val="both"/>
        <w:rPr>
          <w:rFonts w:ascii="Times New Roman" w:eastAsia="Segoe UI" w:hAnsi="Times New Roman"/>
          <w:color w:val="000000"/>
          <w:sz w:val="28"/>
          <w:szCs w:val="28"/>
          <w:lang w:eastAsia="zh-CN" w:bidi="hi-IN"/>
        </w:rPr>
      </w:pPr>
      <w:r w:rsidRPr="006F4FF7">
        <w:rPr>
          <w:rFonts w:ascii="Times New Roman" w:eastAsia="Segoe UI" w:hAnsi="Times New Roman"/>
          <w:color w:val="000000"/>
          <w:sz w:val="28"/>
          <w:szCs w:val="28"/>
          <w:lang w:eastAsia="zh-CN" w:bidi="hi-IN"/>
        </w:rPr>
        <w:t>4. Гражданин при назначении на должность муниципальной службы представляет:</w:t>
      </w:r>
    </w:p>
    <w:p w:rsidR="006F4FF7" w:rsidRPr="006F4FF7" w:rsidRDefault="006F4FF7" w:rsidP="006F4FF7">
      <w:pPr>
        <w:spacing w:beforeAutospacing="0" w:afterAutospacing="0" w:line="240" w:lineRule="auto"/>
        <w:ind w:firstLine="720"/>
        <w:jc w:val="both"/>
        <w:rPr>
          <w:rFonts w:ascii="Times New Roman" w:eastAsia="Segoe UI" w:hAnsi="Times New Roman"/>
          <w:color w:val="000000"/>
          <w:sz w:val="28"/>
          <w:szCs w:val="28"/>
          <w:lang w:eastAsia="zh-CN"/>
        </w:rPr>
      </w:pPr>
      <w:bookmarkStart w:id="6" w:name="anchor10041"/>
      <w:bookmarkEnd w:id="6"/>
      <w:r w:rsidRPr="006F4FF7">
        <w:rPr>
          <w:rFonts w:ascii="Times New Roman" w:eastAsia="Segoe UI" w:hAnsi="Times New Roman"/>
          <w:color w:val="000000"/>
          <w:sz w:val="28"/>
          <w:szCs w:val="28"/>
          <w:lang w:eastAsia="zh-CN"/>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w:t>
      </w:r>
      <w:r w:rsidRPr="006F4FF7">
        <w:rPr>
          <w:rFonts w:ascii="Times New Roman" w:eastAsia="Segoe UI" w:hAnsi="Times New Roman"/>
          <w:color w:val="000000"/>
          <w:sz w:val="28"/>
          <w:szCs w:val="28"/>
          <w:lang w:eastAsia="zh-CN"/>
        </w:rPr>
        <w:lastRenderedPageBreak/>
        <w:t>месяца, предшествующего месяцу подачи документов для замещения должности муниципальной службы (на отчетную дату);</w:t>
      </w:r>
    </w:p>
    <w:p w:rsidR="006F4FF7" w:rsidRPr="006F4FF7" w:rsidRDefault="006F4FF7" w:rsidP="006F4FF7">
      <w:pPr>
        <w:spacing w:beforeAutospacing="0" w:afterAutospacing="0" w:line="240" w:lineRule="auto"/>
        <w:ind w:firstLine="720"/>
        <w:jc w:val="both"/>
        <w:rPr>
          <w:rFonts w:ascii="Times New Roman" w:eastAsia="Segoe UI" w:hAnsi="Times New Roman"/>
          <w:color w:val="000000"/>
          <w:sz w:val="28"/>
          <w:szCs w:val="28"/>
          <w:lang w:eastAsia="zh-CN"/>
        </w:rPr>
      </w:pPr>
      <w:r w:rsidRPr="006F4FF7">
        <w:rPr>
          <w:rFonts w:ascii="Times New Roman" w:eastAsia="Segoe UI" w:hAnsi="Times New Roman"/>
          <w:color w:val="000000"/>
          <w:sz w:val="28"/>
          <w:szCs w:val="28"/>
          <w:lang w:eastAsia="zh-CN"/>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6F4FF7" w:rsidRPr="006F4FF7" w:rsidRDefault="006F4FF7" w:rsidP="006F4FF7">
      <w:pPr>
        <w:spacing w:beforeAutospacing="0" w:afterAutospacing="0" w:line="240" w:lineRule="auto"/>
        <w:ind w:firstLine="720"/>
        <w:jc w:val="both"/>
        <w:rPr>
          <w:rFonts w:ascii="Times New Roman" w:hAnsi="Times New Roman"/>
          <w:sz w:val="28"/>
          <w:szCs w:val="28"/>
          <w:lang w:eastAsia="zh-CN"/>
        </w:rPr>
      </w:pPr>
      <w:r w:rsidRPr="006F4FF7">
        <w:rPr>
          <w:rFonts w:ascii="Times New Roman" w:eastAsia="Segoe UI" w:hAnsi="Times New Roman"/>
          <w:color w:val="000000"/>
          <w:sz w:val="28"/>
          <w:szCs w:val="28"/>
          <w:lang w:eastAsia="zh-CN"/>
        </w:rPr>
        <w:t xml:space="preserve">Кандидат на должность, предусмотренную </w:t>
      </w:r>
      <w:hyperlink r:id="rId15" w:history="1">
        <w:r w:rsidRPr="006F4FF7">
          <w:rPr>
            <w:rFonts w:ascii="Times New Roman" w:eastAsia="Segoe UI" w:hAnsi="Times New Roman"/>
            <w:color w:val="000080"/>
            <w:sz w:val="28"/>
            <w:szCs w:val="28"/>
            <w:u w:val="single"/>
            <w:lang w:eastAsia="zh-CN"/>
          </w:rPr>
          <w:t>перечнем</w:t>
        </w:r>
      </w:hyperlink>
      <w:r w:rsidRPr="006F4FF7">
        <w:rPr>
          <w:rFonts w:ascii="Times New Roman" w:eastAsia="Segoe UI" w:hAnsi="Times New Roman"/>
          <w:color w:val="000000"/>
          <w:sz w:val="28"/>
          <w:szCs w:val="28"/>
          <w:lang w:eastAsia="zh-CN"/>
        </w:rPr>
        <w:t>,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w:t>
      </w:r>
      <w:r w:rsidRPr="006F4FF7">
        <w:rPr>
          <w:rFonts w:ascii="Times New Roman" w:eastAsia="Segoe UI" w:hAnsi="Times New Roman"/>
          <w:sz w:val="28"/>
          <w:szCs w:val="28"/>
          <w:lang w:eastAsia="zh-CN"/>
        </w:rPr>
        <w:t xml:space="preserve"> </w:t>
      </w:r>
      <w:hyperlink r:id="rId16" w:anchor="anchor1004" w:history="1">
        <w:r w:rsidRPr="006F4FF7">
          <w:rPr>
            <w:rFonts w:ascii="Times New Roman" w:eastAsia="Segoe UI" w:hAnsi="Times New Roman"/>
            <w:color w:val="000080"/>
            <w:sz w:val="28"/>
            <w:szCs w:val="28"/>
            <w:u w:val="single"/>
            <w:lang w:eastAsia="zh-CN"/>
          </w:rPr>
          <w:t>пунктом 4</w:t>
        </w:r>
      </w:hyperlink>
      <w:r w:rsidRPr="006F4FF7">
        <w:rPr>
          <w:rFonts w:ascii="Times New Roman" w:eastAsia="Segoe UI" w:hAnsi="Times New Roman"/>
          <w:color w:val="000000"/>
          <w:sz w:val="28"/>
          <w:szCs w:val="28"/>
          <w:lang w:eastAsia="zh-CN"/>
        </w:rPr>
        <w:t xml:space="preserve"> настоящего Положения.</w:t>
      </w:r>
    </w:p>
    <w:p w:rsidR="006F4FF7" w:rsidRPr="006F4FF7" w:rsidRDefault="006F4FF7" w:rsidP="006F4FF7">
      <w:pPr>
        <w:widowControl w:val="0"/>
        <w:autoSpaceDE w:val="0"/>
        <w:spacing w:beforeAutospacing="0" w:afterAutospacing="0" w:line="240" w:lineRule="auto"/>
        <w:ind w:firstLine="720"/>
        <w:jc w:val="both"/>
        <w:rPr>
          <w:rFonts w:ascii="Times New Roman" w:eastAsia="Segoe UI" w:hAnsi="Times New Roman"/>
          <w:color w:val="000000"/>
          <w:sz w:val="28"/>
          <w:szCs w:val="28"/>
          <w:lang w:eastAsia="zh-CN"/>
        </w:rPr>
      </w:pPr>
      <w:r w:rsidRPr="006F4FF7">
        <w:rPr>
          <w:rFonts w:ascii="Times New Roman" w:hAnsi="Times New Roman"/>
          <w:sz w:val="28"/>
          <w:szCs w:val="28"/>
          <w:lang w:eastAsia="zh-CN"/>
        </w:rPr>
        <w:t xml:space="preserve">5. </w:t>
      </w:r>
      <w:r w:rsidRPr="006F4FF7">
        <w:rPr>
          <w:rFonts w:ascii="Times New Roman" w:eastAsia="Segoe UI" w:hAnsi="Times New Roman"/>
          <w:color w:val="000000"/>
          <w:sz w:val="28"/>
          <w:szCs w:val="28"/>
          <w:lang w:eastAsia="zh-CN"/>
        </w:rPr>
        <w:t>Муниципальный служащий представляет:</w:t>
      </w:r>
    </w:p>
    <w:p w:rsidR="006F4FF7" w:rsidRPr="006F4FF7" w:rsidRDefault="006F4FF7" w:rsidP="006F4FF7">
      <w:pPr>
        <w:spacing w:beforeAutospacing="0" w:afterAutospacing="0" w:line="240" w:lineRule="auto"/>
        <w:ind w:firstLine="720"/>
        <w:jc w:val="both"/>
        <w:rPr>
          <w:rFonts w:ascii="Times New Roman" w:eastAsia="Segoe UI" w:hAnsi="Times New Roman"/>
          <w:color w:val="000000"/>
          <w:sz w:val="28"/>
          <w:szCs w:val="28"/>
          <w:lang w:eastAsia="zh-CN"/>
        </w:rPr>
      </w:pPr>
      <w:bookmarkStart w:id="7" w:name="anchor10051"/>
      <w:bookmarkEnd w:id="7"/>
      <w:r w:rsidRPr="006F4FF7">
        <w:rPr>
          <w:rFonts w:ascii="Times New Roman" w:eastAsia="Segoe UI" w:hAnsi="Times New Roman"/>
          <w:color w:val="000000"/>
          <w:sz w:val="28"/>
          <w:szCs w:val="28"/>
          <w:lang w:eastAsia="zh-CN"/>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17" w:history="1">
        <w:r w:rsidRPr="006F4FF7">
          <w:rPr>
            <w:rFonts w:ascii="Times New Roman" w:eastAsia="Segoe UI" w:hAnsi="Times New Roman"/>
            <w:color w:val="000080"/>
            <w:sz w:val="28"/>
            <w:szCs w:val="28"/>
            <w:u w:val="single"/>
            <w:lang w:eastAsia="zh-CN"/>
          </w:rPr>
          <w:t>Федеральным законом</w:t>
        </w:r>
      </w:hyperlink>
      <w:r w:rsidRPr="006F4FF7">
        <w:rPr>
          <w:rFonts w:ascii="Times New Roman" w:eastAsia="Segoe UI" w:hAnsi="Times New Roman"/>
          <w:color w:val="000000"/>
          <w:sz w:val="28"/>
          <w:szCs w:val="28"/>
          <w:lang w:eastAsia="zh-CN"/>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F4FF7" w:rsidRPr="006F4FF7" w:rsidRDefault="006F4FF7" w:rsidP="006F4FF7">
      <w:pPr>
        <w:spacing w:beforeAutospacing="0" w:afterAutospacing="0" w:line="240" w:lineRule="auto"/>
        <w:ind w:firstLine="720"/>
        <w:jc w:val="both"/>
        <w:rPr>
          <w:rFonts w:ascii="Times New Roman" w:eastAsia="Segoe UI" w:hAnsi="Times New Roman"/>
          <w:color w:val="000000"/>
          <w:sz w:val="28"/>
          <w:szCs w:val="28"/>
          <w:lang w:eastAsia="zh-CN"/>
        </w:rPr>
      </w:pPr>
      <w:bookmarkStart w:id="8" w:name="anchor10052"/>
      <w:bookmarkEnd w:id="8"/>
      <w:r w:rsidRPr="006F4FF7">
        <w:rPr>
          <w:rFonts w:ascii="Times New Roman" w:eastAsia="Segoe UI" w:hAnsi="Times New Roman"/>
          <w:color w:val="000000"/>
          <w:sz w:val="28"/>
          <w:szCs w:val="28"/>
          <w:lang w:eastAsia="zh-CN"/>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18" w:history="1">
        <w:r w:rsidRPr="006F4FF7">
          <w:rPr>
            <w:rFonts w:ascii="Times New Roman" w:eastAsia="Segoe UI" w:hAnsi="Times New Roman"/>
            <w:color w:val="000080"/>
            <w:sz w:val="28"/>
            <w:szCs w:val="28"/>
            <w:u w:val="single"/>
            <w:lang w:eastAsia="zh-CN"/>
          </w:rPr>
          <w:t>Федеральным законом</w:t>
        </w:r>
      </w:hyperlink>
      <w:r w:rsidRPr="006F4FF7">
        <w:rPr>
          <w:rFonts w:ascii="Times New Roman" w:eastAsia="Segoe UI" w:hAnsi="Times New Roman"/>
          <w:color w:val="000000"/>
          <w:sz w:val="28"/>
          <w:szCs w:val="28"/>
          <w:lang w:eastAsia="zh-CN"/>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F4FF7" w:rsidRPr="006F4FF7" w:rsidRDefault="006F4FF7" w:rsidP="006F4FF7">
      <w:pPr>
        <w:spacing w:beforeAutospacing="0" w:afterAutospacing="0" w:line="240" w:lineRule="auto"/>
        <w:ind w:firstLine="720"/>
        <w:jc w:val="both"/>
        <w:rPr>
          <w:rFonts w:ascii="Times New Roman" w:hAnsi="Times New Roman"/>
          <w:sz w:val="28"/>
          <w:szCs w:val="28"/>
          <w:lang w:eastAsia="en-US"/>
        </w:rPr>
      </w:pPr>
      <w:r w:rsidRPr="006F4FF7">
        <w:rPr>
          <w:rFonts w:ascii="Times New Roman" w:eastAsia="Segoe UI" w:hAnsi="Times New Roman"/>
          <w:color w:val="000000"/>
          <w:sz w:val="28"/>
          <w:szCs w:val="28"/>
          <w:lang w:eastAsia="zh-CN"/>
        </w:rPr>
        <w:t xml:space="preserve">6. </w:t>
      </w:r>
      <w:r w:rsidRPr="006F4FF7">
        <w:rPr>
          <w:rFonts w:ascii="Times New Roman" w:hAnsi="Times New Roman"/>
          <w:sz w:val="28"/>
          <w:szCs w:val="28"/>
          <w:lang w:eastAsia="en-US"/>
        </w:rPr>
        <w:t>Сведения о доходах, об имуществе и обязательствах имущественного характера представляются в</w:t>
      </w:r>
      <w:r w:rsidRPr="006F4FF7">
        <w:rPr>
          <w:rFonts w:ascii="Times New Roman" w:hAnsi="Times New Roman"/>
          <w:sz w:val="28"/>
          <w:szCs w:val="28"/>
          <w:lang w:eastAsia="zh-CN"/>
        </w:rPr>
        <w:t xml:space="preserve"> организационный отдел администрации Красногорского муниципального района Брянской области и отраслевые органы администрации Красногорского муниципального района Брянской области, руководители которых наделены полномочиями назначать на должность и освобождать от должности муниципальной службы</w:t>
      </w:r>
      <w:r w:rsidRPr="006F4FF7">
        <w:rPr>
          <w:rFonts w:ascii="Times New Roman" w:hAnsi="Times New Roman"/>
          <w:sz w:val="28"/>
          <w:szCs w:val="28"/>
          <w:lang w:eastAsia="en-US"/>
        </w:rPr>
        <w:t>.</w:t>
      </w:r>
    </w:p>
    <w:p w:rsidR="006F4FF7" w:rsidRPr="006F4FF7" w:rsidRDefault="006F4FF7" w:rsidP="006F4FF7">
      <w:pPr>
        <w:spacing w:beforeAutospacing="0" w:afterAutospacing="0" w:line="240" w:lineRule="auto"/>
        <w:ind w:firstLine="720"/>
        <w:jc w:val="both"/>
        <w:rPr>
          <w:rFonts w:ascii="Times New Roman" w:hAnsi="Times New Roman"/>
          <w:sz w:val="28"/>
          <w:szCs w:val="28"/>
          <w:lang w:eastAsia="en-US"/>
        </w:rPr>
      </w:pPr>
      <w:r w:rsidRPr="006F4FF7">
        <w:rPr>
          <w:rFonts w:ascii="Times New Roman" w:hAnsi="Times New Roman"/>
          <w:sz w:val="28"/>
          <w:szCs w:val="28"/>
          <w:lang w:eastAsia="zh-CN"/>
        </w:rPr>
        <w:t>7.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не отражены или не полностью отражены какие-либо сведения либо имеются ошибки , они вправе представить уточненные сведения в порядке, установленном настоящим Положением.</w:t>
      </w:r>
    </w:p>
    <w:p w:rsidR="006F4FF7" w:rsidRPr="006F4FF7" w:rsidRDefault="006F4FF7" w:rsidP="006F4FF7">
      <w:pPr>
        <w:widowControl w:val="0"/>
        <w:tabs>
          <w:tab w:val="left" w:pos="1121"/>
        </w:tabs>
        <w:autoSpaceDE w:val="0"/>
        <w:spacing w:beforeAutospacing="0" w:afterAutospacing="0" w:line="240" w:lineRule="auto"/>
        <w:ind w:firstLine="720"/>
        <w:jc w:val="both"/>
        <w:rPr>
          <w:rFonts w:ascii="Times New Roman" w:hAnsi="Times New Roman"/>
          <w:sz w:val="28"/>
          <w:szCs w:val="28"/>
          <w:lang w:eastAsia="zh-CN"/>
        </w:rPr>
      </w:pPr>
      <w:r w:rsidRPr="006F4FF7">
        <w:rPr>
          <w:rFonts w:ascii="Times New Roman" w:hAnsi="Times New Roman"/>
          <w:sz w:val="28"/>
          <w:szCs w:val="28"/>
          <w:lang w:eastAsia="zh-CN"/>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w:t>
      </w:r>
      <w:r w:rsidRPr="006F4FF7">
        <w:rPr>
          <w:rFonts w:ascii="Times New Roman" w:hAnsi="Times New Roman"/>
          <w:sz w:val="28"/>
          <w:szCs w:val="28"/>
          <w:lang w:eastAsia="zh-CN"/>
        </w:rPr>
        <w:lastRenderedPageBreak/>
        <w:t xml:space="preserve">3 настоящего </w:t>
      </w:r>
      <w:r w:rsidRPr="006F4FF7">
        <w:rPr>
          <w:rFonts w:ascii="Times New Roman" w:hAnsi="Times New Roman"/>
          <w:spacing w:val="-2"/>
          <w:sz w:val="28"/>
          <w:szCs w:val="28"/>
          <w:lang w:eastAsia="zh-CN"/>
        </w:rPr>
        <w:t>Положения.</w:t>
      </w:r>
    </w:p>
    <w:p w:rsidR="006F4FF7" w:rsidRPr="006F4FF7" w:rsidRDefault="006F4FF7" w:rsidP="006F4FF7">
      <w:pPr>
        <w:widowControl w:val="0"/>
        <w:tabs>
          <w:tab w:val="left" w:pos="1222"/>
        </w:tabs>
        <w:autoSpaceDE w:val="0"/>
        <w:spacing w:beforeAutospacing="0" w:afterAutospacing="0" w:line="240" w:lineRule="auto"/>
        <w:ind w:firstLine="720"/>
        <w:jc w:val="both"/>
        <w:rPr>
          <w:rFonts w:ascii="Times New Roman" w:hAnsi="Times New Roman"/>
          <w:sz w:val="28"/>
          <w:szCs w:val="28"/>
          <w:lang w:eastAsia="zh-CN"/>
        </w:rPr>
      </w:pPr>
      <w:r w:rsidRPr="006F4FF7">
        <w:rPr>
          <w:rFonts w:ascii="Times New Roman" w:hAnsi="Times New Roman"/>
          <w:sz w:val="28"/>
          <w:szCs w:val="28"/>
          <w:lang w:eastAsia="zh-CN"/>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9" w:history="1">
        <w:r w:rsidRPr="006F4FF7">
          <w:rPr>
            <w:rFonts w:ascii="Times New Roman" w:hAnsi="Times New Roman"/>
            <w:color w:val="000080"/>
            <w:sz w:val="28"/>
            <w:szCs w:val="28"/>
            <w:u w:val="single"/>
            <w:lang w:eastAsia="zh-CN"/>
          </w:rPr>
          <w:t xml:space="preserve">подпунктом "б" пункта </w:t>
        </w:r>
      </w:hyperlink>
      <w:r w:rsidRPr="006F4FF7">
        <w:rPr>
          <w:rFonts w:ascii="Times New Roman" w:hAnsi="Times New Roman"/>
          <w:sz w:val="28"/>
          <w:szCs w:val="28"/>
          <w:lang w:eastAsia="zh-CN"/>
        </w:rPr>
        <w:t>3 настоящего Положения.</w:t>
      </w:r>
    </w:p>
    <w:p w:rsidR="006F4FF7" w:rsidRPr="006F4FF7" w:rsidRDefault="006F4FF7" w:rsidP="006F4FF7">
      <w:pPr>
        <w:widowControl w:val="0"/>
        <w:tabs>
          <w:tab w:val="left" w:pos="1135"/>
        </w:tabs>
        <w:autoSpaceDE w:val="0"/>
        <w:spacing w:beforeAutospacing="0" w:afterAutospacing="0" w:line="240" w:lineRule="auto"/>
        <w:ind w:firstLine="720"/>
        <w:jc w:val="both"/>
        <w:rPr>
          <w:rFonts w:ascii="Times New Roman" w:hAnsi="Times New Roman"/>
          <w:sz w:val="28"/>
          <w:szCs w:val="28"/>
          <w:lang w:eastAsia="zh-CN"/>
        </w:rPr>
      </w:pPr>
      <w:r w:rsidRPr="006F4FF7">
        <w:rPr>
          <w:rFonts w:ascii="Times New Roman" w:hAnsi="Times New Roman"/>
          <w:sz w:val="28"/>
          <w:szCs w:val="28"/>
          <w:lang w:eastAsia="zh-CN"/>
        </w:rPr>
        <w:t xml:space="preserve">Муниципальный служащий может представить уточненные сведения в течение одного месяца после окончания срока, указанного в </w:t>
      </w:r>
      <w:hyperlink r:id="rId20" w:history="1">
        <w:r w:rsidRPr="006F4FF7">
          <w:rPr>
            <w:rFonts w:ascii="Times New Roman" w:hAnsi="Times New Roman"/>
            <w:color w:val="000080"/>
            <w:sz w:val="28"/>
            <w:szCs w:val="28"/>
            <w:u w:val="single"/>
            <w:lang w:eastAsia="zh-CN"/>
          </w:rPr>
          <w:t>подпункте "в"</w:t>
        </w:r>
      </w:hyperlink>
      <w:r w:rsidRPr="006F4FF7">
        <w:rPr>
          <w:rFonts w:ascii="Times New Roman" w:hAnsi="Times New Roman"/>
          <w:sz w:val="28"/>
          <w:szCs w:val="28"/>
          <w:lang w:eastAsia="zh-CN"/>
        </w:rPr>
        <w:t xml:space="preserve"> пункта 3 настоящего </w:t>
      </w:r>
      <w:r w:rsidRPr="006F4FF7">
        <w:rPr>
          <w:rFonts w:ascii="Times New Roman" w:hAnsi="Times New Roman"/>
          <w:spacing w:val="-2"/>
          <w:sz w:val="28"/>
          <w:szCs w:val="28"/>
          <w:lang w:eastAsia="zh-CN"/>
        </w:rPr>
        <w:t>Положения.</w:t>
      </w:r>
    </w:p>
    <w:p w:rsidR="006F4FF7" w:rsidRPr="006F4FF7" w:rsidRDefault="006F4FF7" w:rsidP="006F4FF7">
      <w:pPr>
        <w:widowControl w:val="0"/>
        <w:tabs>
          <w:tab w:val="left" w:pos="1135"/>
        </w:tabs>
        <w:autoSpaceDE w:val="0"/>
        <w:spacing w:beforeAutospacing="0" w:afterAutospacing="0" w:line="240" w:lineRule="auto"/>
        <w:ind w:firstLine="720"/>
        <w:jc w:val="both"/>
        <w:rPr>
          <w:rFonts w:ascii="Times New Roman" w:hAnsi="Times New Roman"/>
          <w:sz w:val="28"/>
          <w:szCs w:val="28"/>
          <w:lang w:eastAsia="zh-CN"/>
        </w:rPr>
      </w:pPr>
      <w:r w:rsidRPr="006F4FF7">
        <w:rPr>
          <w:rFonts w:ascii="Times New Roman" w:hAnsi="Times New Roman"/>
          <w:sz w:val="28"/>
          <w:szCs w:val="28"/>
          <w:lang w:eastAsia="zh-CN"/>
        </w:rP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 </w:t>
      </w:r>
    </w:p>
    <w:p w:rsidR="006F4FF7" w:rsidRPr="006F4FF7" w:rsidRDefault="006F4FF7" w:rsidP="006F4FF7">
      <w:pPr>
        <w:widowControl w:val="0"/>
        <w:tabs>
          <w:tab w:val="left" w:pos="1135"/>
        </w:tabs>
        <w:autoSpaceDE w:val="0"/>
        <w:spacing w:beforeAutospacing="0" w:afterAutospacing="0" w:line="240" w:lineRule="auto"/>
        <w:ind w:firstLine="720"/>
        <w:jc w:val="both"/>
        <w:rPr>
          <w:rFonts w:ascii="Times New Roman" w:hAnsi="Times New Roman"/>
          <w:color w:val="203463"/>
          <w:sz w:val="28"/>
          <w:szCs w:val="28"/>
          <w:lang w:eastAsia="zh-CN"/>
        </w:rPr>
      </w:pPr>
      <w:r w:rsidRPr="006F4FF7">
        <w:rPr>
          <w:rFonts w:ascii="Times New Roman" w:hAnsi="Times New Roman"/>
          <w:sz w:val="28"/>
          <w:szCs w:val="28"/>
          <w:lang w:eastAsia="zh-CN"/>
        </w:rPr>
        <w:t xml:space="preserve">8.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w:t>
      </w:r>
      <w:r w:rsidRPr="006F4FF7">
        <w:rPr>
          <w:rFonts w:ascii="Times New Roman" w:hAnsi="Times New Roman"/>
          <w:color w:val="203463"/>
          <w:sz w:val="28"/>
          <w:szCs w:val="28"/>
          <w:lang w:eastAsia="zh-CN"/>
        </w:rPr>
        <w:t>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6F4FF7" w:rsidRPr="006F4FF7" w:rsidRDefault="006F4FF7" w:rsidP="006F4FF7">
      <w:pPr>
        <w:widowControl w:val="0"/>
        <w:tabs>
          <w:tab w:val="left" w:pos="1135"/>
        </w:tabs>
        <w:autoSpaceDE w:val="0"/>
        <w:spacing w:beforeAutospacing="0" w:afterAutospacing="0" w:line="240" w:lineRule="auto"/>
        <w:ind w:firstLine="720"/>
        <w:jc w:val="both"/>
        <w:rPr>
          <w:rFonts w:ascii="Times New Roman" w:hAnsi="Times New Roman"/>
          <w:sz w:val="28"/>
          <w:szCs w:val="28"/>
          <w:lang w:eastAsia="zh-CN"/>
        </w:rPr>
      </w:pPr>
      <w:r w:rsidRPr="006F4FF7">
        <w:rPr>
          <w:rFonts w:ascii="Times New Roman" w:hAnsi="Times New Roman"/>
          <w:sz w:val="28"/>
          <w:szCs w:val="28"/>
          <w:lang w:eastAsia="zh-CN"/>
        </w:rPr>
        <w:t>9. В</w:t>
      </w:r>
      <w:r w:rsidRPr="006F4FF7">
        <w:rPr>
          <w:rFonts w:ascii="Times New Roman" w:hAnsi="Times New Roman"/>
          <w:spacing w:val="-6"/>
          <w:sz w:val="28"/>
          <w:szCs w:val="28"/>
          <w:lang w:eastAsia="zh-CN"/>
        </w:rPr>
        <w:t xml:space="preserve"> </w:t>
      </w:r>
      <w:r w:rsidRPr="006F4FF7">
        <w:rPr>
          <w:rFonts w:ascii="Times New Roman" w:hAnsi="Times New Roman"/>
          <w:sz w:val="28"/>
          <w:szCs w:val="28"/>
          <w:lang w:eastAsia="zh-CN"/>
        </w:rPr>
        <w:t>случае</w:t>
      </w:r>
      <w:r w:rsidRPr="006F4FF7">
        <w:rPr>
          <w:rFonts w:ascii="Times New Roman" w:hAnsi="Times New Roman"/>
          <w:spacing w:val="-5"/>
          <w:sz w:val="28"/>
          <w:szCs w:val="28"/>
          <w:lang w:eastAsia="zh-CN"/>
        </w:rPr>
        <w:t xml:space="preserve"> </w:t>
      </w:r>
      <w:r w:rsidRPr="006F4FF7">
        <w:rPr>
          <w:rFonts w:ascii="Times New Roman" w:hAnsi="Times New Roman"/>
          <w:sz w:val="28"/>
          <w:szCs w:val="28"/>
          <w:lang w:eastAsia="zh-CN"/>
        </w:rPr>
        <w:t>непредставления</w:t>
      </w:r>
      <w:r w:rsidRPr="006F4FF7">
        <w:rPr>
          <w:rFonts w:ascii="Times New Roman" w:hAnsi="Times New Roman"/>
          <w:spacing w:val="-4"/>
          <w:sz w:val="28"/>
          <w:szCs w:val="28"/>
          <w:lang w:eastAsia="zh-CN"/>
        </w:rPr>
        <w:t xml:space="preserve"> </w:t>
      </w:r>
      <w:r w:rsidRPr="006F4FF7">
        <w:rPr>
          <w:rFonts w:ascii="Times New Roman" w:hAnsi="Times New Roman"/>
          <w:sz w:val="28"/>
          <w:szCs w:val="28"/>
          <w:lang w:eastAsia="zh-CN"/>
        </w:rPr>
        <w:t>по</w:t>
      </w:r>
      <w:r w:rsidRPr="006F4FF7">
        <w:rPr>
          <w:rFonts w:ascii="Times New Roman" w:hAnsi="Times New Roman"/>
          <w:spacing w:val="-7"/>
          <w:sz w:val="28"/>
          <w:szCs w:val="28"/>
          <w:lang w:eastAsia="zh-CN"/>
        </w:rPr>
        <w:t xml:space="preserve"> </w:t>
      </w:r>
      <w:r w:rsidRPr="006F4FF7">
        <w:rPr>
          <w:rFonts w:ascii="Times New Roman" w:hAnsi="Times New Roman"/>
          <w:sz w:val="28"/>
          <w:szCs w:val="28"/>
          <w:lang w:eastAsia="zh-CN"/>
        </w:rPr>
        <w:t>объективным</w:t>
      </w:r>
      <w:r w:rsidRPr="006F4FF7">
        <w:rPr>
          <w:rFonts w:ascii="Times New Roman" w:hAnsi="Times New Roman"/>
          <w:spacing w:val="-8"/>
          <w:sz w:val="28"/>
          <w:szCs w:val="28"/>
          <w:lang w:eastAsia="zh-CN"/>
        </w:rPr>
        <w:t xml:space="preserve"> </w:t>
      </w:r>
      <w:r w:rsidRPr="006F4FF7">
        <w:rPr>
          <w:rFonts w:ascii="Times New Roman" w:hAnsi="Times New Roman"/>
          <w:sz w:val="28"/>
          <w:szCs w:val="28"/>
          <w:lang w:eastAsia="zh-CN"/>
        </w:rPr>
        <w:t>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sidRPr="006F4FF7">
        <w:rPr>
          <w:rFonts w:ascii="Times New Roman" w:hAnsi="Times New Roman"/>
          <w:spacing w:val="-10"/>
          <w:sz w:val="28"/>
          <w:szCs w:val="28"/>
          <w:lang w:eastAsia="zh-CN"/>
        </w:rPr>
        <w:t xml:space="preserve"> </w:t>
      </w:r>
      <w:r w:rsidRPr="006F4FF7">
        <w:rPr>
          <w:rFonts w:ascii="Times New Roman" w:hAnsi="Times New Roman"/>
          <w:sz w:val="28"/>
          <w:szCs w:val="28"/>
          <w:lang w:eastAsia="zh-CN"/>
        </w:rPr>
        <w:t>данный</w:t>
      </w:r>
      <w:r w:rsidRPr="006F4FF7">
        <w:rPr>
          <w:rFonts w:ascii="Times New Roman" w:hAnsi="Times New Roman"/>
          <w:spacing w:val="-12"/>
          <w:sz w:val="28"/>
          <w:szCs w:val="28"/>
          <w:lang w:eastAsia="zh-CN"/>
        </w:rPr>
        <w:t xml:space="preserve"> </w:t>
      </w:r>
      <w:r w:rsidRPr="006F4FF7">
        <w:rPr>
          <w:rFonts w:ascii="Times New Roman" w:hAnsi="Times New Roman"/>
          <w:sz w:val="28"/>
          <w:szCs w:val="28"/>
          <w:lang w:eastAsia="zh-CN"/>
        </w:rPr>
        <w:t>факт</w:t>
      </w:r>
      <w:r w:rsidRPr="006F4FF7">
        <w:rPr>
          <w:rFonts w:ascii="Times New Roman" w:hAnsi="Times New Roman"/>
          <w:spacing w:val="-10"/>
          <w:sz w:val="28"/>
          <w:szCs w:val="28"/>
          <w:lang w:eastAsia="zh-CN"/>
        </w:rPr>
        <w:t xml:space="preserve"> </w:t>
      </w:r>
      <w:r w:rsidRPr="006F4FF7">
        <w:rPr>
          <w:rFonts w:ascii="Times New Roman" w:hAnsi="Times New Roman"/>
          <w:sz w:val="28"/>
          <w:szCs w:val="28"/>
          <w:lang w:eastAsia="zh-CN"/>
        </w:rPr>
        <w:t>подлежит</w:t>
      </w:r>
      <w:r w:rsidRPr="006F4FF7">
        <w:rPr>
          <w:rFonts w:ascii="Times New Roman" w:hAnsi="Times New Roman"/>
          <w:spacing w:val="-10"/>
          <w:sz w:val="28"/>
          <w:szCs w:val="28"/>
          <w:lang w:eastAsia="zh-CN"/>
        </w:rPr>
        <w:t xml:space="preserve"> </w:t>
      </w:r>
      <w:r w:rsidRPr="006F4FF7">
        <w:rPr>
          <w:rFonts w:ascii="Times New Roman" w:hAnsi="Times New Roman"/>
          <w:sz w:val="28"/>
          <w:szCs w:val="28"/>
          <w:lang w:eastAsia="zh-CN"/>
        </w:rPr>
        <w:t>рассмотрению на комиссии по соблюдению требований к служебному поведению муниципальных служащих администрации Красногорского района и урегулированию конфликта интересов.</w:t>
      </w:r>
      <w:r w:rsidRPr="006F4FF7">
        <w:rPr>
          <w:rFonts w:ascii="Times New Roman" w:hAnsi="Times New Roman"/>
          <w:sz w:val="28"/>
          <w:szCs w:val="28"/>
          <w:lang w:eastAsia="zh-CN"/>
        </w:rPr>
        <w:br/>
        <w:t xml:space="preserve">          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законодательством Российской Федерации.</w:t>
      </w:r>
      <w:r w:rsidRPr="006F4FF7">
        <w:rPr>
          <w:rFonts w:ascii="Times New Roman" w:hAnsi="Times New Roman"/>
          <w:sz w:val="28"/>
          <w:szCs w:val="28"/>
          <w:lang w:eastAsia="zh-CN"/>
        </w:rPr>
        <w:br/>
        <w:t xml:space="preserve">           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F4FF7" w:rsidRPr="006F4FF7" w:rsidRDefault="006F4FF7" w:rsidP="006F4FF7">
      <w:pPr>
        <w:widowControl w:val="0"/>
        <w:tabs>
          <w:tab w:val="left" w:pos="1135"/>
        </w:tabs>
        <w:autoSpaceDE w:val="0"/>
        <w:spacing w:beforeAutospacing="0" w:afterAutospacing="0" w:line="240" w:lineRule="auto"/>
        <w:ind w:firstLine="720"/>
        <w:jc w:val="both"/>
        <w:rPr>
          <w:rFonts w:ascii="Times New Roman" w:hAnsi="Times New Roman"/>
          <w:sz w:val="28"/>
          <w:szCs w:val="28"/>
          <w:lang w:eastAsia="zh-CN"/>
        </w:rPr>
      </w:pPr>
      <w:r w:rsidRPr="006F4FF7">
        <w:rPr>
          <w:rFonts w:ascii="Times New Roman" w:hAnsi="Times New Roman"/>
          <w:sz w:val="28"/>
          <w:szCs w:val="28"/>
          <w:lang w:eastAsia="zh-CN"/>
        </w:rPr>
        <w:t>Эти сведения представляются главе администрации Красногорского района или другим должностным лицам,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6F4FF7" w:rsidRPr="006F4FF7" w:rsidRDefault="006F4FF7" w:rsidP="006F4FF7">
      <w:pPr>
        <w:widowControl w:val="0"/>
        <w:tabs>
          <w:tab w:val="left" w:pos="1135"/>
        </w:tabs>
        <w:autoSpaceDE w:val="0"/>
        <w:spacing w:beforeAutospacing="0" w:afterAutospacing="0" w:line="240" w:lineRule="auto"/>
        <w:ind w:firstLine="720"/>
        <w:jc w:val="both"/>
        <w:rPr>
          <w:rFonts w:ascii="Times New Roman" w:hAnsi="Times New Roman"/>
          <w:sz w:val="28"/>
          <w:szCs w:val="28"/>
          <w:lang w:eastAsia="zh-CN"/>
        </w:rPr>
      </w:pPr>
      <w:r w:rsidRPr="006F4FF7">
        <w:rPr>
          <w:rFonts w:ascii="Times New Roman" w:hAnsi="Times New Roman"/>
          <w:sz w:val="28"/>
          <w:szCs w:val="28"/>
          <w:lang w:eastAsia="zh-CN"/>
        </w:rPr>
        <w:t>12. Должностные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r w:rsidRPr="006F4FF7">
        <w:rPr>
          <w:rFonts w:ascii="Times New Roman" w:hAnsi="Times New Roman"/>
          <w:sz w:val="28"/>
          <w:szCs w:val="28"/>
          <w:lang w:eastAsia="zh-CN"/>
        </w:rPr>
        <w:br/>
        <w:t xml:space="preserve">          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w:t>
      </w:r>
      <w:r w:rsidRPr="006F4FF7">
        <w:rPr>
          <w:rFonts w:ascii="Times New Roman" w:hAnsi="Times New Roman"/>
          <w:sz w:val="28"/>
          <w:szCs w:val="28"/>
          <w:lang w:eastAsia="zh-CN"/>
        </w:rPr>
        <w:lastRenderedPageBreak/>
        <w:t>(решении комиссии по соблюдению требований к служебному поведению муниципальных служащих администрации Красногорского района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6F4FF7" w:rsidRPr="006F4FF7" w:rsidRDefault="006F4FF7" w:rsidP="006F4FF7">
      <w:pPr>
        <w:spacing w:beforeAutospacing="0" w:afterAutospacing="0" w:line="240" w:lineRule="auto"/>
        <w:ind w:firstLine="720"/>
        <w:jc w:val="both"/>
        <w:rPr>
          <w:rFonts w:ascii="Times New Roman" w:eastAsia="Segoe UI" w:hAnsi="Times New Roman"/>
          <w:color w:val="000000"/>
          <w:sz w:val="28"/>
          <w:szCs w:val="28"/>
          <w:lang w:eastAsia="zh-CN" w:bidi="hi-IN"/>
        </w:rPr>
      </w:pPr>
      <w:r w:rsidRPr="006F4FF7">
        <w:rPr>
          <w:rFonts w:ascii="Times New Roman" w:eastAsia="Segoe UI" w:hAnsi="Times New Roman"/>
          <w:color w:val="000000"/>
          <w:sz w:val="28"/>
          <w:szCs w:val="28"/>
          <w:lang w:eastAsia="zh-CN" w:bidi="hi-IN"/>
        </w:rPr>
        <w:t xml:space="preserve">В случае если гражданин, кандидат на должность, предусмотренную </w:t>
      </w:r>
      <w:hyperlink r:id="rId21" w:history="1">
        <w:r w:rsidRPr="006F4FF7">
          <w:rPr>
            <w:rFonts w:ascii="Times New Roman" w:eastAsia="Segoe UI" w:hAnsi="Times New Roman"/>
            <w:color w:val="000080"/>
            <w:sz w:val="28"/>
            <w:szCs w:val="28"/>
            <w:u w:val="single"/>
            <w:lang w:eastAsia="zh-CN" w:bidi="hi-IN"/>
          </w:rPr>
          <w:t>перечнем</w:t>
        </w:r>
      </w:hyperlink>
      <w:r w:rsidRPr="006F4FF7">
        <w:rPr>
          <w:rFonts w:ascii="Times New Roman" w:eastAsia="Segoe UI" w:hAnsi="Times New Roman"/>
          <w:color w:val="000000"/>
          <w:sz w:val="28"/>
          <w:szCs w:val="28"/>
          <w:lang w:eastAsia="zh-CN" w:bidi="hi-IN"/>
        </w:rPr>
        <w:t>, кандидат на должность, назначаемый в порядке перевода, представившие в кадровую службу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bookmarkStart w:id="9" w:name="anchor10142"/>
    </w:p>
    <w:p w:rsidR="006F4FF7" w:rsidRPr="006F4FF7" w:rsidRDefault="006F4FF7" w:rsidP="006F4FF7">
      <w:pPr>
        <w:spacing w:beforeAutospacing="0" w:afterAutospacing="0" w:line="240" w:lineRule="auto"/>
        <w:ind w:firstLine="720"/>
        <w:jc w:val="both"/>
        <w:rPr>
          <w:rFonts w:ascii="Times New Roman" w:eastAsia="Segoe UI" w:hAnsi="Times New Roman"/>
          <w:color w:val="000000"/>
          <w:sz w:val="28"/>
          <w:szCs w:val="28"/>
          <w:lang w:eastAsia="zh-CN" w:bidi="hi-IN"/>
        </w:rPr>
      </w:pPr>
      <w:r w:rsidRPr="006F4FF7">
        <w:rPr>
          <w:rFonts w:ascii="Times New Roman" w:eastAsia="Segoe UI" w:hAnsi="Times New Roman"/>
          <w:color w:val="000000"/>
          <w:sz w:val="28"/>
          <w:szCs w:val="28"/>
          <w:lang w:eastAsia="zh-CN" w:bidi="hi-IN"/>
        </w:rPr>
        <w:t xml:space="preserve">14. </w:t>
      </w:r>
      <w:bookmarkEnd w:id="9"/>
      <w:r w:rsidRPr="006F4FF7">
        <w:rPr>
          <w:rFonts w:ascii="Times New Roman" w:eastAsia="Segoe UI" w:hAnsi="Times New Roman"/>
          <w:color w:val="000000"/>
          <w:sz w:val="28"/>
          <w:szCs w:val="28"/>
          <w:lang w:eastAsia="zh-CN" w:bidi="hi-IN"/>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22" w:history="1">
        <w:r w:rsidRPr="006F4FF7">
          <w:rPr>
            <w:rFonts w:ascii="Times New Roman" w:eastAsia="Segoe UI" w:hAnsi="Times New Roman"/>
            <w:color w:val="000080"/>
            <w:sz w:val="28"/>
            <w:szCs w:val="28"/>
            <w:u w:val="single"/>
            <w:lang w:eastAsia="zh-CN" w:bidi="hi-IN"/>
          </w:rPr>
          <w:t>перечнем</w:t>
        </w:r>
      </w:hyperlink>
      <w:r w:rsidRPr="006F4FF7">
        <w:rPr>
          <w:rFonts w:ascii="Times New Roman" w:eastAsia="Segoe UI" w:hAnsi="Times New Roman"/>
          <w:color w:val="000000"/>
          <w:sz w:val="28"/>
          <w:szCs w:val="28"/>
          <w:lang w:eastAsia="zh-CN" w:bidi="hi-IN"/>
        </w:rPr>
        <w:t xml:space="preserve">,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w:t>
      </w:r>
      <w:hyperlink r:id="rId23" w:history="1">
        <w:r w:rsidRPr="006F4FF7">
          <w:rPr>
            <w:rFonts w:ascii="Times New Roman" w:eastAsia="Segoe UI" w:hAnsi="Times New Roman"/>
            <w:color w:val="000080"/>
            <w:sz w:val="28"/>
            <w:szCs w:val="28"/>
            <w:u w:val="single"/>
            <w:lang w:eastAsia="zh-CN" w:bidi="hi-IN"/>
          </w:rPr>
          <w:t>законодательством</w:t>
        </w:r>
      </w:hyperlink>
      <w:r>
        <w:rPr>
          <w:rFonts w:ascii="Times New Roman" w:eastAsia="Segoe UI" w:hAnsi="Times New Roman"/>
          <w:color w:val="000000"/>
          <w:sz w:val="28"/>
          <w:szCs w:val="28"/>
          <w:lang w:eastAsia="zh-CN" w:bidi="hi-IN"/>
        </w:rPr>
        <w:t xml:space="preserve"> Российской Федерации.</w:t>
      </w:r>
    </w:p>
    <w:p w:rsidR="006F4FF7" w:rsidRDefault="006F4FF7">
      <w:pPr>
        <w:spacing w:beforeAutospacing="0" w:afterAutospacing="0" w:line="240" w:lineRule="auto"/>
        <w:jc w:val="center"/>
        <w:rPr>
          <w:rFonts w:ascii="Times New Roman" w:hAnsi="Times New Roman"/>
          <w:b/>
          <w:sz w:val="28"/>
          <w:szCs w:val="28"/>
        </w:rPr>
      </w:pPr>
      <w:r>
        <w:rPr>
          <w:rFonts w:ascii="Times New Roman" w:hAnsi="Times New Roman"/>
          <w:b/>
          <w:sz w:val="28"/>
          <w:szCs w:val="28"/>
        </w:rPr>
        <w:t>****************************************************************</w:t>
      </w:r>
    </w:p>
    <w:p w:rsidR="006F4FF7" w:rsidRPr="006F4FF7" w:rsidRDefault="006F4FF7" w:rsidP="006F4FF7">
      <w:pPr>
        <w:suppressAutoHyphens w:val="0"/>
        <w:spacing w:beforeAutospacing="0" w:afterAutospacing="0" w:line="240" w:lineRule="auto"/>
        <w:jc w:val="center"/>
        <w:rPr>
          <w:rFonts w:ascii="Times New Roman" w:hAnsi="Times New Roman"/>
          <w:sz w:val="28"/>
        </w:rPr>
      </w:pPr>
      <w:r w:rsidRPr="006F4FF7">
        <w:rPr>
          <w:rFonts w:ascii="Times New Roman" w:hAnsi="Times New Roman"/>
          <w:sz w:val="28"/>
        </w:rPr>
        <w:t>РОССИЙСКАЯ ФЕДЕРАЦИЯ</w:t>
      </w:r>
    </w:p>
    <w:p w:rsidR="006F4FF7" w:rsidRPr="006F4FF7" w:rsidRDefault="006F4FF7" w:rsidP="006F4FF7">
      <w:pPr>
        <w:suppressAutoHyphens w:val="0"/>
        <w:spacing w:beforeAutospacing="0" w:afterAutospacing="0" w:line="240" w:lineRule="auto"/>
        <w:jc w:val="center"/>
        <w:rPr>
          <w:rFonts w:ascii="Times New Roman" w:hAnsi="Times New Roman"/>
          <w:sz w:val="28"/>
        </w:rPr>
      </w:pPr>
      <w:r w:rsidRPr="006F4FF7">
        <w:rPr>
          <w:rFonts w:ascii="Times New Roman" w:hAnsi="Times New Roman"/>
          <w:sz w:val="28"/>
        </w:rPr>
        <w:t>БРЯНСКАЯ ОБЛАСТЬ</w:t>
      </w:r>
    </w:p>
    <w:p w:rsidR="006F4FF7" w:rsidRPr="006F4FF7" w:rsidRDefault="006F4FF7" w:rsidP="006F4FF7">
      <w:pPr>
        <w:suppressAutoHyphens w:val="0"/>
        <w:spacing w:beforeAutospacing="0" w:afterAutospacing="0" w:line="240" w:lineRule="auto"/>
        <w:jc w:val="center"/>
        <w:rPr>
          <w:rFonts w:ascii="Times New Roman" w:hAnsi="Times New Roman"/>
          <w:sz w:val="28"/>
        </w:rPr>
      </w:pPr>
      <w:r w:rsidRPr="006F4FF7">
        <w:rPr>
          <w:rFonts w:ascii="Times New Roman" w:hAnsi="Times New Roman"/>
          <w:sz w:val="28"/>
        </w:rPr>
        <w:t>АДМИНИСТРАЦИЯ КРАСНОГОРСКОГО РАЙОНА</w:t>
      </w:r>
    </w:p>
    <w:p w:rsidR="006F4FF7" w:rsidRPr="006F4FF7" w:rsidRDefault="006F4FF7" w:rsidP="006F4FF7">
      <w:pPr>
        <w:suppressAutoHyphens w:val="0"/>
        <w:spacing w:beforeAutospacing="0" w:afterAutospacing="0" w:line="240" w:lineRule="auto"/>
        <w:jc w:val="both"/>
        <w:rPr>
          <w:rFonts w:ascii="Times New Roman" w:hAnsi="Times New Roman"/>
          <w:sz w:val="28"/>
        </w:rPr>
      </w:pPr>
    </w:p>
    <w:p w:rsidR="006F4FF7" w:rsidRPr="006F4FF7" w:rsidRDefault="006F4FF7" w:rsidP="006F4FF7">
      <w:pPr>
        <w:suppressAutoHyphens w:val="0"/>
        <w:spacing w:beforeAutospacing="0" w:afterAutospacing="0" w:line="240" w:lineRule="auto"/>
        <w:jc w:val="center"/>
        <w:rPr>
          <w:rFonts w:ascii="Times New Roman" w:hAnsi="Times New Roman"/>
          <w:sz w:val="28"/>
        </w:rPr>
      </w:pPr>
      <w:r w:rsidRPr="006F4FF7">
        <w:rPr>
          <w:rFonts w:ascii="Times New Roman" w:hAnsi="Times New Roman"/>
          <w:sz w:val="28"/>
        </w:rPr>
        <w:t>ПОСТАНОВЛЕНИЕ</w:t>
      </w:r>
    </w:p>
    <w:p w:rsidR="006F4FF7" w:rsidRPr="006F4FF7" w:rsidRDefault="006F4FF7" w:rsidP="006F4FF7">
      <w:pPr>
        <w:suppressAutoHyphens w:val="0"/>
        <w:spacing w:beforeAutospacing="0" w:afterAutospacing="0" w:line="240" w:lineRule="auto"/>
        <w:jc w:val="both"/>
        <w:rPr>
          <w:rFonts w:ascii="Times New Roman" w:hAnsi="Times New Roman"/>
          <w:sz w:val="28"/>
        </w:rPr>
      </w:pPr>
    </w:p>
    <w:p w:rsidR="006F4FF7" w:rsidRPr="006F4FF7" w:rsidRDefault="006F4FF7" w:rsidP="006F4FF7">
      <w:pPr>
        <w:suppressAutoHyphens w:val="0"/>
        <w:spacing w:beforeAutospacing="0" w:afterAutospacing="0" w:line="240" w:lineRule="auto"/>
        <w:jc w:val="both"/>
        <w:rPr>
          <w:rFonts w:ascii="Times New Roman" w:hAnsi="Times New Roman"/>
          <w:sz w:val="28"/>
        </w:rPr>
      </w:pPr>
    </w:p>
    <w:p w:rsidR="006F4FF7" w:rsidRPr="006F4FF7" w:rsidRDefault="006F4FF7" w:rsidP="006F4FF7">
      <w:pPr>
        <w:tabs>
          <w:tab w:val="left" w:pos="2100"/>
        </w:tabs>
        <w:suppressAutoHyphens w:val="0"/>
        <w:spacing w:beforeAutospacing="0" w:afterAutospacing="0" w:line="240" w:lineRule="auto"/>
        <w:jc w:val="both"/>
        <w:rPr>
          <w:rFonts w:ascii="Times New Roman" w:hAnsi="Times New Roman"/>
          <w:sz w:val="28"/>
          <w:szCs w:val="28"/>
        </w:rPr>
      </w:pPr>
      <w:r w:rsidRPr="006F4FF7">
        <w:rPr>
          <w:rFonts w:ascii="Times New Roman" w:hAnsi="Times New Roman"/>
          <w:sz w:val="28"/>
          <w:szCs w:val="28"/>
        </w:rPr>
        <w:t>от  19.03.2026г. №90</w:t>
      </w:r>
    </w:p>
    <w:p w:rsidR="006F4FF7" w:rsidRPr="006F4FF7" w:rsidRDefault="006F4FF7" w:rsidP="006F4FF7">
      <w:pPr>
        <w:suppressAutoHyphens w:val="0"/>
        <w:spacing w:beforeAutospacing="0" w:afterAutospacing="0" w:line="240" w:lineRule="auto"/>
        <w:jc w:val="both"/>
        <w:rPr>
          <w:rFonts w:ascii="Times New Roman" w:hAnsi="Times New Roman"/>
          <w:sz w:val="28"/>
          <w:szCs w:val="28"/>
        </w:rPr>
      </w:pPr>
      <w:proofErr w:type="spellStart"/>
      <w:r w:rsidRPr="006F4FF7">
        <w:rPr>
          <w:rFonts w:ascii="Times New Roman" w:hAnsi="Times New Roman"/>
          <w:sz w:val="28"/>
          <w:szCs w:val="28"/>
        </w:rPr>
        <w:t>р.п.Красная</w:t>
      </w:r>
      <w:proofErr w:type="spellEnd"/>
      <w:r w:rsidRPr="006F4FF7">
        <w:rPr>
          <w:rFonts w:ascii="Times New Roman" w:hAnsi="Times New Roman"/>
          <w:sz w:val="28"/>
          <w:szCs w:val="28"/>
        </w:rPr>
        <w:t xml:space="preserve"> Гора</w:t>
      </w:r>
    </w:p>
    <w:p w:rsidR="006F4FF7" w:rsidRPr="006F4FF7" w:rsidRDefault="006F4FF7" w:rsidP="006F4FF7">
      <w:pPr>
        <w:suppressAutoHyphens w:val="0"/>
        <w:spacing w:beforeAutospacing="0" w:afterAutospacing="0" w:line="240" w:lineRule="auto"/>
        <w:jc w:val="both"/>
        <w:rPr>
          <w:rFonts w:ascii="Times New Roman" w:hAnsi="Times New Roman"/>
          <w:color w:val="000000"/>
          <w:sz w:val="20"/>
          <w:szCs w:val="20"/>
        </w:rPr>
      </w:pPr>
      <w:r w:rsidRPr="006F4FF7">
        <w:rPr>
          <w:rFonts w:ascii="Times New Roman" w:hAnsi="Times New Roman"/>
          <w:color w:val="000000"/>
          <w:sz w:val="28"/>
          <w:szCs w:val="28"/>
        </w:rPr>
        <w:t> </w:t>
      </w:r>
    </w:p>
    <w:p w:rsidR="006F4FF7" w:rsidRPr="006F4FF7" w:rsidRDefault="006F4FF7" w:rsidP="006F4FF7">
      <w:pPr>
        <w:suppressAutoHyphens w:val="0"/>
        <w:spacing w:beforeAutospacing="0" w:afterAutospacing="0" w:line="240" w:lineRule="auto"/>
        <w:rPr>
          <w:rFonts w:cs="Calibri"/>
          <w:color w:val="000000"/>
          <w:sz w:val="22"/>
          <w:szCs w:val="22"/>
        </w:rPr>
      </w:pPr>
      <w:r w:rsidRPr="006F4FF7">
        <w:rPr>
          <w:rFonts w:ascii="Times New Roman" w:hAnsi="Times New Roman"/>
          <w:color w:val="000000"/>
          <w:sz w:val="28"/>
          <w:szCs w:val="28"/>
        </w:rPr>
        <w:t> </w:t>
      </w:r>
    </w:p>
    <w:p w:rsidR="006F4FF7" w:rsidRPr="006F4FF7" w:rsidRDefault="006F4FF7" w:rsidP="006F4FF7">
      <w:pPr>
        <w:suppressAutoHyphens w:val="0"/>
        <w:autoSpaceDE w:val="0"/>
        <w:autoSpaceDN w:val="0"/>
        <w:adjustRightInd w:val="0"/>
        <w:spacing w:beforeAutospacing="0" w:afterAutospacing="0" w:line="276" w:lineRule="auto"/>
        <w:ind w:right="4536"/>
        <w:jc w:val="both"/>
        <w:rPr>
          <w:rFonts w:ascii="Arial" w:hAnsi="Arial" w:cs="Arial"/>
          <w:bCs/>
          <w:color w:val="000000"/>
          <w:sz w:val="28"/>
          <w:szCs w:val="28"/>
        </w:rPr>
      </w:pPr>
      <w:r w:rsidRPr="006F4FF7">
        <w:rPr>
          <w:rFonts w:ascii="Times New Roman" w:hAnsi="Times New Roman"/>
          <w:bCs/>
          <w:sz w:val="28"/>
          <w:szCs w:val="28"/>
        </w:rPr>
        <w:t>Об утверждении Порядка представления лицом, поступающим на должность руководителя муниципального учреждения Красногорского муниципального района Брянской области, и руководителем муниципального учреждения Красногорского муниципального района Брянской области сведений о доходах, об имуществе и обязательствах имущественного характера</w:t>
      </w:r>
      <w:r w:rsidRPr="006F4FF7">
        <w:rPr>
          <w:rFonts w:ascii="Arial" w:hAnsi="Arial" w:cs="Arial"/>
          <w:bCs/>
          <w:color w:val="000000"/>
          <w:sz w:val="28"/>
          <w:szCs w:val="28"/>
        </w:rPr>
        <w:t> </w:t>
      </w:r>
    </w:p>
    <w:p w:rsidR="006F4FF7" w:rsidRPr="006F4FF7" w:rsidRDefault="006F4FF7" w:rsidP="00722FF8">
      <w:pPr>
        <w:suppressAutoHyphens w:val="0"/>
        <w:spacing w:beforeAutospacing="0" w:afterAutospacing="0" w:line="240" w:lineRule="auto"/>
        <w:ind w:right="4536"/>
        <w:jc w:val="both"/>
        <w:rPr>
          <w:rFonts w:ascii="Times New Roman" w:hAnsi="Times New Roman"/>
          <w:color w:val="000000"/>
          <w:sz w:val="28"/>
          <w:szCs w:val="28"/>
        </w:rPr>
      </w:pPr>
      <w:r w:rsidRPr="006F4FF7">
        <w:rPr>
          <w:rFonts w:ascii="Times New Roman" w:hAnsi="Times New Roman"/>
          <w:color w:val="000000"/>
          <w:sz w:val="28"/>
          <w:szCs w:val="28"/>
        </w:rPr>
        <w:lastRenderedPageBreak/>
        <w:t> </w:t>
      </w:r>
    </w:p>
    <w:p w:rsidR="006F4FF7" w:rsidRPr="006F4FF7" w:rsidRDefault="006F4FF7" w:rsidP="006F4FF7">
      <w:pPr>
        <w:suppressAutoHyphens w:val="0"/>
        <w:autoSpaceDE w:val="0"/>
        <w:autoSpaceDN w:val="0"/>
        <w:adjustRightInd w:val="0"/>
        <w:spacing w:beforeAutospacing="0" w:afterAutospacing="0" w:line="276" w:lineRule="auto"/>
        <w:ind w:firstLine="540"/>
        <w:jc w:val="both"/>
        <w:rPr>
          <w:rFonts w:ascii="Times New Roman" w:hAnsi="Times New Roman"/>
          <w:snapToGrid w:val="0"/>
          <w:sz w:val="28"/>
          <w:szCs w:val="28"/>
        </w:rPr>
      </w:pPr>
      <w:r w:rsidRPr="006F4FF7">
        <w:rPr>
          <w:rFonts w:ascii="Times New Roman" w:hAnsi="Times New Roman"/>
          <w:snapToGrid w:val="0"/>
          <w:sz w:val="28"/>
          <w:szCs w:val="28"/>
        </w:rPr>
        <w:t>Руководствуясь</w:t>
      </w:r>
      <w:hyperlink r:id="rId24" w:history="1">
        <w:r w:rsidRPr="006F4FF7">
          <w:rPr>
            <w:rFonts w:ascii="Times New Roman" w:hAnsi="Times New Roman"/>
            <w:snapToGrid w:val="0"/>
            <w:sz w:val="28"/>
            <w:szCs w:val="28"/>
          </w:rPr>
          <w:t xml:space="preserve"> статьей 281.1</w:t>
        </w:r>
      </w:hyperlink>
      <w:r w:rsidRPr="006F4FF7">
        <w:rPr>
          <w:rFonts w:ascii="Times New Roman" w:hAnsi="Times New Roman"/>
          <w:snapToGrid w:val="0"/>
          <w:sz w:val="28"/>
          <w:szCs w:val="28"/>
        </w:rPr>
        <w:t xml:space="preserve"> Трудового кодекса Российской Федерации, статьей 8 Федерального закона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администрация Красногорского района Брянской области</w:t>
      </w:r>
    </w:p>
    <w:p w:rsidR="006F4FF7" w:rsidRPr="006F4FF7" w:rsidRDefault="006F4FF7" w:rsidP="006F4FF7">
      <w:pPr>
        <w:suppressAutoHyphens w:val="0"/>
        <w:spacing w:beforeAutospacing="0" w:afterAutospacing="0" w:line="240" w:lineRule="auto"/>
        <w:ind w:firstLine="567"/>
        <w:rPr>
          <w:rFonts w:ascii="Times New Roman" w:hAnsi="Times New Roman"/>
          <w:color w:val="000000"/>
          <w:sz w:val="20"/>
          <w:szCs w:val="20"/>
        </w:rPr>
      </w:pPr>
      <w:r w:rsidRPr="006F4FF7">
        <w:rPr>
          <w:rFonts w:ascii="Times New Roman" w:hAnsi="Times New Roman"/>
          <w:b/>
          <w:bCs/>
          <w:color w:val="000000"/>
          <w:sz w:val="28"/>
          <w:szCs w:val="28"/>
        </w:rPr>
        <w:t>ПОСТАНОВЛЯЕТ:</w:t>
      </w:r>
    </w:p>
    <w:p w:rsidR="006F4FF7" w:rsidRPr="006F4FF7" w:rsidRDefault="006F4FF7" w:rsidP="006F4FF7">
      <w:pPr>
        <w:widowControl w:val="0"/>
        <w:suppressAutoHyphens w:val="0"/>
        <w:autoSpaceDE w:val="0"/>
        <w:autoSpaceDN w:val="0"/>
        <w:adjustRightInd w:val="0"/>
        <w:spacing w:beforeAutospacing="0" w:afterAutospacing="0" w:line="276" w:lineRule="auto"/>
        <w:ind w:firstLine="709"/>
        <w:jc w:val="both"/>
        <w:rPr>
          <w:rFonts w:ascii="Times New Roman" w:hAnsi="Times New Roman"/>
          <w:snapToGrid w:val="0"/>
          <w:sz w:val="28"/>
          <w:szCs w:val="28"/>
        </w:rPr>
      </w:pPr>
      <w:r w:rsidRPr="006F4FF7">
        <w:rPr>
          <w:rFonts w:ascii="Times New Roman" w:hAnsi="Times New Roman"/>
          <w:color w:val="000000"/>
          <w:sz w:val="28"/>
          <w:szCs w:val="28"/>
        </w:rPr>
        <w:t>1.</w:t>
      </w:r>
      <w:r w:rsidRPr="006F4FF7">
        <w:rPr>
          <w:rFonts w:ascii="Times New Roman" w:hAnsi="Times New Roman"/>
          <w:color w:val="000000"/>
          <w:sz w:val="14"/>
          <w:szCs w:val="14"/>
        </w:rPr>
        <w:t> </w:t>
      </w:r>
      <w:r w:rsidRPr="006F4FF7">
        <w:rPr>
          <w:rFonts w:ascii="Times New Roman" w:hAnsi="Times New Roman"/>
          <w:color w:val="000000"/>
          <w:sz w:val="14"/>
          <w:szCs w:val="28"/>
        </w:rPr>
        <w:t> </w:t>
      </w:r>
      <w:r w:rsidRPr="006F4FF7">
        <w:rPr>
          <w:rFonts w:ascii="Times New Roman" w:hAnsi="Times New Roman"/>
          <w:snapToGrid w:val="0"/>
          <w:sz w:val="28"/>
          <w:szCs w:val="28"/>
        </w:rPr>
        <w:t xml:space="preserve">Утвердить </w:t>
      </w:r>
      <w:hyperlink w:anchor="Par32" w:history="1">
        <w:r w:rsidRPr="006F4FF7">
          <w:rPr>
            <w:rFonts w:ascii="Times New Roman" w:hAnsi="Times New Roman"/>
            <w:snapToGrid w:val="0"/>
            <w:sz w:val="28"/>
            <w:szCs w:val="28"/>
          </w:rPr>
          <w:t>Порядок</w:t>
        </w:r>
      </w:hyperlink>
      <w:r w:rsidRPr="006F4FF7">
        <w:rPr>
          <w:rFonts w:ascii="Times New Roman" w:hAnsi="Times New Roman"/>
          <w:snapToGrid w:val="0"/>
          <w:sz w:val="28"/>
          <w:szCs w:val="28"/>
        </w:rPr>
        <w:t xml:space="preserve"> представления лицом, поступающим на должность руководителя муниципального учреждения Красногорского муниципального района Брянской области, и руководителем муниципального учреждения Красногорского муниципального района Брянской области сведений о доходах, об имуществе и обязательствах имущественного характера согласно приложению к настоящему постановлению.</w:t>
      </w:r>
    </w:p>
    <w:p w:rsidR="006F4FF7" w:rsidRPr="006F4FF7" w:rsidRDefault="006F4FF7" w:rsidP="006F4FF7">
      <w:pPr>
        <w:suppressAutoHyphens w:val="0"/>
        <w:spacing w:beforeAutospacing="0" w:afterAutospacing="0" w:line="240" w:lineRule="auto"/>
        <w:ind w:firstLine="567"/>
        <w:jc w:val="both"/>
        <w:rPr>
          <w:rFonts w:ascii="Arial" w:hAnsi="Arial" w:cs="Arial"/>
          <w:color w:val="000000"/>
          <w:sz w:val="20"/>
          <w:szCs w:val="20"/>
        </w:rPr>
      </w:pPr>
      <w:r w:rsidRPr="006F4FF7">
        <w:rPr>
          <w:rFonts w:ascii="Times New Roman" w:hAnsi="Times New Roman"/>
          <w:color w:val="000000"/>
          <w:sz w:val="28"/>
          <w:szCs w:val="28"/>
        </w:rPr>
        <w:t>2.</w:t>
      </w:r>
      <w:r w:rsidRPr="006F4FF7">
        <w:rPr>
          <w:rFonts w:ascii="Times New Roman" w:hAnsi="Times New Roman"/>
          <w:color w:val="000000"/>
          <w:sz w:val="14"/>
          <w:szCs w:val="14"/>
        </w:rPr>
        <w:t> </w:t>
      </w:r>
      <w:r w:rsidRPr="006F4FF7">
        <w:rPr>
          <w:rFonts w:ascii="Times New Roman" w:hAnsi="Times New Roman"/>
          <w:color w:val="000000"/>
          <w:sz w:val="14"/>
          <w:szCs w:val="28"/>
        </w:rPr>
        <w:t> </w:t>
      </w:r>
      <w:r w:rsidRPr="006F4FF7">
        <w:rPr>
          <w:rFonts w:ascii="Times New Roman" w:hAnsi="Times New Roman"/>
          <w:color w:val="000000"/>
          <w:sz w:val="28"/>
          <w:szCs w:val="28"/>
        </w:rPr>
        <w:t> </w:t>
      </w:r>
      <w:r w:rsidRPr="006F4FF7">
        <w:rPr>
          <w:rFonts w:ascii="Times New Roman" w:hAnsi="Times New Roman"/>
          <w:snapToGrid w:val="0"/>
          <w:sz w:val="28"/>
          <w:szCs w:val="28"/>
        </w:rPr>
        <w:t xml:space="preserve">Признать утратившими силу:  постановление администрации  Красногорского района от 13.11.2017 года №673 </w:t>
      </w:r>
      <w:r w:rsidRPr="006F4FF7">
        <w:rPr>
          <w:rFonts w:ascii="Times New Roman" w:hAnsi="Times New Roman"/>
          <w:snapToGrid w:val="0"/>
          <w:color w:val="242424"/>
          <w:sz w:val="28"/>
          <w:szCs w:val="28"/>
        </w:rPr>
        <w:t xml:space="preserve">"О порядке </w:t>
      </w:r>
      <w:r w:rsidRPr="006F4FF7">
        <w:rPr>
          <w:rFonts w:ascii="Times New Roman" w:hAnsi="Times New Roman"/>
          <w:snapToGrid w:val="0"/>
          <w:color w:val="000000"/>
          <w:sz w:val="28"/>
          <w:szCs w:val="28"/>
        </w:rPr>
        <w:t>представления лицом, поступающим на работу на должность руководителя муниципального учреждения муниципального  образования "Красногорский район", а также руководителем муниципального учреждения муниципального  образования "Красногорский район"  сведений о своих доходах, расходах,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sidRPr="006F4FF7">
        <w:rPr>
          <w:rFonts w:ascii="Times New Roman" w:hAnsi="Times New Roman"/>
          <w:snapToGrid w:val="0"/>
          <w:color w:val="242424"/>
          <w:sz w:val="28"/>
          <w:szCs w:val="28"/>
        </w:rPr>
        <w:t>"</w:t>
      </w:r>
      <w:r w:rsidRPr="006F4FF7">
        <w:rPr>
          <w:rFonts w:ascii="Times New Roman" w:hAnsi="Times New Roman"/>
          <w:snapToGrid w:val="0"/>
          <w:sz w:val="28"/>
          <w:szCs w:val="28"/>
        </w:rPr>
        <w:t xml:space="preserve">, постановление администрации  Красногорского района  от 13.08.2020 года №485 </w:t>
      </w:r>
      <w:r w:rsidRPr="006F4FF7">
        <w:rPr>
          <w:rFonts w:ascii="Times New Roman" w:hAnsi="Times New Roman"/>
          <w:snapToGrid w:val="0"/>
          <w:color w:val="242424"/>
          <w:sz w:val="28"/>
          <w:szCs w:val="28"/>
        </w:rPr>
        <w:t xml:space="preserve">"О внесении изменений в Порядок </w:t>
      </w:r>
      <w:r w:rsidRPr="006F4FF7">
        <w:rPr>
          <w:rFonts w:ascii="Times New Roman" w:hAnsi="Times New Roman"/>
          <w:snapToGrid w:val="0"/>
          <w:color w:val="000000"/>
          <w:sz w:val="28"/>
          <w:szCs w:val="28"/>
        </w:rPr>
        <w:t>представления лицом, поступающим на работу на должность руководителя муниципального учреждения муниципального  образования "Красногорский район", а также руководителем муниципального учреждения муниципального  образования "Красногорский район"  сведений о своих доходах, расходах,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sidRPr="006F4FF7">
        <w:rPr>
          <w:rFonts w:ascii="Times New Roman" w:hAnsi="Times New Roman"/>
          <w:snapToGrid w:val="0"/>
          <w:color w:val="242424"/>
          <w:sz w:val="28"/>
          <w:szCs w:val="28"/>
        </w:rPr>
        <w:t>"</w:t>
      </w:r>
      <w:r w:rsidRPr="006F4FF7">
        <w:rPr>
          <w:rFonts w:ascii="Times New Roman" w:hAnsi="Times New Roman"/>
          <w:color w:val="000000"/>
          <w:sz w:val="28"/>
          <w:szCs w:val="28"/>
        </w:rPr>
        <w:t xml:space="preserve">. </w:t>
      </w:r>
    </w:p>
    <w:p w:rsidR="006F4FF7" w:rsidRPr="006F4FF7" w:rsidRDefault="006F4FF7" w:rsidP="006F4FF7">
      <w:pPr>
        <w:suppressAutoHyphens w:val="0"/>
        <w:spacing w:beforeAutospacing="0" w:afterAutospacing="0" w:line="240" w:lineRule="auto"/>
        <w:ind w:firstLine="720"/>
        <w:jc w:val="both"/>
        <w:rPr>
          <w:rFonts w:ascii="Times New Roman" w:hAnsi="Times New Roman"/>
          <w:snapToGrid w:val="0"/>
          <w:sz w:val="28"/>
          <w:szCs w:val="28"/>
        </w:rPr>
      </w:pPr>
      <w:r w:rsidRPr="006F4FF7">
        <w:rPr>
          <w:rFonts w:ascii="Times New Roman" w:hAnsi="Times New Roman"/>
          <w:snapToGrid w:val="0"/>
          <w:sz w:val="28"/>
          <w:szCs w:val="28"/>
        </w:rPr>
        <w:t>3. Настоящее постановление вступает в силу с момента издания и распространяет свое действия на отношения, возникшие с 01.01.2026 года.</w:t>
      </w:r>
    </w:p>
    <w:p w:rsidR="006F4FF7" w:rsidRPr="006F4FF7" w:rsidRDefault="006F4FF7" w:rsidP="006F4FF7">
      <w:pPr>
        <w:suppressAutoHyphens w:val="0"/>
        <w:spacing w:beforeAutospacing="0" w:afterAutospacing="0" w:line="240" w:lineRule="auto"/>
        <w:ind w:firstLine="720"/>
        <w:jc w:val="both"/>
        <w:rPr>
          <w:rFonts w:ascii="Times New Roman" w:hAnsi="Times New Roman"/>
          <w:snapToGrid w:val="0"/>
          <w:sz w:val="28"/>
          <w:szCs w:val="28"/>
        </w:rPr>
      </w:pPr>
      <w:r w:rsidRPr="006F4FF7">
        <w:rPr>
          <w:rFonts w:ascii="Times New Roman" w:hAnsi="Times New Roman"/>
          <w:snapToGrid w:val="0"/>
          <w:sz w:val="28"/>
          <w:szCs w:val="28"/>
        </w:rPr>
        <w:t xml:space="preserve">4. Разместить настоящее Постановление на </w:t>
      </w:r>
      <w:hyperlink r:id="rId25" w:history="1">
        <w:r w:rsidRPr="006F4FF7">
          <w:rPr>
            <w:rFonts w:ascii="Times New Roman" w:hAnsi="Times New Roman"/>
            <w:snapToGrid w:val="0"/>
            <w:color w:val="0000FF"/>
            <w:sz w:val="28"/>
            <w:szCs w:val="28"/>
            <w:u w:val="single"/>
          </w:rPr>
          <w:t>официальном сайте</w:t>
        </w:r>
      </w:hyperlink>
      <w:r w:rsidRPr="006F4FF7">
        <w:rPr>
          <w:rFonts w:ascii="Times New Roman" w:hAnsi="Times New Roman"/>
          <w:snapToGrid w:val="0"/>
          <w:sz w:val="28"/>
          <w:szCs w:val="28"/>
        </w:rPr>
        <w:t xml:space="preserve"> администрации Красногорского района в информационно-телекоммуникационной сети "Интернет".</w:t>
      </w:r>
    </w:p>
    <w:p w:rsidR="006F4FF7" w:rsidRPr="006F4FF7" w:rsidRDefault="006F4FF7" w:rsidP="006F4FF7">
      <w:pPr>
        <w:suppressAutoHyphens w:val="0"/>
        <w:spacing w:beforeAutospacing="0" w:afterAutospacing="0" w:line="240" w:lineRule="auto"/>
        <w:ind w:firstLine="720"/>
        <w:jc w:val="both"/>
        <w:rPr>
          <w:rFonts w:ascii="Times New Roman" w:hAnsi="Times New Roman"/>
          <w:snapToGrid w:val="0"/>
          <w:color w:val="000000"/>
          <w:sz w:val="28"/>
          <w:szCs w:val="28"/>
        </w:rPr>
      </w:pPr>
      <w:r w:rsidRPr="006F4FF7">
        <w:rPr>
          <w:rFonts w:ascii="Times New Roman" w:hAnsi="Times New Roman"/>
          <w:snapToGrid w:val="0"/>
          <w:sz w:val="28"/>
          <w:szCs w:val="28"/>
        </w:rPr>
        <w:t xml:space="preserve">5. </w:t>
      </w:r>
      <w:r w:rsidRPr="006F4FF7">
        <w:rPr>
          <w:rFonts w:ascii="Times New Roman" w:hAnsi="Times New Roman"/>
          <w:snapToGrid w:val="0"/>
          <w:color w:val="000000"/>
          <w:sz w:val="28"/>
          <w:szCs w:val="28"/>
        </w:rPr>
        <w:t>  Контроль за выполнением настоящего Постановления возложить на заместителя главы администрации Боровика А.В.</w:t>
      </w:r>
    </w:p>
    <w:p w:rsidR="006F4FF7" w:rsidRPr="006F4FF7" w:rsidRDefault="006F4FF7" w:rsidP="006F4FF7">
      <w:pPr>
        <w:suppressAutoHyphens w:val="0"/>
        <w:spacing w:beforeAutospacing="0" w:afterAutospacing="0" w:line="240" w:lineRule="auto"/>
        <w:ind w:left="567"/>
        <w:jc w:val="both"/>
        <w:rPr>
          <w:rFonts w:ascii="Arial" w:hAnsi="Arial" w:cs="Arial"/>
          <w:color w:val="000000"/>
          <w:sz w:val="20"/>
          <w:szCs w:val="20"/>
        </w:rPr>
      </w:pPr>
      <w:r w:rsidRPr="006F4FF7">
        <w:rPr>
          <w:rFonts w:ascii="Times New Roman" w:hAnsi="Times New Roman"/>
          <w:color w:val="000000"/>
          <w:sz w:val="28"/>
          <w:szCs w:val="28"/>
        </w:rPr>
        <w:t> </w:t>
      </w:r>
    </w:p>
    <w:p w:rsidR="006F4FF7" w:rsidRPr="006F4FF7" w:rsidRDefault="006F4FF7" w:rsidP="006F4FF7">
      <w:pPr>
        <w:suppressAutoHyphens w:val="0"/>
        <w:spacing w:beforeAutospacing="0" w:afterAutospacing="0" w:line="240" w:lineRule="auto"/>
        <w:jc w:val="center"/>
        <w:rPr>
          <w:rFonts w:ascii="Times New Roman" w:hAnsi="Times New Roman"/>
          <w:snapToGrid w:val="0"/>
          <w:sz w:val="28"/>
          <w:szCs w:val="28"/>
        </w:rPr>
      </w:pPr>
      <w:r w:rsidRPr="006F4FF7">
        <w:rPr>
          <w:rFonts w:ascii="Times New Roman" w:hAnsi="Times New Roman"/>
          <w:b/>
          <w:bCs/>
          <w:color w:val="000000"/>
          <w:sz w:val="28"/>
          <w:szCs w:val="28"/>
        </w:rPr>
        <w:t>    </w:t>
      </w:r>
      <w:proofErr w:type="spellStart"/>
      <w:r w:rsidRPr="006F4FF7">
        <w:rPr>
          <w:rFonts w:ascii="Times New Roman" w:hAnsi="Times New Roman"/>
          <w:bCs/>
          <w:color w:val="000000"/>
          <w:sz w:val="28"/>
          <w:szCs w:val="28"/>
        </w:rPr>
        <w:t>Врио.</w:t>
      </w:r>
      <w:r w:rsidRPr="006F4FF7">
        <w:rPr>
          <w:rFonts w:ascii="Times New Roman" w:hAnsi="Times New Roman"/>
          <w:snapToGrid w:val="0"/>
          <w:sz w:val="28"/>
          <w:szCs w:val="28"/>
        </w:rPr>
        <w:t>главы</w:t>
      </w:r>
      <w:proofErr w:type="spellEnd"/>
      <w:r w:rsidRPr="006F4FF7">
        <w:rPr>
          <w:rFonts w:ascii="Times New Roman" w:hAnsi="Times New Roman"/>
          <w:snapToGrid w:val="0"/>
          <w:sz w:val="28"/>
          <w:szCs w:val="28"/>
        </w:rPr>
        <w:t xml:space="preserve"> администрации                                  </w:t>
      </w:r>
      <w:proofErr w:type="spellStart"/>
      <w:r w:rsidRPr="006F4FF7">
        <w:rPr>
          <w:rFonts w:ascii="Times New Roman" w:hAnsi="Times New Roman"/>
          <w:snapToGrid w:val="0"/>
          <w:sz w:val="28"/>
          <w:szCs w:val="28"/>
        </w:rPr>
        <w:t>А.Д.Рощин</w:t>
      </w:r>
      <w:proofErr w:type="spellEnd"/>
    </w:p>
    <w:p w:rsidR="006F4FF7" w:rsidRPr="006F4FF7" w:rsidRDefault="006F4FF7" w:rsidP="006F4FF7">
      <w:pPr>
        <w:suppressAutoHyphens w:val="0"/>
        <w:spacing w:beforeAutospacing="0" w:afterAutospacing="0" w:line="240" w:lineRule="auto"/>
        <w:jc w:val="center"/>
        <w:rPr>
          <w:rFonts w:ascii="Times New Roman" w:hAnsi="Times New Roman"/>
          <w:snapToGrid w:val="0"/>
          <w:sz w:val="28"/>
          <w:szCs w:val="28"/>
        </w:rPr>
      </w:pPr>
    </w:p>
    <w:p w:rsidR="006F4FF7" w:rsidRPr="006F4FF7" w:rsidRDefault="006F4FF7" w:rsidP="006F4FF7">
      <w:pPr>
        <w:suppressAutoHyphens w:val="0"/>
        <w:spacing w:beforeAutospacing="0" w:afterAutospacing="0" w:line="240" w:lineRule="auto"/>
        <w:jc w:val="both"/>
        <w:rPr>
          <w:rFonts w:ascii="Times New Roman" w:hAnsi="Times New Roman"/>
          <w:color w:val="000000"/>
        </w:rPr>
      </w:pPr>
    </w:p>
    <w:p w:rsidR="006F4FF7" w:rsidRPr="006F4FF7" w:rsidRDefault="006F4FF7" w:rsidP="006F4FF7">
      <w:pPr>
        <w:suppressAutoHyphens w:val="0"/>
        <w:spacing w:beforeAutospacing="0" w:afterAutospacing="0" w:line="240" w:lineRule="auto"/>
        <w:jc w:val="both"/>
        <w:rPr>
          <w:rFonts w:ascii="Times New Roman" w:hAnsi="Times New Roman"/>
          <w:color w:val="000000"/>
        </w:rPr>
      </w:pPr>
    </w:p>
    <w:p w:rsidR="006F4FF7" w:rsidRPr="006F4FF7" w:rsidRDefault="006F4FF7" w:rsidP="006F4FF7">
      <w:pPr>
        <w:suppressAutoHyphens w:val="0"/>
        <w:spacing w:beforeAutospacing="0" w:afterAutospacing="0" w:line="240" w:lineRule="auto"/>
        <w:jc w:val="both"/>
        <w:rPr>
          <w:rFonts w:ascii="Times New Roman" w:hAnsi="Times New Roman"/>
          <w:color w:val="000000"/>
        </w:rPr>
      </w:pPr>
    </w:p>
    <w:p w:rsidR="006F4FF7" w:rsidRPr="006F4FF7" w:rsidRDefault="006F4FF7" w:rsidP="006F4FF7">
      <w:pPr>
        <w:suppressAutoHyphens w:val="0"/>
        <w:spacing w:beforeAutospacing="0" w:afterAutospacing="0" w:line="240" w:lineRule="auto"/>
        <w:jc w:val="both"/>
        <w:rPr>
          <w:rFonts w:ascii="Times New Roman" w:hAnsi="Times New Roman"/>
          <w:color w:val="000000"/>
        </w:rPr>
      </w:pPr>
    </w:p>
    <w:p w:rsidR="006F4FF7" w:rsidRPr="006F4FF7" w:rsidRDefault="006F4FF7" w:rsidP="006F4FF7">
      <w:pPr>
        <w:suppressAutoHyphens w:val="0"/>
        <w:spacing w:beforeAutospacing="0" w:afterAutospacing="0" w:line="240" w:lineRule="auto"/>
        <w:jc w:val="both"/>
        <w:rPr>
          <w:rFonts w:ascii="Times New Roman" w:hAnsi="Times New Roman"/>
          <w:color w:val="000000"/>
        </w:rPr>
      </w:pPr>
    </w:p>
    <w:p w:rsidR="006F4FF7" w:rsidRPr="006F4FF7" w:rsidRDefault="006F4FF7" w:rsidP="006F4FF7">
      <w:pPr>
        <w:suppressAutoHyphens w:val="0"/>
        <w:spacing w:beforeAutospacing="0" w:afterAutospacing="0" w:line="240" w:lineRule="auto"/>
        <w:jc w:val="both"/>
        <w:rPr>
          <w:rFonts w:ascii="Times New Roman" w:hAnsi="Times New Roman"/>
          <w:b/>
          <w:bCs/>
          <w:color w:val="000000"/>
          <w:sz w:val="28"/>
          <w:szCs w:val="28"/>
        </w:rPr>
      </w:pPr>
      <w:r w:rsidRPr="006F4FF7">
        <w:rPr>
          <w:rFonts w:ascii="Times New Roman" w:hAnsi="Times New Roman"/>
          <w:color w:val="000000"/>
        </w:rPr>
        <w:t> </w:t>
      </w:r>
    </w:p>
    <w:p w:rsidR="006F4FF7" w:rsidRPr="006F4FF7" w:rsidRDefault="006F4FF7" w:rsidP="00722FF8">
      <w:pPr>
        <w:suppressAutoHyphens w:val="0"/>
        <w:spacing w:beforeAutospacing="0" w:afterAutospacing="0" w:line="240" w:lineRule="auto"/>
        <w:ind w:left="5664"/>
        <w:rPr>
          <w:rFonts w:ascii="Times New Roman" w:hAnsi="Times New Roman"/>
          <w:b/>
          <w:bCs/>
          <w:color w:val="000000"/>
          <w:sz w:val="28"/>
          <w:szCs w:val="28"/>
        </w:rPr>
      </w:pPr>
      <w:r w:rsidRPr="006F4FF7">
        <w:rPr>
          <w:rFonts w:ascii="Times New Roman" w:hAnsi="Times New Roman"/>
          <w:color w:val="000000"/>
        </w:rPr>
        <w:lastRenderedPageBreak/>
        <w:t> </w:t>
      </w:r>
      <w:r w:rsidRPr="006F4FF7">
        <w:rPr>
          <w:rFonts w:ascii="Times New Roman" w:hAnsi="Times New Roman"/>
          <w:color w:val="000000"/>
          <w:sz w:val="28"/>
          <w:szCs w:val="28"/>
        </w:rPr>
        <w:t>Утвержден постановлением</w:t>
      </w:r>
    </w:p>
    <w:p w:rsidR="006F4FF7" w:rsidRPr="006F4FF7" w:rsidRDefault="006F4FF7" w:rsidP="006F4FF7">
      <w:pPr>
        <w:suppressAutoHyphens w:val="0"/>
        <w:spacing w:beforeAutospacing="0" w:afterAutospacing="0" w:line="240" w:lineRule="auto"/>
        <w:ind w:left="5664"/>
        <w:jc w:val="right"/>
        <w:rPr>
          <w:rFonts w:ascii="Times New Roman" w:hAnsi="Times New Roman"/>
          <w:b/>
          <w:bCs/>
          <w:color w:val="000000"/>
          <w:sz w:val="28"/>
          <w:szCs w:val="28"/>
        </w:rPr>
      </w:pPr>
      <w:r w:rsidRPr="006F4FF7">
        <w:rPr>
          <w:rFonts w:ascii="Times New Roman" w:hAnsi="Times New Roman"/>
          <w:color w:val="000000"/>
          <w:sz w:val="28"/>
          <w:szCs w:val="28"/>
        </w:rPr>
        <w:t>администрации Красногорского района</w:t>
      </w:r>
    </w:p>
    <w:p w:rsidR="006F4FF7" w:rsidRPr="006F4FF7" w:rsidRDefault="006F4FF7" w:rsidP="006F4FF7">
      <w:pPr>
        <w:suppressAutoHyphens w:val="0"/>
        <w:spacing w:beforeAutospacing="0" w:afterAutospacing="0" w:line="240" w:lineRule="auto"/>
        <w:ind w:left="5664"/>
        <w:jc w:val="right"/>
        <w:rPr>
          <w:rFonts w:cs="Calibri"/>
          <w:color w:val="000000"/>
          <w:sz w:val="28"/>
          <w:szCs w:val="28"/>
        </w:rPr>
      </w:pPr>
      <w:r w:rsidRPr="006F4FF7">
        <w:rPr>
          <w:rFonts w:ascii="Times New Roman" w:hAnsi="Times New Roman"/>
          <w:color w:val="000000"/>
          <w:sz w:val="28"/>
          <w:szCs w:val="28"/>
        </w:rPr>
        <w:t>от    19.03.2024 г. №90</w:t>
      </w:r>
      <w:r w:rsidRPr="006F4FF7">
        <w:rPr>
          <w:rFonts w:cs="Calibri"/>
          <w:color w:val="000000"/>
          <w:sz w:val="28"/>
          <w:szCs w:val="28"/>
        </w:rPr>
        <w:t xml:space="preserve">   </w:t>
      </w:r>
    </w:p>
    <w:p w:rsidR="006F4FF7" w:rsidRPr="006F4FF7" w:rsidRDefault="006F4FF7" w:rsidP="006F4FF7">
      <w:pPr>
        <w:suppressAutoHyphens w:val="0"/>
        <w:spacing w:beforeAutospacing="0" w:afterAutospacing="0" w:line="240" w:lineRule="auto"/>
        <w:jc w:val="right"/>
        <w:rPr>
          <w:rFonts w:cs="Calibri"/>
          <w:color w:val="000000"/>
          <w:sz w:val="22"/>
          <w:szCs w:val="22"/>
        </w:rPr>
      </w:pPr>
      <w:r w:rsidRPr="006F4FF7">
        <w:rPr>
          <w:rFonts w:cs="Calibri"/>
          <w:color w:val="000000"/>
          <w:sz w:val="22"/>
          <w:szCs w:val="22"/>
        </w:rPr>
        <w:t> </w:t>
      </w:r>
    </w:p>
    <w:p w:rsidR="006F4FF7" w:rsidRPr="006F4FF7" w:rsidRDefault="006F4FF7" w:rsidP="006F4FF7">
      <w:pPr>
        <w:suppressAutoHyphens w:val="0"/>
        <w:autoSpaceDE w:val="0"/>
        <w:autoSpaceDN w:val="0"/>
        <w:adjustRightInd w:val="0"/>
        <w:spacing w:beforeAutospacing="0" w:afterAutospacing="0" w:line="240" w:lineRule="auto"/>
        <w:jc w:val="center"/>
        <w:rPr>
          <w:rFonts w:ascii="Times New Roman" w:hAnsi="Times New Roman"/>
          <w:b/>
          <w:sz w:val="28"/>
          <w:szCs w:val="28"/>
        </w:rPr>
      </w:pPr>
      <w:r w:rsidRPr="006F4FF7">
        <w:rPr>
          <w:rFonts w:cs="Calibri"/>
          <w:color w:val="000000"/>
          <w:sz w:val="22"/>
          <w:szCs w:val="22"/>
        </w:rPr>
        <w:t> </w:t>
      </w:r>
      <w:hyperlink w:anchor="Par32" w:history="1">
        <w:r w:rsidRPr="006F4FF7">
          <w:rPr>
            <w:rFonts w:ascii="Times New Roman" w:hAnsi="Times New Roman"/>
            <w:b/>
            <w:sz w:val="28"/>
            <w:szCs w:val="28"/>
          </w:rPr>
          <w:t>Порядок</w:t>
        </w:r>
      </w:hyperlink>
      <w:r w:rsidRPr="006F4FF7">
        <w:rPr>
          <w:rFonts w:ascii="Times New Roman" w:hAnsi="Times New Roman"/>
          <w:b/>
          <w:sz w:val="28"/>
          <w:szCs w:val="28"/>
        </w:rPr>
        <w:t xml:space="preserve"> представления лицом, </w:t>
      </w:r>
    </w:p>
    <w:p w:rsidR="006F4FF7" w:rsidRPr="006F4FF7" w:rsidRDefault="006F4FF7" w:rsidP="006F4FF7">
      <w:pPr>
        <w:suppressAutoHyphens w:val="0"/>
        <w:autoSpaceDE w:val="0"/>
        <w:autoSpaceDN w:val="0"/>
        <w:adjustRightInd w:val="0"/>
        <w:spacing w:beforeAutospacing="0" w:afterAutospacing="0" w:line="240" w:lineRule="auto"/>
        <w:jc w:val="center"/>
        <w:rPr>
          <w:rFonts w:ascii="Times New Roman" w:hAnsi="Times New Roman"/>
          <w:b/>
          <w:sz w:val="28"/>
          <w:szCs w:val="28"/>
        </w:rPr>
      </w:pPr>
      <w:r w:rsidRPr="006F4FF7">
        <w:rPr>
          <w:rFonts w:ascii="Times New Roman" w:hAnsi="Times New Roman"/>
          <w:b/>
          <w:sz w:val="28"/>
          <w:szCs w:val="28"/>
        </w:rPr>
        <w:t>поступающим на должность руководителя муниципального учреждения Красногорского муниципального района Брянской области, и руководителем муниципального учреждения Красногорского муниципального района Брянской области сведений о доходах, об имуществе и обязательствах имущественного характера</w:t>
      </w:r>
    </w:p>
    <w:p w:rsidR="006F4FF7" w:rsidRPr="006F4FF7" w:rsidRDefault="006F4FF7" w:rsidP="006F4FF7">
      <w:pPr>
        <w:suppressAutoHyphens w:val="0"/>
        <w:autoSpaceDE w:val="0"/>
        <w:autoSpaceDN w:val="0"/>
        <w:adjustRightInd w:val="0"/>
        <w:spacing w:beforeAutospacing="0" w:afterAutospacing="0" w:line="264" w:lineRule="auto"/>
        <w:jc w:val="center"/>
        <w:rPr>
          <w:rFonts w:ascii="Times New Roman" w:hAnsi="Times New Roman"/>
        </w:rPr>
      </w:pPr>
    </w:p>
    <w:p w:rsidR="006F4FF7" w:rsidRPr="006F4FF7" w:rsidRDefault="006F4FF7" w:rsidP="006F4FF7">
      <w:pPr>
        <w:widowControl w:val="0"/>
        <w:suppressAutoHyphens w:val="0"/>
        <w:autoSpaceDE w:val="0"/>
        <w:autoSpaceDN w:val="0"/>
        <w:adjustRightInd w:val="0"/>
        <w:spacing w:beforeAutospacing="0" w:afterAutospacing="0" w:line="276" w:lineRule="auto"/>
        <w:ind w:firstLine="709"/>
        <w:jc w:val="both"/>
        <w:rPr>
          <w:rFonts w:ascii="Times New Roman" w:hAnsi="Times New Roman"/>
          <w:snapToGrid w:val="0"/>
          <w:sz w:val="28"/>
          <w:szCs w:val="28"/>
        </w:rPr>
      </w:pPr>
      <w:r w:rsidRPr="006F4FF7">
        <w:rPr>
          <w:rFonts w:ascii="Times New Roman" w:hAnsi="Times New Roman"/>
          <w:snapToGrid w:val="0"/>
          <w:sz w:val="28"/>
          <w:szCs w:val="28"/>
        </w:rPr>
        <w:t>1. Настоящий Порядок устанавливает правила представления лицом, поступающим на должность руководителя муниципального учреждения Красногорского муниципального района Брянской области (далее - лицо, поступающее на должность руководителя муниципального учреждения), и руководителем муниципального учреждения Красногорского муниципального района Брянской области (далее - руководитель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6F4FF7" w:rsidRPr="006F4FF7" w:rsidRDefault="006F4FF7" w:rsidP="006F4FF7">
      <w:pPr>
        <w:widowControl w:val="0"/>
        <w:suppressAutoHyphens w:val="0"/>
        <w:autoSpaceDE w:val="0"/>
        <w:autoSpaceDN w:val="0"/>
        <w:adjustRightInd w:val="0"/>
        <w:spacing w:beforeAutospacing="0" w:afterAutospacing="0" w:line="276" w:lineRule="auto"/>
        <w:ind w:firstLine="709"/>
        <w:jc w:val="both"/>
        <w:rPr>
          <w:rFonts w:ascii="Times New Roman" w:hAnsi="Times New Roman"/>
          <w:snapToGrid w:val="0"/>
          <w:sz w:val="28"/>
          <w:szCs w:val="28"/>
        </w:rPr>
      </w:pPr>
      <w:r w:rsidRPr="006F4FF7">
        <w:rPr>
          <w:rFonts w:ascii="Times New Roman" w:hAnsi="Times New Roman"/>
          <w:snapToGrid w:val="0"/>
          <w:sz w:val="28"/>
          <w:szCs w:val="28"/>
        </w:rPr>
        <w:t>2. Лицо, поступающее на должность руководителя муниципального учреждения, при поступлении на работу представляет:</w:t>
      </w:r>
    </w:p>
    <w:p w:rsidR="006F4FF7" w:rsidRPr="006F4FF7" w:rsidRDefault="006F4FF7" w:rsidP="006F4FF7">
      <w:pPr>
        <w:suppressAutoHyphens w:val="0"/>
        <w:autoSpaceDE w:val="0"/>
        <w:autoSpaceDN w:val="0"/>
        <w:adjustRightInd w:val="0"/>
        <w:spacing w:beforeAutospacing="0" w:afterAutospacing="0" w:line="276" w:lineRule="auto"/>
        <w:ind w:firstLine="709"/>
        <w:jc w:val="both"/>
        <w:rPr>
          <w:rFonts w:ascii="Times New Roman" w:hAnsi="Times New Roman"/>
          <w:snapToGrid w:val="0"/>
          <w:sz w:val="28"/>
          <w:szCs w:val="28"/>
        </w:rPr>
      </w:pPr>
      <w:r w:rsidRPr="006F4FF7">
        <w:rPr>
          <w:rFonts w:ascii="Times New Roman" w:hAnsi="Times New Roman"/>
          <w:snapToGrid w:val="0"/>
          <w:sz w:val="28"/>
          <w:szCs w:val="28"/>
        </w:rPr>
        <w:t>2.1. Сведения о своих доходах, полученных от всех источников (включая доходы по прежнему месту работы,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(на отчетную дату).</w:t>
      </w:r>
    </w:p>
    <w:p w:rsidR="006F4FF7" w:rsidRPr="006F4FF7" w:rsidRDefault="006F4FF7" w:rsidP="006F4FF7">
      <w:pPr>
        <w:suppressAutoHyphens w:val="0"/>
        <w:autoSpaceDE w:val="0"/>
        <w:autoSpaceDN w:val="0"/>
        <w:adjustRightInd w:val="0"/>
        <w:spacing w:beforeAutospacing="0" w:afterAutospacing="0" w:line="276" w:lineRule="auto"/>
        <w:ind w:firstLine="709"/>
        <w:jc w:val="both"/>
        <w:rPr>
          <w:rFonts w:ascii="Times New Roman" w:hAnsi="Times New Roman"/>
          <w:snapToGrid w:val="0"/>
          <w:sz w:val="28"/>
          <w:szCs w:val="28"/>
        </w:rPr>
      </w:pPr>
      <w:r w:rsidRPr="006F4FF7">
        <w:rPr>
          <w:rFonts w:ascii="Times New Roman" w:hAnsi="Times New Roman"/>
          <w:snapToGrid w:val="0"/>
          <w:sz w:val="28"/>
          <w:szCs w:val="28"/>
        </w:rPr>
        <w:t>2.2. Сведения о доходах своих супруги (супруга) и несовершеннолетних детей, полученных от всех источников (включая доходы по прежнему месту работы, пенсии, пособия, иные выплаты) за календарный год, предшествующий году подачи лицом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rsidR="006F4FF7" w:rsidRPr="006F4FF7" w:rsidRDefault="006F4FF7" w:rsidP="006F4FF7">
      <w:pPr>
        <w:widowControl w:val="0"/>
        <w:suppressAutoHyphens w:val="0"/>
        <w:autoSpaceDE w:val="0"/>
        <w:autoSpaceDN w:val="0"/>
        <w:adjustRightInd w:val="0"/>
        <w:spacing w:beforeAutospacing="0" w:afterAutospacing="0" w:line="276" w:lineRule="auto"/>
        <w:ind w:firstLine="709"/>
        <w:jc w:val="both"/>
        <w:rPr>
          <w:rFonts w:ascii="Times New Roman" w:hAnsi="Times New Roman"/>
          <w:snapToGrid w:val="0"/>
          <w:sz w:val="28"/>
          <w:szCs w:val="28"/>
        </w:rPr>
      </w:pPr>
      <w:r w:rsidRPr="006F4FF7">
        <w:rPr>
          <w:rFonts w:ascii="Times New Roman" w:hAnsi="Times New Roman"/>
          <w:snapToGrid w:val="0"/>
          <w:sz w:val="28"/>
          <w:szCs w:val="28"/>
        </w:rPr>
        <w:lastRenderedPageBreak/>
        <w:t xml:space="preserve">3. Руководитель муниципального учреждения в случае возникновения оснований для представления сведений о расходах в соответствии с Федеральным </w:t>
      </w:r>
      <w:hyperlink r:id="rId26">
        <w:r w:rsidRPr="006F4FF7">
          <w:rPr>
            <w:rFonts w:ascii="Times New Roman" w:hAnsi="Times New Roman"/>
            <w:snapToGrid w:val="0"/>
            <w:sz w:val="28"/>
            <w:szCs w:val="28"/>
          </w:rPr>
          <w:t>законом</w:t>
        </w:r>
      </w:hyperlink>
      <w:r w:rsidRPr="006F4FF7">
        <w:rPr>
          <w:rFonts w:ascii="Times New Roman" w:hAnsi="Times New Roman"/>
          <w:snapToGrid w:val="0"/>
          <w:sz w:val="28"/>
          <w:szCs w:val="28"/>
        </w:rPr>
        <w:t xml:space="preserve"> от 03.12.2012 №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представляет:</w:t>
      </w:r>
    </w:p>
    <w:p w:rsidR="006F4FF7" w:rsidRPr="006F4FF7" w:rsidRDefault="006F4FF7" w:rsidP="006F4FF7">
      <w:pPr>
        <w:suppressAutoHyphens w:val="0"/>
        <w:autoSpaceDE w:val="0"/>
        <w:autoSpaceDN w:val="0"/>
        <w:adjustRightInd w:val="0"/>
        <w:spacing w:beforeAutospacing="0" w:afterAutospacing="0" w:line="276" w:lineRule="auto"/>
        <w:ind w:firstLine="709"/>
        <w:jc w:val="both"/>
        <w:rPr>
          <w:rFonts w:ascii="Times New Roman" w:hAnsi="Times New Roman"/>
          <w:snapToGrid w:val="0"/>
          <w:sz w:val="28"/>
          <w:szCs w:val="28"/>
        </w:rPr>
      </w:pPr>
      <w:r w:rsidRPr="006F4FF7">
        <w:rPr>
          <w:rFonts w:ascii="Times New Roman" w:hAnsi="Times New Roman"/>
          <w:snapToGrid w:val="0"/>
          <w:sz w:val="28"/>
          <w:szCs w:val="28"/>
        </w:rPr>
        <w:t xml:space="preserve">3.1.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27">
        <w:r w:rsidRPr="006F4FF7">
          <w:rPr>
            <w:rFonts w:ascii="Times New Roman" w:hAnsi="Times New Roman"/>
            <w:snapToGrid w:val="0"/>
            <w:sz w:val="28"/>
            <w:szCs w:val="28"/>
          </w:rPr>
          <w:t>законом</w:t>
        </w:r>
      </w:hyperlink>
      <w:r w:rsidRPr="006F4FF7">
        <w:rPr>
          <w:rFonts w:ascii="Times New Roman" w:hAnsi="Times New Roman"/>
          <w:snapToGrid w:val="0"/>
          <w:sz w:val="28"/>
          <w:szCs w:val="28"/>
        </w:rPr>
        <w:t xml:space="preserve">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F4FF7" w:rsidRPr="006F4FF7" w:rsidRDefault="006F4FF7" w:rsidP="006F4FF7">
      <w:pPr>
        <w:suppressAutoHyphens w:val="0"/>
        <w:autoSpaceDE w:val="0"/>
        <w:autoSpaceDN w:val="0"/>
        <w:adjustRightInd w:val="0"/>
        <w:spacing w:beforeAutospacing="0" w:afterAutospacing="0" w:line="276" w:lineRule="auto"/>
        <w:ind w:firstLine="709"/>
        <w:jc w:val="both"/>
        <w:rPr>
          <w:rFonts w:ascii="Times New Roman" w:hAnsi="Times New Roman"/>
          <w:snapToGrid w:val="0"/>
          <w:sz w:val="28"/>
          <w:szCs w:val="28"/>
        </w:rPr>
      </w:pPr>
      <w:r w:rsidRPr="006F4FF7">
        <w:rPr>
          <w:rFonts w:ascii="Times New Roman" w:hAnsi="Times New Roman"/>
          <w:snapToGrid w:val="0"/>
          <w:sz w:val="28"/>
          <w:szCs w:val="28"/>
        </w:rPr>
        <w:t xml:space="preserve">3.2.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28">
        <w:r w:rsidRPr="006F4FF7">
          <w:rPr>
            <w:rFonts w:ascii="Times New Roman" w:hAnsi="Times New Roman"/>
            <w:snapToGrid w:val="0"/>
            <w:sz w:val="28"/>
            <w:szCs w:val="28"/>
          </w:rPr>
          <w:t>законом</w:t>
        </w:r>
      </w:hyperlink>
      <w:r w:rsidRPr="006F4FF7">
        <w:rPr>
          <w:rFonts w:ascii="Times New Roman" w:hAnsi="Times New Roman"/>
          <w:snapToGrid w:val="0"/>
          <w:sz w:val="28"/>
          <w:szCs w:val="28"/>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F4FF7" w:rsidRPr="006F4FF7" w:rsidRDefault="006F4FF7" w:rsidP="006F4FF7">
      <w:pPr>
        <w:widowControl w:val="0"/>
        <w:suppressAutoHyphens w:val="0"/>
        <w:autoSpaceDE w:val="0"/>
        <w:autoSpaceDN w:val="0"/>
        <w:adjustRightInd w:val="0"/>
        <w:spacing w:beforeAutospacing="0" w:afterAutospacing="0" w:line="276" w:lineRule="auto"/>
        <w:ind w:firstLine="709"/>
        <w:jc w:val="both"/>
        <w:rPr>
          <w:rFonts w:ascii="Times New Roman" w:hAnsi="Times New Roman"/>
          <w:snapToGrid w:val="0"/>
          <w:sz w:val="28"/>
          <w:szCs w:val="28"/>
        </w:rPr>
      </w:pPr>
      <w:r w:rsidRPr="006F4FF7">
        <w:rPr>
          <w:rFonts w:ascii="Times New Roman" w:hAnsi="Times New Roman"/>
          <w:snapToGrid w:val="0"/>
          <w:sz w:val="28"/>
          <w:szCs w:val="28"/>
        </w:rPr>
        <w:t xml:space="preserve">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w:t>
      </w:r>
      <w:r w:rsidRPr="006F4FF7">
        <w:rPr>
          <w:rFonts w:ascii="Times New Roman" w:hAnsi="Times New Roman"/>
          <w:snapToGrid w:val="0"/>
          <w:color w:val="203463"/>
          <w:sz w:val="28"/>
          <w:szCs w:val="28"/>
        </w:rPr>
        <w:t>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6F4FF7">
        <w:rPr>
          <w:rFonts w:ascii="Times New Roman" w:hAnsi="Times New Roman"/>
          <w:snapToGrid w:val="0"/>
          <w:sz w:val="28"/>
          <w:szCs w:val="28"/>
        </w:rPr>
        <w:t>.</w:t>
      </w:r>
    </w:p>
    <w:p w:rsidR="006F4FF7" w:rsidRPr="006F4FF7" w:rsidRDefault="006F4FF7" w:rsidP="006F4FF7">
      <w:pPr>
        <w:widowControl w:val="0"/>
        <w:suppressAutoHyphens w:val="0"/>
        <w:autoSpaceDE w:val="0"/>
        <w:autoSpaceDN w:val="0"/>
        <w:adjustRightInd w:val="0"/>
        <w:spacing w:beforeAutospacing="0" w:afterAutospacing="0" w:line="276" w:lineRule="auto"/>
        <w:ind w:firstLine="709"/>
        <w:jc w:val="both"/>
        <w:rPr>
          <w:rFonts w:ascii="Times New Roman" w:hAnsi="Times New Roman"/>
          <w:snapToGrid w:val="0"/>
          <w:sz w:val="28"/>
          <w:szCs w:val="28"/>
        </w:rPr>
      </w:pPr>
      <w:r w:rsidRPr="006F4FF7">
        <w:rPr>
          <w:rFonts w:ascii="Times New Roman" w:hAnsi="Times New Roman"/>
          <w:snapToGrid w:val="0"/>
          <w:sz w:val="28"/>
          <w:szCs w:val="28"/>
        </w:rPr>
        <w:t xml:space="preserve">5. Сведения, предусмотренные </w:t>
      </w:r>
      <w:hyperlink r:id="rId29" w:history="1">
        <w:r w:rsidRPr="006F4FF7">
          <w:rPr>
            <w:rFonts w:ascii="Times New Roman" w:hAnsi="Times New Roman"/>
            <w:snapToGrid w:val="0"/>
            <w:sz w:val="28"/>
            <w:szCs w:val="28"/>
          </w:rPr>
          <w:t>пунктами 2</w:t>
        </w:r>
      </w:hyperlink>
      <w:r w:rsidRPr="006F4FF7">
        <w:rPr>
          <w:rFonts w:ascii="Times New Roman" w:hAnsi="Times New Roman"/>
          <w:snapToGrid w:val="0"/>
          <w:sz w:val="28"/>
          <w:szCs w:val="28"/>
        </w:rPr>
        <w:t xml:space="preserve"> и </w:t>
      </w:r>
      <w:hyperlink r:id="rId30" w:history="1">
        <w:r w:rsidRPr="006F4FF7">
          <w:rPr>
            <w:rFonts w:ascii="Times New Roman" w:hAnsi="Times New Roman"/>
            <w:snapToGrid w:val="0"/>
            <w:sz w:val="28"/>
            <w:szCs w:val="28"/>
          </w:rPr>
          <w:t>3</w:t>
        </w:r>
      </w:hyperlink>
      <w:r w:rsidRPr="006F4FF7">
        <w:rPr>
          <w:rFonts w:ascii="Times New Roman" w:hAnsi="Times New Roman"/>
          <w:snapToGrid w:val="0"/>
          <w:sz w:val="28"/>
          <w:szCs w:val="28"/>
        </w:rPr>
        <w:t xml:space="preserve"> настоящего Порядка, представляются в администрацию Красногорского муниципального района Брянской области (в организационный отдел администрации Красногорского муниципального района Брянской области) и отраслевые органы администрации Красногорского муниципального района Брянской области, руководители которых наделены полномочиями назначать на должность и освобождать от должности руководителя муниципального учреждения.</w:t>
      </w:r>
    </w:p>
    <w:p w:rsidR="006F4FF7" w:rsidRPr="006F4FF7" w:rsidRDefault="006F4FF7" w:rsidP="006F4FF7">
      <w:pPr>
        <w:widowControl w:val="0"/>
        <w:suppressAutoHyphens w:val="0"/>
        <w:autoSpaceDE w:val="0"/>
        <w:autoSpaceDN w:val="0"/>
        <w:adjustRightInd w:val="0"/>
        <w:spacing w:beforeAutospacing="0" w:afterAutospacing="0" w:line="276" w:lineRule="auto"/>
        <w:ind w:firstLine="709"/>
        <w:jc w:val="both"/>
        <w:rPr>
          <w:rFonts w:ascii="Times New Roman" w:hAnsi="Times New Roman"/>
          <w:snapToGrid w:val="0"/>
          <w:sz w:val="28"/>
          <w:szCs w:val="28"/>
        </w:rPr>
      </w:pPr>
      <w:r w:rsidRPr="006F4FF7">
        <w:rPr>
          <w:rFonts w:ascii="Times New Roman" w:hAnsi="Times New Roman"/>
          <w:snapToGrid w:val="0"/>
          <w:sz w:val="28"/>
          <w:szCs w:val="28"/>
        </w:rPr>
        <w:t xml:space="preserve">6. В случае если руководитель муниципального учреждения обнаружил, что в представленных им сведениях о доходах, об имуществе и обязательствах </w:t>
      </w:r>
      <w:r w:rsidRPr="006F4FF7">
        <w:rPr>
          <w:rFonts w:ascii="Times New Roman" w:hAnsi="Times New Roman"/>
          <w:snapToGrid w:val="0"/>
          <w:sz w:val="28"/>
          <w:szCs w:val="28"/>
        </w:rPr>
        <w:lastRenderedPageBreak/>
        <w:t>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3 настоящего Порядка.</w:t>
      </w:r>
    </w:p>
    <w:p w:rsidR="006F4FF7" w:rsidRPr="006F4FF7" w:rsidRDefault="006F4FF7" w:rsidP="006F4FF7">
      <w:pPr>
        <w:suppressAutoHyphens w:val="0"/>
        <w:autoSpaceDE w:val="0"/>
        <w:autoSpaceDN w:val="0"/>
        <w:adjustRightInd w:val="0"/>
        <w:spacing w:beforeAutospacing="0" w:afterAutospacing="0" w:line="276" w:lineRule="auto"/>
        <w:ind w:firstLine="709"/>
        <w:jc w:val="both"/>
        <w:rPr>
          <w:rFonts w:ascii="Times New Roman" w:hAnsi="Times New Roman"/>
          <w:snapToGrid w:val="0"/>
          <w:sz w:val="28"/>
          <w:szCs w:val="28"/>
        </w:rPr>
      </w:pPr>
      <w:r w:rsidRPr="006F4FF7">
        <w:rPr>
          <w:rFonts w:ascii="Times New Roman" w:hAnsi="Times New Roman"/>
          <w:snapToGrid w:val="0"/>
          <w:sz w:val="28"/>
          <w:szCs w:val="28"/>
        </w:rPr>
        <w:t xml:space="preserve">7. В случае если лицо, поступающее на должность руководителя муниципального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r:id="rId31" w:history="1">
        <w:r w:rsidRPr="006F4FF7">
          <w:rPr>
            <w:rFonts w:ascii="Times New Roman" w:hAnsi="Times New Roman"/>
            <w:snapToGrid w:val="0"/>
            <w:sz w:val="28"/>
            <w:szCs w:val="28"/>
          </w:rPr>
          <w:t>пунктом 2</w:t>
        </w:r>
      </w:hyperlink>
      <w:r w:rsidRPr="006F4FF7">
        <w:rPr>
          <w:rFonts w:ascii="Times New Roman" w:hAnsi="Times New Roman"/>
          <w:snapToGrid w:val="0"/>
          <w:sz w:val="28"/>
          <w:szCs w:val="28"/>
        </w:rPr>
        <w:t xml:space="preserve"> настоящего Порядка.</w:t>
      </w:r>
    </w:p>
    <w:p w:rsidR="006F4FF7" w:rsidRPr="006F4FF7" w:rsidRDefault="006F4FF7" w:rsidP="006F4FF7">
      <w:pPr>
        <w:suppressAutoHyphens w:val="0"/>
        <w:autoSpaceDE w:val="0"/>
        <w:autoSpaceDN w:val="0"/>
        <w:adjustRightInd w:val="0"/>
        <w:spacing w:beforeAutospacing="0" w:afterAutospacing="0" w:line="240" w:lineRule="auto"/>
        <w:ind w:firstLine="709"/>
        <w:jc w:val="both"/>
        <w:rPr>
          <w:rFonts w:ascii="Times New Roman" w:hAnsi="Times New Roman"/>
          <w:snapToGrid w:val="0"/>
          <w:sz w:val="28"/>
          <w:szCs w:val="28"/>
        </w:rPr>
      </w:pPr>
      <w:r w:rsidRPr="006F4FF7">
        <w:rPr>
          <w:rFonts w:ascii="Times New Roman" w:hAnsi="Times New Roman"/>
          <w:snapToGrid w:val="0"/>
          <w:sz w:val="28"/>
          <w:szCs w:val="28"/>
        </w:rPr>
        <w:t>8. Проверка достоверности и полноты сведений о доходах, об имуществе и обязательствах имущественного характера, представленных лицом, поступающим на работу на должность руководителя муниципального учреждения, и руководителем муниципального учреждения, осуществляется в соответствии  законодательством Российской Федерации.</w:t>
      </w:r>
    </w:p>
    <w:p w:rsidR="006F4FF7" w:rsidRPr="006F4FF7" w:rsidRDefault="006F4FF7" w:rsidP="006F4FF7">
      <w:pPr>
        <w:suppressAutoHyphens w:val="0"/>
        <w:autoSpaceDE w:val="0"/>
        <w:autoSpaceDN w:val="0"/>
        <w:adjustRightInd w:val="0"/>
        <w:spacing w:beforeAutospacing="0" w:afterAutospacing="0" w:line="240" w:lineRule="auto"/>
        <w:ind w:firstLine="709"/>
        <w:jc w:val="both"/>
        <w:rPr>
          <w:rFonts w:ascii="Times New Roman" w:hAnsi="Times New Roman"/>
          <w:snapToGrid w:val="0"/>
          <w:sz w:val="28"/>
          <w:szCs w:val="28"/>
        </w:rPr>
      </w:pPr>
      <w:r w:rsidRPr="006F4FF7">
        <w:rPr>
          <w:rFonts w:ascii="Times New Roman" w:hAnsi="Times New Roman"/>
          <w:snapToGrid w:val="0"/>
          <w:sz w:val="28"/>
          <w:szCs w:val="28"/>
        </w:rPr>
        <w:t>9.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F4FF7" w:rsidRPr="006F4FF7" w:rsidRDefault="006F4FF7" w:rsidP="006F4FF7">
      <w:pPr>
        <w:suppressAutoHyphens w:val="0"/>
        <w:autoSpaceDE w:val="0"/>
        <w:autoSpaceDN w:val="0"/>
        <w:adjustRightInd w:val="0"/>
        <w:spacing w:beforeAutospacing="0" w:afterAutospacing="0" w:line="276" w:lineRule="auto"/>
        <w:ind w:firstLine="709"/>
        <w:jc w:val="both"/>
        <w:rPr>
          <w:rFonts w:ascii="Times New Roman" w:hAnsi="Times New Roman"/>
          <w:snapToGrid w:val="0"/>
          <w:sz w:val="28"/>
          <w:szCs w:val="28"/>
        </w:rPr>
      </w:pPr>
      <w:r w:rsidRPr="006F4FF7">
        <w:rPr>
          <w:rFonts w:ascii="Times New Roman" w:hAnsi="Times New Roman"/>
          <w:snapToGrid w:val="0"/>
          <w:sz w:val="28"/>
          <w:szCs w:val="28"/>
        </w:rPr>
        <w:t>10. Непредставление лицом при поступлении на должность руководителя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лица на должность руководителя муниципального учреждения.</w:t>
      </w:r>
    </w:p>
    <w:p w:rsidR="006F4FF7" w:rsidRPr="006F4FF7" w:rsidRDefault="006F4FF7" w:rsidP="006F4FF7">
      <w:pPr>
        <w:widowControl w:val="0"/>
        <w:suppressAutoHyphens w:val="0"/>
        <w:autoSpaceDE w:val="0"/>
        <w:autoSpaceDN w:val="0"/>
        <w:adjustRightInd w:val="0"/>
        <w:spacing w:beforeAutospacing="0" w:afterAutospacing="0" w:line="276" w:lineRule="auto"/>
        <w:ind w:firstLine="709"/>
        <w:jc w:val="both"/>
        <w:rPr>
          <w:rFonts w:ascii="Times New Roman" w:hAnsi="Times New Roman"/>
          <w:snapToGrid w:val="0"/>
          <w:sz w:val="28"/>
          <w:szCs w:val="28"/>
        </w:rPr>
      </w:pPr>
      <w:r w:rsidRPr="006F4FF7">
        <w:rPr>
          <w:rFonts w:ascii="Times New Roman" w:hAnsi="Times New Roman"/>
          <w:snapToGrid w:val="0"/>
          <w:sz w:val="28"/>
          <w:szCs w:val="28"/>
        </w:rPr>
        <w:t>Невыполнение руководителем муниципального учреждения обязанности, предусмотренной пунктом 3 настоящего Порядка, является правонарушением, влекущим освобождение его от замещаемой должности.</w:t>
      </w:r>
    </w:p>
    <w:p w:rsidR="006F4FF7" w:rsidRPr="006F4FF7" w:rsidRDefault="006F4FF7" w:rsidP="006F4FF7">
      <w:pPr>
        <w:suppressAutoHyphens w:val="0"/>
        <w:spacing w:beforeAutospacing="0" w:afterAutospacing="0" w:line="240" w:lineRule="auto"/>
        <w:rPr>
          <w:rFonts w:cs="Calibri"/>
          <w:color w:val="000000"/>
          <w:sz w:val="22"/>
          <w:szCs w:val="22"/>
        </w:rPr>
      </w:pPr>
    </w:p>
    <w:p w:rsidR="006F4FF7" w:rsidRPr="006F4FF7" w:rsidRDefault="006F4FF7" w:rsidP="006F4FF7">
      <w:pPr>
        <w:suppressAutoHyphens w:val="0"/>
        <w:spacing w:beforeAutospacing="0" w:afterAutospacing="0" w:line="240" w:lineRule="auto"/>
        <w:rPr>
          <w:rFonts w:cs="Calibri"/>
          <w:color w:val="000000"/>
          <w:sz w:val="22"/>
          <w:szCs w:val="22"/>
        </w:rPr>
      </w:pPr>
      <w:r w:rsidRPr="006F4FF7">
        <w:rPr>
          <w:rFonts w:cs="Calibri"/>
          <w:color w:val="000000"/>
          <w:sz w:val="22"/>
          <w:szCs w:val="22"/>
        </w:rPr>
        <w:t> </w:t>
      </w:r>
    </w:p>
    <w:p w:rsidR="006F4FF7" w:rsidRDefault="006F4FF7">
      <w:pPr>
        <w:spacing w:beforeAutospacing="0" w:afterAutospacing="0" w:line="240" w:lineRule="auto"/>
        <w:jc w:val="center"/>
        <w:rPr>
          <w:rFonts w:ascii="Times New Roman" w:hAnsi="Times New Roman"/>
          <w:b/>
          <w:sz w:val="28"/>
          <w:szCs w:val="28"/>
        </w:rPr>
      </w:pPr>
      <w:r>
        <w:rPr>
          <w:rFonts w:ascii="Times New Roman" w:hAnsi="Times New Roman"/>
          <w:b/>
          <w:sz w:val="28"/>
          <w:szCs w:val="28"/>
        </w:rPr>
        <w:t>*******************************************************************</w:t>
      </w:r>
    </w:p>
    <w:p w:rsidR="00CE6806" w:rsidRPr="00CE6806" w:rsidRDefault="00CE6806" w:rsidP="00CE6806">
      <w:pPr>
        <w:suppressAutoHyphens w:val="0"/>
        <w:spacing w:beforeAutospacing="0" w:after="200" w:afterAutospacing="0" w:line="276" w:lineRule="auto"/>
        <w:ind w:left="720"/>
        <w:contextualSpacing/>
        <w:jc w:val="center"/>
        <w:rPr>
          <w:rFonts w:ascii="Times New Roman" w:eastAsiaTheme="minorHAnsi" w:hAnsi="Times New Roman"/>
          <w:sz w:val="28"/>
          <w:szCs w:val="28"/>
          <w:lang w:eastAsia="en-US"/>
        </w:rPr>
      </w:pPr>
      <w:r w:rsidRPr="00CE6806">
        <w:rPr>
          <w:rFonts w:ascii="Times New Roman" w:eastAsiaTheme="minorHAnsi" w:hAnsi="Times New Roman"/>
          <w:sz w:val="28"/>
          <w:szCs w:val="28"/>
          <w:lang w:eastAsia="en-US"/>
        </w:rPr>
        <w:t>РОССИЙСКАЯ ФЕДЕРАЦИЯ</w:t>
      </w:r>
    </w:p>
    <w:p w:rsidR="00CE6806" w:rsidRPr="00CE6806" w:rsidRDefault="00CE6806" w:rsidP="00CE6806">
      <w:pPr>
        <w:suppressAutoHyphens w:val="0"/>
        <w:spacing w:beforeAutospacing="0" w:after="200" w:afterAutospacing="0" w:line="276" w:lineRule="auto"/>
        <w:ind w:left="720"/>
        <w:contextualSpacing/>
        <w:jc w:val="center"/>
        <w:rPr>
          <w:rFonts w:ascii="Times New Roman" w:eastAsiaTheme="minorHAnsi" w:hAnsi="Times New Roman"/>
          <w:sz w:val="28"/>
          <w:szCs w:val="28"/>
          <w:lang w:eastAsia="en-US"/>
        </w:rPr>
      </w:pPr>
      <w:r w:rsidRPr="00CE6806">
        <w:rPr>
          <w:rFonts w:ascii="Times New Roman" w:eastAsiaTheme="minorHAnsi" w:hAnsi="Times New Roman"/>
          <w:sz w:val="28"/>
          <w:szCs w:val="28"/>
          <w:lang w:eastAsia="en-US"/>
        </w:rPr>
        <w:t>БРЯНСКАЯ ОБЛАСТЬ</w:t>
      </w:r>
    </w:p>
    <w:p w:rsidR="00CE6806" w:rsidRPr="00CE6806" w:rsidRDefault="00CE6806" w:rsidP="00CE6806">
      <w:pPr>
        <w:suppressAutoHyphens w:val="0"/>
        <w:spacing w:beforeAutospacing="0" w:after="200" w:afterAutospacing="0" w:line="276" w:lineRule="auto"/>
        <w:ind w:left="720"/>
        <w:contextualSpacing/>
        <w:jc w:val="center"/>
        <w:rPr>
          <w:rFonts w:asciiTheme="minorHAnsi" w:eastAsiaTheme="minorHAnsi" w:hAnsiTheme="minorHAnsi" w:cstheme="minorBidi"/>
          <w:sz w:val="28"/>
          <w:szCs w:val="28"/>
          <w:lang w:eastAsia="en-US"/>
        </w:rPr>
      </w:pPr>
      <w:r w:rsidRPr="00CE6806">
        <w:rPr>
          <w:rFonts w:ascii="Times New Roman" w:eastAsiaTheme="minorHAnsi" w:hAnsi="Times New Roman"/>
          <w:sz w:val="28"/>
          <w:szCs w:val="28"/>
          <w:lang w:eastAsia="en-US"/>
        </w:rPr>
        <w:t>АДМИНИСТРАЦИЯ КРАСНОГОРСКОГО РАЙОНА</w:t>
      </w:r>
    </w:p>
    <w:p w:rsidR="00CE6806" w:rsidRPr="00CE6806" w:rsidRDefault="00CE6806" w:rsidP="00CE6806">
      <w:pPr>
        <w:suppressAutoHyphens w:val="0"/>
        <w:spacing w:beforeAutospacing="0" w:after="200" w:afterAutospacing="0" w:line="276" w:lineRule="auto"/>
        <w:ind w:left="720"/>
        <w:contextualSpacing/>
        <w:jc w:val="center"/>
        <w:rPr>
          <w:rFonts w:asciiTheme="minorHAnsi" w:eastAsiaTheme="minorHAnsi" w:hAnsiTheme="minorHAnsi" w:cstheme="minorBidi"/>
          <w:sz w:val="28"/>
          <w:szCs w:val="28"/>
          <w:lang w:eastAsia="en-US"/>
        </w:rPr>
      </w:pPr>
    </w:p>
    <w:p w:rsidR="00CE6806" w:rsidRPr="00CE6806" w:rsidRDefault="00CE6806" w:rsidP="00CE6806">
      <w:pPr>
        <w:suppressAutoHyphens w:val="0"/>
        <w:spacing w:beforeAutospacing="0" w:after="200" w:afterAutospacing="0" w:line="276" w:lineRule="auto"/>
        <w:ind w:left="720"/>
        <w:contextualSpacing/>
        <w:jc w:val="center"/>
        <w:rPr>
          <w:rFonts w:ascii="Times New Roman" w:eastAsiaTheme="minorHAnsi" w:hAnsi="Times New Roman"/>
          <w:b/>
          <w:sz w:val="28"/>
          <w:szCs w:val="28"/>
          <w:lang w:eastAsia="en-US"/>
        </w:rPr>
      </w:pPr>
      <w:r w:rsidRPr="00CE6806">
        <w:rPr>
          <w:rFonts w:ascii="Times New Roman" w:eastAsiaTheme="minorHAnsi" w:hAnsi="Times New Roman"/>
          <w:b/>
          <w:sz w:val="28"/>
          <w:szCs w:val="28"/>
          <w:lang w:eastAsia="en-US"/>
        </w:rPr>
        <w:t>ПОСТАНОВЛЕНИЕ</w:t>
      </w:r>
    </w:p>
    <w:p w:rsidR="00CE6806" w:rsidRPr="00CE6806" w:rsidRDefault="00CE6806" w:rsidP="00CE6806">
      <w:pPr>
        <w:suppressAutoHyphens w:val="0"/>
        <w:spacing w:beforeAutospacing="0" w:after="200" w:afterAutospacing="0" w:line="276" w:lineRule="auto"/>
        <w:ind w:left="720"/>
        <w:contextualSpacing/>
        <w:jc w:val="center"/>
        <w:rPr>
          <w:rFonts w:ascii="Times New Roman" w:eastAsiaTheme="minorHAnsi" w:hAnsi="Times New Roman"/>
          <w:b/>
          <w:sz w:val="28"/>
          <w:szCs w:val="28"/>
          <w:lang w:eastAsia="en-US"/>
        </w:rPr>
      </w:pPr>
    </w:p>
    <w:p w:rsidR="00CE6806" w:rsidRPr="00CE6806" w:rsidRDefault="00CE6806" w:rsidP="00CE6806">
      <w:pPr>
        <w:suppressAutoHyphens w:val="0"/>
        <w:spacing w:beforeAutospacing="0" w:after="200" w:afterAutospacing="0" w:line="276" w:lineRule="auto"/>
        <w:contextualSpacing/>
        <w:rPr>
          <w:rFonts w:ascii="Times New Roman" w:eastAsiaTheme="minorHAnsi" w:hAnsi="Times New Roman"/>
          <w:sz w:val="28"/>
          <w:szCs w:val="28"/>
          <w:lang w:eastAsia="en-US"/>
        </w:rPr>
      </w:pPr>
      <w:r w:rsidRPr="00CE6806">
        <w:rPr>
          <w:rFonts w:ascii="Times New Roman" w:eastAsiaTheme="minorHAnsi" w:hAnsi="Times New Roman"/>
          <w:sz w:val="28"/>
          <w:szCs w:val="28"/>
          <w:lang w:eastAsia="en-US"/>
        </w:rPr>
        <w:t>от   02.04. 2026 года   № 111</w:t>
      </w:r>
    </w:p>
    <w:p w:rsidR="00CE6806" w:rsidRPr="00CE6806" w:rsidRDefault="00CE6806" w:rsidP="00CE6806">
      <w:pPr>
        <w:suppressAutoHyphens w:val="0"/>
        <w:spacing w:beforeAutospacing="0" w:after="200" w:afterAutospacing="0" w:line="276" w:lineRule="auto"/>
        <w:contextualSpacing/>
        <w:rPr>
          <w:rFonts w:ascii="Times New Roman" w:eastAsiaTheme="minorHAnsi" w:hAnsi="Times New Roman"/>
          <w:sz w:val="28"/>
          <w:szCs w:val="28"/>
          <w:lang w:eastAsia="en-US"/>
        </w:rPr>
      </w:pPr>
      <w:proofErr w:type="spellStart"/>
      <w:r w:rsidRPr="00CE6806">
        <w:rPr>
          <w:rFonts w:ascii="Times New Roman" w:eastAsiaTheme="minorHAnsi" w:hAnsi="Times New Roman"/>
          <w:sz w:val="28"/>
          <w:szCs w:val="28"/>
          <w:lang w:eastAsia="en-US"/>
        </w:rPr>
        <w:lastRenderedPageBreak/>
        <w:t>п.г.т</w:t>
      </w:r>
      <w:proofErr w:type="spellEnd"/>
      <w:r w:rsidRPr="00CE6806">
        <w:rPr>
          <w:rFonts w:ascii="Times New Roman" w:eastAsiaTheme="minorHAnsi" w:hAnsi="Times New Roman"/>
          <w:sz w:val="28"/>
          <w:szCs w:val="28"/>
          <w:lang w:eastAsia="en-US"/>
        </w:rPr>
        <w:t>. Красная Гора</w:t>
      </w:r>
    </w:p>
    <w:p w:rsidR="00CE6806" w:rsidRPr="00CE6806" w:rsidRDefault="00CE6806" w:rsidP="00CE6806">
      <w:pPr>
        <w:suppressAutoHyphens w:val="0"/>
        <w:spacing w:beforeAutospacing="0" w:after="200" w:afterAutospacing="0" w:line="276" w:lineRule="auto"/>
        <w:ind w:left="720"/>
        <w:contextualSpacing/>
        <w:rPr>
          <w:rFonts w:ascii="Times New Roman" w:eastAsiaTheme="minorHAnsi" w:hAnsi="Times New Roman"/>
          <w:sz w:val="28"/>
          <w:szCs w:val="28"/>
          <w:lang w:eastAsia="en-US"/>
        </w:rPr>
      </w:pPr>
    </w:p>
    <w:p w:rsidR="00CE6806" w:rsidRPr="00CE6806" w:rsidRDefault="00CE6806" w:rsidP="00CE6806">
      <w:pPr>
        <w:suppressAutoHyphens w:val="0"/>
        <w:spacing w:beforeAutospacing="0" w:after="200" w:afterAutospacing="0" w:line="276" w:lineRule="auto"/>
        <w:contextualSpacing/>
        <w:rPr>
          <w:rFonts w:ascii="Times New Roman" w:eastAsiaTheme="minorHAnsi" w:hAnsi="Times New Roman"/>
          <w:b/>
          <w:sz w:val="28"/>
          <w:szCs w:val="28"/>
          <w:lang w:eastAsia="en-US"/>
        </w:rPr>
      </w:pPr>
      <w:r w:rsidRPr="00CE6806">
        <w:rPr>
          <w:rFonts w:ascii="Times New Roman" w:eastAsiaTheme="minorHAnsi" w:hAnsi="Times New Roman"/>
          <w:b/>
          <w:sz w:val="28"/>
          <w:szCs w:val="28"/>
          <w:lang w:eastAsia="en-US"/>
        </w:rPr>
        <w:t xml:space="preserve">О внесении изменений в муниципальную </w:t>
      </w:r>
    </w:p>
    <w:p w:rsidR="00CE6806" w:rsidRPr="00CE6806" w:rsidRDefault="00CE6806" w:rsidP="00CE6806">
      <w:pPr>
        <w:suppressAutoHyphens w:val="0"/>
        <w:spacing w:beforeAutospacing="0" w:after="200" w:afterAutospacing="0" w:line="276" w:lineRule="auto"/>
        <w:contextualSpacing/>
        <w:rPr>
          <w:rFonts w:ascii="Times New Roman" w:eastAsiaTheme="minorHAnsi" w:hAnsi="Times New Roman"/>
          <w:b/>
          <w:sz w:val="28"/>
          <w:szCs w:val="28"/>
          <w:lang w:eastAsia="en-US"/>
        </w:rPr>
      </w:pPr>
      <w:r w:rsidRPr="00CE6806">
        <w:rPr>
          <w:rFonts w:ascii="Times New Roman" w:eastAsiaTheme="minorHAnsi" w:hAnsi="Times New Roman"/>
          <w:b/>
          <w:sz w:val="28"/>
          <w:szCs w:val="28"/>
          <w:lang w:eastAsia="en-US"/>
        </w:rPr>
        <w:t>программу «Развитие образования</w:t>
      </w:r>
    </w:p>
    <w:p w:rsidR="00CE6806" w:rsidRPr="00CE6806" w:rsidRDefault="00CE6806" w:rsidP="00CE6806">
      <w:pPr>
        <w:suppressAutoHyphens w:val="0"/>
        <w:spacing w:beforeAutospacing="0" w:after="200" w:afterAutospacing="0" w:line="276" w:lineRule="auto"/>
        <w:contextualSpacing/>
        <w:rPr>
          <w:rFonts w:ascii="Times New Roman" w:eastAsiaTheme="minorHAnsi" w:hAnsi="Times New Roman"/>
          <w:b/>
          <w:sz w:val="28"/>
          <w:szCs w:val="28"/>
          <w:lang w:eastAsia="en-US"/>
        </w:rPr>
      </w:pPr>
      <w:r w:rsidRPr="00CE6806">
        <w:rPr>
          <w:rFonts w:ascii="Times New Roman" w:eastAsiaTheme="minorHAnsi" w:hAnsi="Times New Roman"/>
          <w:b/>
          <w:sz w:val="28"/>
          <w:szCs w:val="28"/>
          <w:lang w:eastAsia="en-US"/>
        </w:rPr>
        <w:t xml:space="preserve"> Красногорского района », утверждённую </w:t>
      </w:r>
    </w:p>
    <w:p w:rsidR="00CE6806" w:rsidRPr="00CE6806" w:rsidRDefault="00CE6806" w:rsidP="00CE6806">
      <w:pPr>
        <w:suppressAutoHyphens w:val="0"/>
        <w:spacing w:beforeAutospacing="0" w:after="200" w:afterAutospacing="0" w:line="276" w:lineRule="auto"/>
        <w:contextualSpacing/>
        <w:rPr>
          <w:rFonts w:ascii="Times New Roman" w:eastAsiaTheme="minorHAnsi" w:hAnsi="Times New Roman"/>
          <w:b/>
          <w:sz w:val="28"/>
          <w:szCs w:val="28"/>
          <w:lang w:eastAsia="en-US"/>
        </w:rPr>
      </w:pPr>
      <w:r w:rsidRPr="00CE6806">
        <w:rPr>
          <w:rFonts w:ascii="Times New Roman" w:eastAsiaTheme="minorHAnsi" w:hAnsi="Times New Roman"/>
          <w:b/>
          <w:sz w:val="28"/>
          <w:szCs w:val="28"/>
          <w:lang w:eastAsia="en-US"/>
        </w:rPr>
        <w:t xml:space="preserve">постановлением администрации </w:t>
      </w:r>
    </w:p>
    <w:p w:rsidR="00CE6806" w:rsidRPr="00CE6806" w:rsidRDefault="00CE6806" w:rsidP="00CE6806">
      <w:pPr>
        <w:suppressAutoHyphens w:val="0"/>
        <w:spacing w:beforeAutospacing="0" w:after="200" w:afterAutospacing="0" w:line="276" w:lineRule="auto"/>
        <w:contextualSpacing/>
        <w:rPr>
          <w:rFonts w:ascii="Times New Roman" w:eastAsiaTheme="minorHAnsi" w:hAnsi="Times New Roman"/>
          <w:b/>
          <w:sz w:val="28"/>
          <w:szCs w:val="28"/>
          <w:lang w:eastAsia="en-US"/>
        </w:rPr>
      </w:pPr>
      <w:r w:rsidRPr="00CE6806">
        <w:rPr>
          <w:rFonts w:ascii="Times New Roman" w:eastAsiaTheme="minorHAnsi" w:hAnsi="Times New Roman"/>
          <w:b/>
          <w:sz w:val="28"/>
          <w:szCs w:val="28"/>
          <w:lang w:eastAsia="en-US"/>
        </w:rPr>
        <w:t xml:space="preserve">Красногорского района от </w:t>
      </w:r>
      <w:r w:rsidRPr="00CE6806">
        <w:rPr>
          <w:rFonts w:ascii="Times New Roman" w:eastAsiaTheme="minorHAnsi" w:hAnsi="Times New Roman"/>
          <w:sz w:val="26"/>
          <w:szCs w:val="26"/>
          <w:lang w:eastAsia="en-US"/>
        </w:rPr>
        <w:t xml:space="preserve"> </w:t>
      </w:r>
      <w:r w:rsidRPr="00CE6806">
        <w:rPr>
          <w:rFonts w:ascii="Times New Roman" w:eastAsiaTheme="minorHAnsi" w:hAnsi="Times New Roman"/>
          <w:b/>
          <w:sz w:val="28"/>
          <w:szCs w:val="28"/>
          <w:lang w:eastAsia="en-US"/>
        </w:rPr>
        <w:t>24.12. 2025года  № 517</w:t>
      </w:r>
    </w:p>
    <w:p w:rsidR="00CE6806" w:rsidRPr="00CE6806" w:rsidRDefault="00CE6806" w:rsidP="00CE6806">
      <w:pPr>
        <w:suppressAutoHyphens w:val="0"/>
        <w:spacing w:beforeAutospacing="0" w:after="200" w:afterAutospacing="0" w:line="276" w:lineRule="auto"/>
        <w:ind w:left="720"/>
        <w:contextualSpacing/>
        <w:rPr>
          <w:rFonts w:ascii="Times New Roman" w:eastAsiaTheme="minorHAnsi" w:hAnsi="Times New Roman"/>
          <w:b/>
          <w:sz w:val="28"/>
          <w:szCs w:val="28"/>
          <w:lang w:eastAsia="en-US"/>
        </w:rPr>
      </w:pPr>
    </w:p>
    <w:p w:rsidR="00CE6806" w:rsidRPr="00CE6806" w:rsidRDefault="00CE6806" w:rsidP="00CE6806">
      <w:pPr>
        <w:suppressAutoHyphens w:val="0"/>
        <w:spacing w:beforeAutospacing="0" w:after="200" w:afterAutospacing="0" w:line="276" w:lineRule="auto"/>
        <w:ind w:firstLine="709"/>
        <w:contextualSpacing/>
        <w:jc w:val="both"/>
        <w:rPr>
          <w:rFonts w:ascii="Times New Roman" w:eastAsiaTheme="minorHAnsi" w:hAnsi="Times New Roman"/>
          <w:sz w:val="28"/>
          <w:szCs w:val="28"/>
          <w:lang w:eastAsia="en-US"/>
        </w:rPr>
      </w:pPr>
      <w:r w:rsidRPr="00CE6806">
        <w:rPr>
          <w:rFonts w:ascii="Times New Roman" w:eastAsiaTheme="minorHAnsi" w:hAnsi="Times New Roman"/>
          <w:sz w:val="28"/>
          <w:szCs w:val="28"/>
          <w:lang w:eastAsia="en-US"/>
        </w:rPr>
        <w:t>Руководствуясь статьёй 179 Бюджетного кодекса РФ, Постановлением Администрации Красногорского района Брянской области от 23.06.2016 года №464 «Об утверждении порядка разработки, реализации и оценки эффективности муниципальных программ Красногорского района постановляю:</w:t>
      </w:r>
    </w:p>
    <w:p w:rsidR="00CE6806" w:rsidRPr="00CE6806" w:rsidRDefault="00CE6806" w:rsidP="00CE6806">
      <w:pPr>
        <w:numPr>
          <w:ilvl w:val="0"/>
          <w:numId w:val="34"/>
        </w:numPr>
        <w:suppressAutoHyphens w:val="0"/>
        <w:spacing w:beforeAutospacing="0" w:after="200" w:afterAutospacing="0" w:line="276" w:lineRule="auto"/>
        <w:ind w:left="0" w:firstLine="709"/>
        <w:contextualSpacing/>
        <w:jc w:val="both"/>
        <w:rPr>
          <w:rFonts w:ascii="Times New Roman" w:eastAsiaTheme="minorHAnsi" w:hAnsi="Times New Roman"/>
          <w:sz w:val="28"/>
          <w:szCs w:val="28"/>
          <w:lang w:eastAsia="en-US"/>
        </w:rPr>
      </w:pPr>
      <w:r w:rsidRPr="00CE6806">
        <w:rPr>
          <w:rFonts w:ascii="Times New Roman" w:eastAsiaTheme="minorHAnsi" w:hAnsi="Times New Roman"/>
          <w:sz w:val="28"/>
          <w:szCs w:val="28"/>
          <w:lang w:eastAsia="en-US"/>
        </w:rPr>
        <w:t>Внести в  муниципальную  программу «Развитие образования Красногорского района », утвержденную постановлением администрации Красногорского района от  24.12.2025 года № 517 «Об утверждении  муниципальной  программы «Развитие образования Красногорского района » изменения согласно приложению 1 к постановлению.</w:t>
      </w:r>
    </w:p>
    <w:p w:rsidR="00CE6806" w:rsidRPr="00CE6806" w:rsidRDefault="00CE6806" w:rsidP="00CE6806">
      <w:pPr>
        <w:numPr>
          <w:ilvl w:val="0"/>
          <w:numId w:val="34"/>
        </w:numPr>
        <w:suppressAutoHyphens w:val="0"/>
        <w:spacing w:beforeAutospacing="0" w:after="200" w:afterAutospacing="0" w:line="276" w:lineRule="auto"/>
        <w:ind w:left="0" w:firstLine="568"/>
        <w:contextualSpacing/>
        <w:jc w:val="both"/>
        <w:rPr>
          <w:rFonts w:ascii="Times New Roman" w:eastAsiaTheme="minorHAnsi" w:hAnsi="Times New Roman"/>
          <w:sz w:val="28"/>
          <w:szCs w:val="28"/>
          <w:lang w:eastAsia="en-US"/>
        </w:rPr>
      </w:pPr>
      <w:r w:rsidRPr="00CE6806">
        <w:rPr>
          <w:rFonts w:ascii="Times New Roman" w:eastAsiaTheme="minorHAnsi" w:hAnsi="Times New Roman"/>
          <w:sz w:val="28"/>
          <w:szCs w:val="28"/>
          <w:lang w:eastAsia="en-US"/>
        </w:rPr>
        <w:t xml:space="preserve">Контроль за исполнением постановления возложить на заместителя главы администрации  </w:t>
      </w:r>
      <w:proofErr w:type="spellStart"/>
      <w:r w:rsidRPr="00CE6806">
        <w:rPr>
          <w:rFonts w:ascii="Times New Roman" w:eastAsiaTheme="minorHAnsi" w:hAnsi="Times New Roman"/>
          <w:sz w:val="28"/>
          <w:szCs w:val="28"/>
          <w:lang w:eastAsia="en-US"/>
        </w:rPr>
        <w:t>Глушакова</w:t>
      </w:r>
      <w:proofErr w:type="spellEnd"/>
      <w:r w:rsidRPr="00CE6806">
        <w:rPr>
          <w:rFonts w:ascii="Times New Roman" w:eastAsiaTheme="minorHAnsi" w:hAnsi="Times New Roman"/>
          <w:sz w:val="28"/>
          <w:szCs w:val="28"/>
          <w:lang w:eastAsia="en-US"/>
        </w:rPr>
        <w:t xml:space="preserve">  В.А.</w:t>
      </w:r>
    </w:p>
    <w:p w:rsidR="00CE6806" w:rsidRPr="00CE6806" w:rsidRDefault="00CE6806" w:rsidP="00CE6806">
      <w:pPr>
        <w:suppressAutoHyphens w:val="0"/>
        <w:spacing w:beforeAutospacing="0" w:afterAutospacing="0" w:line="276" w:lineRule="auto"/>
        <w:jc w:val="both"/>
        <w:rPr>
          <w:rFonts w:ascii="Times New Roman" w:eastAsiaTheme="minorHAnsi" w:hAnsi="Times New Roman"/>
          <w:sz w:val="28"/>
          <w:szCs w:val="28"/>
          <w:lang w:eastAsia="en-US"/>
        </w:rPr>
      </w:pPr>
    </w:p>
    <w:p w:rsidR="00CE6806" w:rsidRPr="00CE6806" w:rsidRDefault="00CE6806" w:rsidP="00CE6806">
      <w:pPr>
        <w:suppressAutoHyphens w:val="0"/>
        <w:spacing w:beforeAutospacing="0" w:afterAutospacing="0" w:line="276" w:lineRule="auto"/>
        <w:jc w:val="both"/>
        <w:rPr>
          <w:rFonts w:ascii="Times New Roman" w:eastAsiaTheme="minorHAnsi" w:hAnsi="Times New Roman"/>
          <w:sz w:val="28"/>
          <w:szCs w:val="28"/>
          <w:lang w:eastAsia="en-US"/>
        </w:rPr>
      </w:pPr>
      <w:proofErr w:type="spellStart"/>
      <w:r w:rsidRPr="00CE6806">
        <w:rPr>
          <w:rFonts w:ascii="Times New Roman" w:eastAsiaTheme="minorHAnsi" w:hAnsi="Times New Roman"/>
          <w:sz w:val="28"/>
          <w:szCs w:val="28"/>
          <w:lang w:eastAsia="en-US"/>
        </w:rPr>
        <w:t>Врио</w:t>
      </w:r>
      <w:proofErr w:type="spellEnd"/>
      <w:r w:rsidRPr="00CE6806">
        <w:rPr>
          <w:rFonts w:ascii="Times New Roman" w:eastAsiaTheme="minorHAnsi" w:hAnsi="Times New Roman"/>
          <w:sz w:val="28"/>
          <w:szCs w:val="28"/>
          <w:lang w:eastAsia="en-US"/>
        </w:rPr>
        <w:t xml:space="preserve"> главы администрации </w:t>
      </w:r>
    </w:p>
    <w:p w:rsidR="00CE6806" w:rsidRPr="00CE6806" w:rsidRDefault="00CE6806" w:rsidP="00CE6806">
      <w:pPr>
        <w:suppressAutoHyphens w:val="0"/>
        <w:spacing w:beforeAutospacing="0" w:afterAutospacing="0" w:line="276" w:lineRule="auto"/>
        <w:jc w:val="both"/>
        <w:rPr>
          <w:rFonts w:ascii="Times New Roman" w:eastAsiaTheme="minorHAnsi" w:hAnsi="Times New Roman"/>
          <w:sz w:val="28"/>
          <w:szCs w:val="28"/>
          <w:lang w:eastAsia="en-US"/>
        </w:rPr>
      </w:pPr>
      <w:r w:rsidRPr="00CE6806">
        <w:rPr>
          <w:rFonts w:ascii="Times New Roman" w:eastAsiaTheme="minorHAnsi" w:hAnsi="Times New Roman"/>
          <w:sz w:val="28"/>
          <w:szCs w:val="28"/>
          <w:lang w:eastAsia="en-US"/>
        </w:rPr>
        <w:t>Красногорского района                                                    А.Д. Рощин</w:t>
      </w:r>
    </w:p>
    <w:p w:rsidR="00CE6806" w:rsidRPr="00CE6806" w:rsidRDefault="00CE6806" w:rsidP="00CE6806">
      <w:pPr>
        <w:suppressAutoHyphens w:val="0"/>
        <w:spacing w:beforeAutospacing="0" w:afterAutospacing="0" w:line="276" w:lineRule="auto"/>
        <w:jc w:val="both"/>
        <w:rPr>
          <w:rFonts w:ascii="Times New Roman" w:eastAsiaTheme="minorHAnsi" w:hAnsi="Times New Roman"/>
          <w:sz w:val="28"/>
          <w:szCs w:val="28"/>
          <w:lang w:eastAsia="en-US"/>
        </w:rPr>
      </w:pPr>
    </w:p>
    <w:p w:rsidR="00CE6806" w:rsidRPr="00CE6806" w:rsidRDefault="00CE6806" w:rsidP="00CE6806">
      <w:pPr>
        <w:suppressAutoHyphens w:val="0"/>
        <w:spacing w:beforeAutospacing="0" w:afterAutospacing="0" w:line="276" w:lineRule="auto"/>
        <w:jc w:val="both"/>
        <w:rPr>
          <w:rFonts w:ascii="Times New Roman" w:eastAsiaTheme="minorHAnsi" w:hAnsi="Times New Roman"/>
          <w:sz w:val="28"/>
          <w:szCs w:val="28"/>
          <w:lang w:eastAsia="en-US"/>
        </w:rPr>
      </w:pPr>
    </w:p>
    <w:p w:rsidR="00CE6806" w:rsidRPr="00CE6806" w:rsidRDefault="00CE6806" w:rsidP="00CE6806">
      <w:pPr>
        <w:suppressAutoHyphens w:val="0"/>
        <w:spacing w:beforeAutospacing="0" w:afterAutospacing="0" w:line="240" w:lineRule="auto"/>
        <w:rPr>
          <w:rFonts w:ascii="Times New Roman" w:eastAsiaTheme="minorHAnsi" w:hAnsi="Times New Roman"/>
          <w:sz w:val="28"/>
          <w:szCs w:val="28"/>
          <w:lang w:eastAsia="en-US"/>
        </w:rPr>
      </w:pPr>
    </w:p>
    <w:p w:rsidR="00CE6806" w:rsidRPr="00CE6806" w:rsidRDefault="00CE6806" w:rsidP="00CE6806">
      <w:pPr>
        <w:suppressAutoHyphens w:val="0"/>
        <w:spacing w:beforeAutospacing="0" w:afterAutospacing="0" w:line="240" w:lineRule="auto"/>
        <w:rPr>
          <w:rFonts w:ascii="Times New Roman" w:eastAsiaTheme="minorHAnsi" w:hAnsi="Times New Roman"/>
          <w:sz w:val="28"/>
          <w:szCs w:val="28"/>
          <w:lang w:eastAsia="en-US"/>
        </w:rPr>
      </w:pPr>
    </w:p>
    <w:tbl>
      <w:tblPr>
        <w:tblW w:w="10810" w:type="dxa"/>
        <w:tblInd w:w="-176" w:type="dxa"/>
        <w:tblLayout w:type="fixed"/>
        <w:tblLook w:val="04A0" w:firstRow="1" w:lastRow="0" w:firstColumn="1" w:lastColumn="0" w:noHBand="0" w:noVBand="1"/>
      </w:tblPr>
      <w:tblGrid>
        <w:gridCol w:w="299"/>
        <w:gridCol w:w="530"/>
        <w:gridCol w:w="476"/>
        <w:gridCol w:w="901"/>
        <w:gridCol w:w="1339"/>
        <w:gridCol w:w="1275"/>
        <w:gridCol w:w="1495"/>
        <w:gridCol w:w="1455"/>
        <w:gridCol w:w="1596"/>
        <w:gridCol w:w="236"/>
        <w:gridCol w:w="1208"/>
      </w:tblGrid>
      <w:tr w:rsidR="00CE6806" w:rsidRPr="00CE6806" w:rsidTr="00722FF8">
        <w:trPr>
          <w:trHeight w:val="825"/>
        </w:trPr>
        <w:tc>
          <w:tcPr>
            <w:tcW w:w="299" w:type="dxa"/>
            <w:tcBorders>
              <w:top w:val="nil"/>
              <w:left w:val="nil"/>
              <w:bottom w:val="nil"/>
              <w:right w:val="nil"/>
            </w:tcBorders>
            <w:shd w:val="clear" w:color="auto" w:fill="auto"/>
            <w:vAlign w:val="center"/>
          </w:tcPr>
          <w:p w:rsidR="00CE6806" w:rsidRPr="00CE6806" w:rsidRDefault="00CE6806" w:rsidP="00CE6806">
            <w:pPr>
              <w:suppressAutoHyphens w:val="0"/>
              <w:spacing w:beforeAutospacing="0" w:afterAutospacing="0" w:line="240" w:lineRule="auto"/>
              <w:jc w:val="right"/>
              <w:rPr>
                <w:rFonts w:ascii="Times New Roman" w:hAnsi="Times New Roman"/>
                <w:color w:val="000000"/>
              </w:rPr>
            </w:pPr>
            <w:bookmarkStart w:id="10" w:name="RANGE!A2:I98"/>
            <w:bookmarkEnd w:id="10"/>
          </w:p>
          <w:p w:rsidR="00CE6806" w:rsidRPr="00CE6806" w:rsidRDefault="00CE6806" w:rsidP="00CE6806">
            <w:pPr>
              <w:suppressAutoHyphens w:val="0"/>
              <w:spacing w:beforeAutospacing="0" w:afterAutospacing="0" w:line="240" w:lineRule="auto"/>
              <w:jc w:val="right"/>
              <w:rPr>
                <w:rFonts w:ascii="Times New Roman" w:hAnsi="Times New Roman"/>
                <w:color w:val="000000"/>
              </w:rPr>
            </w:pPr>
          </w:p>
        </w:tc>
        <w:tc>
          <w:tcPr>
            <w:tcW w:w="1006" w:type="dxa"/>
            <w:gridSpan w:val="2"/>
            <w:tcBorders>
              <w:top w:val="nil"/>
              <w:left w:val="nil"/>
              <w:bottom w:val="nil"/>
              <w:right w:val="nil"/>
            </w:tcBorders>
            <w:shd w:val="clear" w:color="auto" w:fill="auto"/>
            <w:vAlign w:val="center"/>
          </w:tcPr>
          <w:p w:rsidR="00CE6806" w:rsidRPr="00CE6806" w:rsidRDefault="00CE6806" w:rsidP="00CE6806">
            <w:pPr>
              <w:suppressAutoHyphens w:val="0"/>
              <w:spacing w:beforeAutospacing="0" w:afterAutospacing="0" w:line="240" w:lineRule="auto"/>
              <w:rPr>
                <w:rFonts w:ascii="Times New Roman" w:hAnsi="Times New Roman"/>
                <w:color w:val="000000"/>
              </w:rPr>
            </w:pPr>
          </w:p>
        </w:tc>
        <w:tc>
          <w:tcPr>
            <w:tcW w:w="2240" w:type="dxa"/>
            <w:gridSpan w:val="2"/>
            <w:tcBorders>
              <w:top w:val="nil"/>
              <w:left w:val="nil"/>
              <w:bottom w:val="nil"/>
              <w:right w:val="nil"/>
            </w:tcBorders>
            <w:shd w:val="clear" w:color="auto" w:fill="auto"/>
            <w:vAlign w:val="center"/>
          </w:tcPr>
          <w:p w:rsidR="00CE6806" w:rsidRPr="00CE6806" w:rsidRDefault="00CE6806" w:rsidP="00CE6806">
            <w:pPr>
              <w:suppressAutoHyphens w:val="0"/>
              <w:spacing w:beforeAutospacing="0" w:afterAutospacing="0" w:line="240" w:lineRule="auto"/>
              <w:jc w:val="right"/>
              <w:rPr>
                <w:rFonts w:ascii="Times New Roman" w:hAnsi="Times New Roman"/>
                <w:color w:val="000000"/>
              </w:rPr>
            </w:pPr>
            <w:r w:rsidRPr="00CE6806">
              <w:rPr>
                <w:rFonts w:ascii="Times New Roman" w:hAnsi="Times New Roman"/>
                <w:color w:val="000000"/>
              </w:rPr>
              <w:t xml:space="preserve">                   </w:t>
            </w:r>
          </w:p>
        </w:tc>
        <w:tc>
          <w:tcPr>
            <w:tcW w:w="7265" w:type="dxa"/>
            <w:gridSpan w:val="6"/>
            <w:tcBorders>
              <w:top w:val="nil"/>
              <w:left w:val="nil"/>
              <w:bottom w:val="nil"/>
              <w:right w:val="nil"/>
            </w:tcBorders>
            <w:shd w:val="clear" w:color="auto" w:fill="auto"/>
            <w:vAlign w:val="center"/>
          </w:tcPr>
          <w:p w:rsidR="00CE6806" w:rsidRPr="00CE6806" w:rsidRDefault="00CE6806" w:rsidP="00CE6806">
            <w:pPr>
              <w:suppressAutoHyphens w:val="0"/>
              <w:spacing w:beforeAutospacing="0" w:afterAutospacing="0" w:line="240" w:lineRule="auto"/>
              <w:rPr>
                <w:rFonts w:ascii="Times New Roman" w:hAnsi="Times New Roman"/>
                <w:color w:val="000000"/>
                <w:sz w:val="20"/>
                <w:szCs w:val="20"/>
              </w:rPr>
            </w:pPr>
            <w:r w:rsidRPr="00CE6806">
              <w:rPr>
                <w:rFonts w:ascii="Times New Roman" w:hAnsi="Times New Roman"/>
                <w:color w:val="000000"/>
                <w:sz w:val="20"/>
                <w:szCs w:val="20"/>
              </w:rPr>
              <w:t xml:space="preserve">                                                                                                     Приложение 1</w:t>
            </w:r>
            <w:r w:rsidRPr="00CE6806">
              <w:rPr>
                <w:rFonts w:ascii="Times New Roman" w:hAnsi="Times New Roman"/>
                <w:color w:val="000000"/>
                <w:sz w:val="20"/>
                <w:szCs w:val="20"/>
              </w:rPr>
              <w:br/>
              <w:t xml:space="preserve">                                                     к постановлению от  02.04.2026 года № 111 </w:t>
            </w:r>
          </w:p>
        </w:tc>
      </w:tr>
      <w:tr w:rsidR="00CE6806" w:rsidRPr="00CE6806" w:rsidTr="00722FF8">
        <w:trPr>
          <w:gridAfter w:val="1"/>
          <w:wAfter w:w="1208" w:type="dxa"/>
          <w:trHeight w:val="405"/>
        </w:trPr>
        <w:tc>
          <w:tcPr>
            <w:tcW w:w="9602" w:type="dxa"/>
            <w:gridSpan w:val="10"/>
            <w:tcBorders>
              <w:top w:val="nil"/>
              <w:left w:val="nil"/>
              <w:bottom w:val="nil"/>
              <w:right w:val="nil"/>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План реализации муниципальной программы</w:t>
            </w:r>
          </w:p>
        </w:tc>
      </w:tr>
      <w:tr w:rsidR="00CE6806" w:rsidRPr="00CE6806" w:rsidTr="00722FF8">
        <w:trPr>
          <w:gridAfter w:val="1"/>
          <w:wAfter w:w="1208" w:type="dxa"/>
          <w:trHeight w:val="690"/>
        </w:trPr>
        <w:tc>
          <w:tcPr>
            <w:tcW w:w="299" w:type="dxa"/>
            <w:tcBorders>
              <w:top w:val="nil"/>
              <w:left w:val="nil"/>
              <w:bottom w:val="nil"/>
              <w:right w:val="nil"/>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530" w:type="dxa"/>
            <w:vMerge w:val="restart"/>
            <w:tcBorders>
              <w:top w:val="single" w:sz="4" w:space="0" w:color="auto"/>
              <w:left w:val="single" w:sz="4" w:space="0" w:color="auto"/>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xml:space="preserve">№ </w:t>
            </w:r>
            <w:proofErr w:type="spellStart"/>
            <w:r w:rsidRPr="00CE6806">
              <w:rPr>
                <w:rFonts w:ascii="Times New Roman" w:hAnsi="Times New Roman"/>
                <w:sz w:val="16"/>
                <w:szCs w:val="16"/>
              </w:rPr>
              <w:t>пп</w:t>
            </w:r>
            <w:proofErr w:type="spellEnd"/>
          </w:p>
        </w:tc>
        <w:tc>
          <w:tcPr>
            <w:tcW w:w="1377" w:type="dxa"/>
            <w:gridSpan w:val="2"/>
            <w:vMerge w:val="restart"/>
            <w:tcBorders>
              <w:top w:val="single" w:sz="4" w:space="0" w:color="auto"/>
              <w:left w:val="nil"/>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Подпрограмма, основное мероприятие, направление расходов, мероприятие</w:t>
            </w:r>
            <w:r w:rsidRPr="00CE6806">
              <w:rPr>
                <w:rFonts w:ascii="Times New Roman" w:hAnsi="Times New Roman"/>
                <w:b/>
                <w:bCs/>
                <w:sz w:val="16"/>
                <w:szCs w:val="16"/>
              </w:rPr>
              <w:t> </w:t>
            </w:r>
          </w:p>
        </w:tc>
        <w:tc>
          <w:tcPr>
            <w:tcW w:w="1339" w:type="dxa"/>
            <w:vMerge w:val="restart"/>
            <w:tcBorders>
              <w:top w:val="single" w:sz="4" w:space="0" w:color="auto"/>
              <w:left w:val="nil"/>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Ответственный исполнитель, соисполнители </w:t>
            </w:r>
          </w:p>
        </w:tc>
        <w:tc>
          <w:tcPr>
            <w:tcW w:w="1275" w:type="dxa"/>
            <w:vMerge w:val="restart"/>
            <w:tcBorders>
              <w:top w:val="single" w:sz="4" w:space="0" w:color="auto"/>
              <w:left w:val="nil"/>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Источник</w:t>
            </w:r>
            <w:r w:rsidRPr="00CE6806">
              <w:rPr>
                <w:rFonts w:ascii="Times New Roman" w:hAnsi="Times New Roman"/>
                <w:sz w:val="16"/>
                <w:szCs w:val="16"/>
              </w:rPr>
              <w:br/>
              <w:t>финансового</w:t>
            </w:r>
            <w:r w:rsidRPr="00CE6806">
              <w:rPr>
                <w:rFonts w:ascii="Times New Roman" w:hAnsi="Times New Roman"/>
                <w:sz w:val="16"/>
                <w:szCs w:val="16"/>
              </w:rPr>
              <w:br/>
              <w:t>обеспечения</w:t>
            </w:r>
            <w:r w:rsidRPr="00CE6806">
              <w:rPr>
                <w:rFonts w:ascii="Times New Roman" w:hAnsi="Times New Roman"/>
                <w:b/>
                <w:sz w:val="16"/>
                <w:szCs w:val="16"/>
              </w:rPr>
              <w:t> </w:t>
            </w:r>
          </w:p>
        </w:tc>
        <w:tc>
          <w:tcPr>
            <w:tcW w:w="4546" w:type="dxa"/>
            <w:gridSpan w:val="3"/>
            <w:tcBorders>
              <w:top w:val="single" w:sz="4" w:space="0" w:color="auto"/>
              <w:left w:val="nil"/>
              <w:bottom w:val="single" w:sz="4" w:space="0" w:color="auto"/>
              <w:right w:val="single" w:sz="4" w:space="0" w:color="000000"/>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Объем средств на реализацию, рублей</w:t>
            </w:r>
          </w:p>
        </w:tc>
        <w:tc>
          <w:tcPr>
            <w:tcW w:w="236" w:type="dxa"/>
            <w:tcBorders>
              <w:top w:val="nil"/>
              <w:left w:val="nil"/>
              <w:bottom w:val="nil"/>
              <w:right w:val="nil"/>
            </w:tcBorders>
            <w:shd w:val="clear" w:color="auto" w:fill="auto"/>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r>
      <w:tr w:rsidR="00CE6806" w:rsidRPr="00CE6806" w:rsidTr="00722FF8">
        <w:trPr>
          <w:gridAfter w:val="1"/>
          <w:wAfter w:w="1208" w:type="dxa"/>
          <w:trHeight w:val="945"/>
        </w:trPr>
        <w:tc>
          <w:tcPr>
            <w:tcW w:w="299" w:type="dxa"/>
            <w:tcBorders>
              <w:top w:val="nil"/>
              <w:left w:val="nil"/>
              <w:bottom w:val="nil"/>
              <w:right w:val="nil"/>
            </w:tcBorders>
            <w:shd w:val="clear" w:color="auto" w:fill="auto"/>
            <w:vAlign w:val="center"/>
          </w:tcPr>
          <w:p w:rsidR="00CE6806" w:rsidRPr="00CE6806" w:rsidRDefault="00CE6806" w:rsidP="00CE6806">
            <w:pPr>
              <w:suppressAutoHyphens w:val="0"/>
              <w:spacing w:beforeAutospacing="0" w:afterAutospacing="0" w:line="240" w:lineRule="auto"/>
              <w:rPr>
                <w:rFonts w:ascii="Times New Roman" w:hAnsi="Times New Roman"/>
                <w:b/>
                <w:bCs/>
                <w:sz w:val="16"/>
                <w:szCs w:val="16"/>
              </w:rPr>
            </w:pPr>
          </w:p>
        </w:tc>
        <w:tc>
          <w:tcPr>
            <w:tcW w:w="530" w:type="dxa"/>
            <w:vMerge/>
            <w:tcBorders>
              <w:left w:val="single" w:sz="4" w:space="0" w:color="auto"/>
              <w:bottom w:val="single" w:sz="4" w:space="0" w:color="auto"/>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p>
        </w:tc>
        <w:tc>
          <w:tcPr>
            <w:tcW w:w="1377" w:type="dxa"/>
            <w:gridSpan w:val="2"/>
            <w:vMerge/>
            <w:tcBorders>
              <w:left w:val="nil"/>
              <w:bottom w:val="single" w:sz="4" w:space="0" w:color="auto"/>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p>
        </w:tc>
        <w:tc>
          <w:tcPr>
            <w:tcW w:w="1339" w:type="dxa"/>
            <w:vMerge/>
            <w:tcBorders>
              <w:left w:val="nil"/>
              <w:bottom w:val="single" w:sz="4" w:space="0" w:color="auto"/>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vMerge/>
            <w:tcBorders>
              <w:left w:val="nil"/>
              <w:bottom w:val="single" w:sz="4" w:space="0" w:color="auto"/>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495" w:type="dxa"/>
            <w:tcBorders>
              <w:top w:val="nil"/>
              <w:left w:val="nil"/>
              <w:bottom w:val="single" w:sz="4" w:space="0" w:color="auto"/>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2026</w:t>
            </w:r>
          </w:p>
        </w:tc>
        <w:tc>
          <w:tcPr>
            <w:tcW w:w="1455" w:type="dxa"/>
            <w:tcBorders>
              <w:top w:val="nil"/>
              <w:left w:val="nil"/>
              <w:bottom w:val="single" w:sz="4" w:space="0" w:color="auto"/>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2027</w:t>
            </w:r>
          </w:p>
        </w:tc>
        <w:tc>
          <w:tcPr>
            <w:tcW w:w="1596" w:type="dxa"/>
            <w:tcBorders>
              <w:top w:val="nil"/>
              <w:left w:val="nil"/>
              <w:bottom w:val="single" w:sz="4" w:space="0" w:color="auto"/>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2028</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795"/>
        </w:trPr>
        <w:tc>
          <w:tcPr>
            <w:tcW w:w="299" w:type="dxa"/>
            <w:vMerge w:val="restart"/>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val="restart"/>
            <w:tcBorders>
              <w:top w:val="nil"/>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w:t>
            </w:r>
          </w:p>
        </w:tc>
        <w:tc>
          <w:tcPr>
            <w:tcW w:w="1377" w:type="dxa"/>
            <w:gridSpan w:val="2"/>
            <w:vMerge w:val="restart"/>
            <w:tcBorders>
              <w:top w:val="nil"/>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Повышение доступности и качества предоставления дошкольного, общего и дополнительного образования детей</w:t>
            </w:r>
          </w:p>
        </w:tc>
        <w:tc>
          <w:tcPr>
            <w:tcW w:w="1339" w:type="dxa"/>
            <w:vMerge w:val="restart"/>
            <w:tcBorders>
              <w:top w:val="nil"/>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отдел образования администрации 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147 598 481,41</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151 482 975,05</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147 696 502,42</w:t>
            </w:r>
          </w:p>
        </w:tc>
        <w:tc>
          <w:tcPr>
            <w:tcW w:w="236" w:type="dxa"/>
            <w:tcBorders>
              <w:top w:val="nil"/>
              <w:left w:val="nil"/>
              <w:bottom w:val="nil"/>
              <w:right w:val="nil"/>
            </w:tcBorders>
            <w:shd w:val="clear" w:color="auto" w:fill="auto"/>
          </w:tcPr>
          <w:p w:rsidR="00CE6806" w:rsidRPr="00CE6806" w:rsidRDefault="00CE6806" w:rsidP="00CE6806">
            <w:pPr>
              <w:suppressAutoHyphens w:val="0"/>
              <w:spacing w:beforeAutospacing="0" w:afterAutospacing="0" w:line="240" w:lineRule="auto"/>
              <w:rPr>
                <w:rFonts w:ascii="Times New Roman" w:hAnsi="Times New Roman"/>
                <w:sz w:val="20"/>
                <w:szCs w:val="20"/>
              </w:rPr>
            </w:pPr>
          </w:p>
        </w:tc>
      </w:tr>
      <w:tr w:rsidR="00CE6806" w:rsidRPr="00CE6806" w:rsidTr="00722FF8">
        <w:trPr>
          <w:gridAfter w:val="1"/>
          <w:wAfter w:w="1208" w:type="dxa"/>
          <w:trHeight w:val="693"/>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p>
        </w:tc>
        <w:tc>
          <w:tcPr>
            <w:tcW w:w="1339" w:type="dxa"/>
            <w:vMerge/>
            <w:tcBorders>
              <w:left w:val="nil"/>
              <w:bottom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17 146 764,85</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68 421 095,84</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16 917 829,00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703"/>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p>
        </w:tc>
        <w:tc>
          <w:tcPr>
            <w:tcW w:w="1339" w:type="dxa"/>
            <w:tcBorders>
              <w:top w:val="nil"/>
              <w:left w:val="nil"/>
              <w:bottom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36 106 022,21</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19 330 603,61</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21 578 774,75</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578"/>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left w:val="nil"/>
              <w:bottom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p>
        </w:tc>
        <w:tc>
          <w:tcPr>
            <w:tcW w:w="1339" w:type="dxa"/>
            <w:tcBorders>
              <w:top w:val="nil"/>
              <w:left w:val="nil"/>
              <w:bottom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5 536 608,00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5 536 608,00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5 536 608,00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289"/>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p>
        </w:tc>
        <w:tc>
          <w:tcPr>
            <w:tcW w:w="1339"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206 387 876,47</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244 771 282,50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191 729 714,17</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755"/>
        </w:trPr>
        <w:tc>
          <w:tcPr>
            <w:tcW w:w="299"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1.1</w:t>
            </w:r>
          </w:p>
        </w:tc>
        <w:tc>
          <w:tcPr>
            <w:tcW w:w="1377" w:type="dxa"/>
            <w:gridSpan w:val="2"/>
            <w:vMerge w:val="restart"/>
            <w:tcBorders>
              <w:top w:val="nil"/>
              <w:left w:val="single" w:sz="4" w:space="0" w:color="auto"/>
              <w:bottom w:val="nil"/>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color w:val="000000"/>
                <w:sz w:val="20"/>
                <w:szCs w:val="20"/>
              </w:rPr>
            </w:pPr>
            <w:r w:rsidRPr="00CE6806">
              <w:rPr>
                <w:rFonts w:ascii="Times New Roman" w:hAnsi="Times New Roman"/>
                <w:color w:val="000000"/>
                <w:sz w:val="20"/>
                <w:szCs w:val="20"/>
              </w:rPr>
              <w:t>Субсидии на проектно-сметную документацию и проведение необходимых экспертиз (школы)</w:t>
            </w:r>
          </w:p>
        </w:tc>
        <w:tc>
          <w:tcPr>
            <w:tcW w:w="1339" w:type="dxa"/>
            <w:vMerge w:val="restart"/>
            <w:tcBorders>
              <w:top w:val="nil"/>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отдел образования администрации 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750"/>
        </w:trPr>
        <w:tc>
          <w:tcPr>
            <w:tcW w:w="299"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nil"/>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color w:val="000000"/>
                <w:sz w:val="20"/>
                <w:szCs w:val="20"/>
              </w:rPr>
            </w:pPr>
          </w:p>
        </w:tc>
        <w:tc>
          <w:tcPr>
            <w:tcW w:w="1339" w:type="dxa"/>
            <w:vMerge/>
            <w:tcBorders>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833"/>
        </w:trPr>
        <w:tc>
          <w:tcPr>
            <w:tcW w:w="299"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nil"/>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color w:val="000000"/>
                <w:sz w:val="20"/>
                <w:szCs w:val="20"/>
              </w:rPr>
            </w:pPr>
          </w:p>
        </w:tc>
        <w:tc>
          <w:tcPr>
            <w:tcW w:w="1339" w:type="dxa"/>
            <w:vMerge/>
            <w:tcBorders>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174 000,00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561"/>
        </w:trPr>
        <w:tc>
          <w:tcPr>
            <w:tcW w:w="299"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nil"/>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color w:val="000000"/>
                <w:sz w:val="20"/>
                <w:szCs w:val="20"/>
              </w:rPr>
            </w:pPr>
          </w:p>
        </w:tc>
        <w:tc>
          <w:tcPr>
            <w:tcW w:w="1339" w:type="dxa"/>
            <w:vMerge/>
            <w:tcBorders>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413"/>
        </w:trPr>
        <w:tc>
          <w:tcPr>
            <w:tcW w:w="299"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tcBorders>
              <w:top w:val="nil"/>
              <w:left w:val="nil"/>
              <w:bottom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p>
        </w:tc>
        <w:tc>
          <w:tcPr>
            <w:tcW w:w="1339" w:type="dxa"/>
            <w:vMerge/>
            <w:tcBorders>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174 000,00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703"/>
        </w:trPr>
        <w:tc>
          <w:tcPr>
            <w:tcW w:w="299" w:type="dxa"/>
            <w:vMerge w:val="restart"/>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val="restart"/>
            <w:tcBorders>
              <w:top w:val="nil"/>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1.2</w:t>
            </w:r>
          </w:p>
        </w:tc>
        <w:tc>
          <w:tcPr>
            <w:tcW w:w="1377" w:type="dxa"/>
            <w:gridSpan w:val="2"/>
            <w:vMerge w:val="restart"/>
            <w:tcBorders>
              <w:top w:val="single" w:sz="4" w:space="0" w:color="auto"/>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Дошкольное образовательные организации</w:t>
            </w:r>
          </w:p>
        </w:tc>
        <w:tc>
          <w:tcPr>
            <w:tcW w:w="1339" w:type="dxa"/>
            <w:vMerge w:val="restart"/>
            <w:tcBorders>
              <w:top w:val="nil"/>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отдел образования администрации 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28 303 233,00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28 303 233,00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28 303 233,00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693"/>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66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7 821 734,00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6 438 943,00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6 438 943,00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658"/>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1 915 859,00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1 915 859,00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1 915 859,00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0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38 040 826,00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36 658 035,00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36 658 035,00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876"/>
        </w:trPr>
        <w:tc>
          <w:tcPr>
            <w:tcW w:w="299" w:type="dxa"/>
            <w:vMerge w:val="restart"/>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val="restart"/>
            <w:tcBorders>
              <w:top w:val="nil"/>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1.3</w:t>
            </w:r>
          </w:p>
        </w:tc>
        <w:tc>
          <w:tcPr>
            <w:tcW w:w="13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Компенсация части родительской платы за присмотр и уход за детьми в образовательных организациях реализующих образовательную деятельность</w:t>
            </w:r>
          </w:p>
        </w:tc>
        <w:tc>
          <w:tcPr>
            <w:tcW w:w="1339" w:type="dxa"/>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отдел образования администрации 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707 771,00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707 771,00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707 771,00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630"/>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Cs/>
                <w:sz w:val="16"/>
                <w:szCs w:val="16"/>
              </w:rPr>
            </w:pPr>
            <w:r w:rsidRPr="00CE6806">
              <w:rPr>
                <w:rFonts w:ascii="Times New Roman" w:hAnsi="Times New Roman"/>
                <w:bCs/>
                <w:sz w:val="16"/>
                <w:szCs w:val="16"/>
              </w:rPr>
              <w:t> 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Cs/>
                <w:sz w:val="16"/>
                <w:szCs w:val="16"/>
              </w:rPr>
            </w:pPr>
            <w:r w:rsidRPr="00CE6806">
              <w:rPr>
                <w:rFonts w:ascii="Times New Roman" w:hAnsi="Times New Roman"/>
                <w:bCs/>
                <w:sz w:val="16"/>
                <w:szCs w:val="16"/>
              </w:rPr>
              <w:t> 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Cs/>
                <w:sz w:val="16"/>
                <w:szCs w:val="16"/>
              </w:rPr>
            </w:pPr>
            <w:r w:rsidRPr="00CE6806">
              <w:rPr>
                <w:rFonts w:ascii="Times New Roman" w:hAnsi="Times New Roman"/>
                <w:bCs/>
                <w:sz w:val="16"/>
                <w:szCs w:val="16"/>
              </w:rPr>
              <w:t>0,00 </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660"/>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639"/>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Cs/>
                <w:sz w:val="16"/>
                <w:szCs w:val="16"/>
              </w:rPr>
            </w:pPr>
            <w:r w:rsidRPr="00CE6806">
              <w:rPr>
                <w:rFonts w:ascii="Times New Roman" w:hAnsi="Times New Roman"/>
                <w:bCs/>
                <w:sz w:val="16"/>
                <w:szCs w:val="16"/>
              </w:rPr>
              <w:t>0,00 </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Cs/>
                <w:sz w:val="16"/>
                <w:szCs w:val="16"/>
              </w:rPr>
            </w:pPr>
            <w:r w:rsidRPr="00CE6806">
              <w:rPr>
                <w:rFonts w:ascii="Times New Roman" w:hAnsi="Times New Roman"/>
                <w:bCs/>
                <w:sz w:val="16"/>
                <w:szCs w:val="16"/>
              </w:rPr>
              <w:t>0,00 </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Cs/>
                <w:sz w:val="16"/>
                <w:szCs w:val="16"/>
              </w:rPr>
            </w:pPr>
            <w:r w:rsidRPr="00CE6806">
              <w:rPr>
                <w:rFonts w:ascii="Times New Roman" w:hAnsi="Times New Roman"/>
                <w:bCs/>
                <w:sz w:val="16"/>
                <w:szCs w:val="16"/>
              </w:rPr>
              <w:t>0,00 </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37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707 771,00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707 771,00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707 771,00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693"/>
        </w:trPr>
        <w:tc>
          <w:tcPr>
            <w:tcW w:w="299" w:type="dxa"/>
            <w:vMerge w:val="restart"/>
            <w:tcBorders>
              <w:top w:val="nil"/>
              <w:left w:val="nil"/>
              <w:bottom w:val="nil"/>
              <w:right w:val="nil"/>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val="restart"/>
            <w:tcBorders>
              <w:top w:val="nil"/>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Реализация мероприятий по модернизации школьных систем</w:t>
            </w:r>
          </w:p>
        </w:tc>
        <w:tc>
          <w:tcPr>
            <w:tcW w:w="1339" w:type="dxa"/>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отдел образования администрации 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3 832 372,04</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717"/>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50 915 800,00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68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553 011,84</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540"/>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0,00 </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0,00 </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40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55 301 183,88</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723"/>
        </w:trPr>
        <w:tc>
          <w:tcPr>
            <w:tcW w:w="299" w:type="dxa"/>
            <w:vMerge w:val="restart"/>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val="restart"/>
            <w:tcBorders>
              <w:top w:val="nil"/>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1.4</w:t>
            </w:r>
          </w:p>
        </w:tc>
        <w:tc>
          <w:tcPr>
            <w:tcW w:w="13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xml:space="preserve">Организация временного трудоустройства </w:t>
            </w:r>
            <w:r w:rsidRPr="00CE6806">
              <w:rPr>
                <w:rFonts w:ascii="Times New Roman" w:hAnsi="Times New Roman"/>
                <w:sz w:val="16"/>
                <w:szCs w:val="16"/>
              </w:rPr>
              <w:lastRenderedPageBreak/>
              <w:t>несовершеннолетних граждан в возрасте от 14 до 18 лет</w:t>
            </w:r>
          </w:p>
        </w:tc>
        <w:tc>
          <w:tcPr>
            <w:tcW w:w="1339" w:type="dxa"/>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lastRenderedPageBreak/>
              <w:t xml:space="preserve">отдел образования администрации </w:t>
            </w:r>
            <w:r w:rsidRPr="00CE6806">
              <w:rPr>
                <w:rFonts w:ascii="Times New Roman" w:hAnsi="Times New Roman"/>
                <w:sz w:val="16"/>
                <w:szCs w:val="16"/>
              </w:rPr>
              <w:lastRenderedPageBreak/>
              <w:t>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lastRenderedPageBreak/>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0,00 </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0,00 </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719"/>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0,00 </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Cs/>
                <w:sz w:val="16"/>
                <w:szCs w:val="16"/>
              </w:rPr>
            </w:pPr>
            <w:r w:rsidRPr="00CE6806">
              <w:rPr>
                <w:rFonts w:ascii="Times New Roman" w:hAnsi="Times New Roman"/>
                <w:bCs/>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687"/>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150 733,00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150 733,00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150 733,00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9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0,00 </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0,00 </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Cs/>
                <w:sz w:val="16"/>
                <w:szCs w:val="16"/>
              </w:rPr>
            </w:pPr>
            <w:r w:rsidRPr="00CE6806">
              <w:rPr>
                <w:rFonts w:ascii="Times New Roman" w:hAnsi="Times New Roman"/>
                <w:bCs/>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343"/>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150 733,00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150 733,00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150 733,00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553"/>
        </w:trPr>
        <w:tc>
          <w:tcPr>
            <w:tcW w:w="299" w:type="dxa"/>
            <w:vMerge w:val="restart"/>
            <w:tcBorders>
              <w:top w:val="nil"/>
              <w:left w:val="nil"/>
              <w:bottom w:val="nil"/>
              <w:right w:val="nil"/>
            </w:tcBorders>
            <w:shd w:val="clear" w:color="FFFFFF" w:fill="FFFFFF"/>
            <w:noWrap/>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val="restart"/>
            <w:tcBorders>
              <w:top w:val="nil"/>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1.5</w:t>
            </w:r>
          </w:p>
        </w:tc>
        <w:tc>
          <w:tcPr>
            <w:tcW w:w="13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Противодействие злоупотреблению наркотиками и их не законному обороту</w:t>
            </w:r>
          </w:p>
        </w:tc>
        <w:tc>
          <w:tcPr>
            <w:tcW w:w="1339" w:type="dxa"/>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отдел образования администрации 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561"/>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55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25 000,00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25 000,00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25 000,00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07"/>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36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25 000,00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25 000,00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25 000,00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683"/>
        </w:trPr>
        <w:tc>
          <w:tcPr>
            <w:tcW w:w="299" w:type="dxa"/>
            <w:vMerge w:val="restart"/>
            <w:tcBorders>
              <w:top w:val="nil"/>
              <w:left w:val="nil"/>
              <w:bottom w:val="nil"/>
              <w:right w:val="nil"/>
            </w:tcBorders>
            <w:shd w:val="clear" w:color="FFFFFF" w:fill="FFFFFF"/>
            <w:noWrap/>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val="restart"/>
            <w:tcBorders>
              <w:top w:val="nil"/>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1.6</w:t>
            </w:r>
          </w:p>
        </w:tc>
        <w:tc>
          <w:tcPr>
            <w:tcW w:w="13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39" w:type="dxa"/>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отдел образования администрации 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8 892,17</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13 691,55</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13 691,55</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707"/>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880 324,35</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1 355 463,01</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1 355 463,01</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689"/>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9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9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889 216,52</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1 369 154,56</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1 369 154,56</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273"/>
        </w:trPr>
        <w:tc>
          <w:tcPr>
            <w:tcW w:w="299" w:type="dxa"/>
            <w:vMerge w:val="restart"/>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val="restart"/>
            <w:tcBorders>
              <w:top w:val="nil"/>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1.7</w:t>
            </w:r>
          </w:p>
        </w:tc>
        <w:tc>
          <w:tcPr>
            <w:tcW w:w="13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Предоставление мер социальной поддержки работникам образовательных организаций, работающим в сельских населенных пунктах и поселках городского типа на территории Брянской области</w:t>
            </w:r>
          </w:p>
        </w:tc>
        <w:tc>
          <w:tcPr>
            <w:tcW w:w="1339" w:type="dxa"/>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отдел образования администрации 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3 843 600,00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3 843 600,00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3 843 600,00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9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49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63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499"/>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3 843 600,00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3 843 600,00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3 843 600,00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687"/>
        </w:trPr>
        <w:tc>
          <w:tcPr>
            <w:tcW w:w="299" w:type="dxa"/>
            <w:vMerge w:val="restart"/>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val="restart"/>
            <w:tcBorders>
              <w:top w:val="nil"/>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1.8</w:t>
            </w:r>
          </w:p>
        </w:tc>
        <w:tc>
          <w:tcPr>
            <w:tcW w:w="13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Ежемесячное денежное вознаграждение советникам директоров по воспитанию и взаимодействию с детскими общественными объединениями</w:t>
            </w:r>
          </w:p>
        </w:tc>
        <w:tc>
          <w:tcPr>
            <w:tcW w:w="1339" w:type="dxa"/>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отдел образования администрации 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709"/>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520 800,00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781 200,00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781 200,00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703"/>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569"/>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300"/>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520 800,00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781 200,00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781 200,00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645"/>
        </w:trPr>
        <w:tc>
          <w:tcPr>
            <w:tcW w:w="299" w:type="dxa"/>
            <w:vMerge w:val="restart"/>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val="restart"/>
            <w:tcBorders>
              <w:top w:val="nil"/>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1.9</w:t>
            </w:r>
          </w:p>
        </w:tc>
        <w:tc>
          <w:tcPr>
            <w:tcW w:w="1377" w:type="dxa"/>
            <w:gridSpan w:val="2"/>
            <w:vMerge w:val="restart"/>
            <w:tcBorders>
              <w:top w:val="nil"/>
              <w:left w:val="single" w:sz="4" w:space="0" w:color="auto"/>
              <w:bottom w:val="nil"/>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xml:space="preserve">Субсидии  на реализацию мероприятий по предоставлению бесплатного питания обучающимся в </w:t>
            </w:r>
            <w:r w:rsidRPr="00CE6806">
              <w:rPr>
                <w:rFonts w:ascii="Times New Roman" w:hAnsi="Times New Roman"/>
                <w:sz w:val="16"/>
                <w:szCs w:val="16"/>
              </w:rPr>
              <w:lastRenderedPageBreak/>
              <w:t>муниципальных общеобразовательных организациях из многодетных семей</w:t>
            </w:r>
          </w:p>
        </w:tc>
        <w:tc>
          <w:tcPr>
            <w:tcW w:w="1339" w:type="dxa"/>
            <w:vMerge w:val="restart"/>
            <w:tcBorders>
              <w:top w:val="nil"/>
              <w:left w:val="single" w:sz="4" w:space="0" w:color="auto"/>
              <w:bottom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lastRenderedPageBreak/>
              <w:t>отдел образования администрации 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1 285 548,00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1 336 989,00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1 390 468,00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667"/>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nil"/>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nil"/>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881"/>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nil"/>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nil"/>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12 985,33</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13 504,94</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14 045,13</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3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1 298 533,33</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1 350 493,94</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1 404 513,13</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531"/>
        </w:trPr>
        <w:tc>
          <w:tcPr>
            <w:tcW w:w="299" w:type="dxa"/>
            <w:vMerge w:val="restart"/>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val="restart"/>
            <w:tcBorders>
              <w:top w:val="nil"/>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1.10</w:t>
            </w:r>
          </w:p>
        </w:tc>
        <w:tc>
          <w:tcPr>
            <w:tcW w:w="13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Мероприятия по проведению оздоровительной компании детей</w:t>
            </w:r>
          </w:p>
        </w:tc>
        <w:tc>
          <w:tcPr>
            <w:tcW w:w="1339"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отдел образования администрации Красногорского района</w:t>
            </w:r>
          </w:p>
        </w:tc>
        <w:tc>
          <w:tcPr>
            <w:tcW w:w="1275" w:type="dxa"/>
            <w:tcBorders>
              <w:top w:val="single" w:sz="4" w:space="0" w:color="auto"/>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single" w:sz="4" w:space="0" w:color="auto"/>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321 408,00</w:t>
            </w:r>
          </w:p>
        </w:tc>
        <w:tc>
          <w:tcPr>
            <w:tcW w:w="1455" w:type="dxa"/>
            <w:tcBorders>
              <w:top w:val="single" w:sz="4" w:space="0" w:color="auto"/>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321 408,00</w:t>
            </w:r>
          </w:p>
        </w:tc>
        <w:tc>
          <w:tcPr>
            <w:tcW w:w="1596" w:type="dxa"/>
            <w:tcBorders>
              <w:top w:val="single" w:sz="4" w:space="0" w:color="auto"/>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321 408,00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569"/>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single" w:sz="4" w:space="0" w:color="auto"/>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single" w:sz="4" w:space="0" w:color="auto"/>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single" w:sz="4" w:space="0" w:color="auto"/>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single" w:sz="4" w:space="0" w:color="auto"/>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c>
          <w:tcPr>
            <w:tcW w:w="1455" w:type="dxa"/>
            <w:tcBorders>
              <w:top w:val="single" w:sz="4" w:space="0" w:color="auto"/>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c>
          <w:tcPr>
            <w:tcW w:w="1596" w:type="dxa"/>
            <w:tcBorders>
              <w:top w:val="single" w:sz="4" w:space="0" w:color="auto"/>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564"/>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single" w:sz="4" w:space="0" w:color="auto"/>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single" w:sz="4" w:space="0" w:color="auto"/>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single" w:sz="4" w:space="0" w:color="auto"/>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single" w:sz="4" w:space="0" w:color="auto"/>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137 746,29</w:t>
            </w:r>
          </w:p>
        </w:tc>
        <w:tc>
          <w:tcPr>
            <w:tcW w:w="1455" w:type="dxa"/>
            <w:tcBorders>
              <w:top w:val="single" w:sz="4" w:space="0" w:color="auto"/>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137 746,29</w:t>
            </w:r>
          </w:p>
        </w:tc>
        <w:tc>
          <w:tcPr>
            <w:tcW w:w="1596" w:type="dxa"/>
            <w:tcBorders>
              <w:top w:val="single" w:sz="4" w:space="0" w:color="auto"/>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137 746,29</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9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single" w:sz="4" w:space="0" w:color="auto"/>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single" w:sz="4" w:space="0" w:color="auto"/>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single" w:sz="4" w:space="0" w:color="auto"/>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single" w:sz="4" w:space="0" w:color="auto"/>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c>
          <w:tcPr>
            <w:tcW w:w="1455" w:type="dxa"/>
            <w:tcBorders>
              <w:top w:val="single" w:sz="4" w:space="0" w:color="auto"/>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c>
          <w:tcPr>
            <w:tcW w:w="1596" w:type="dxa"/>
            <w:tcBorders>
              <w:top w:val="single" w:sz="4" w:space="0" w:color="auto"/>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338"/>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459 154,29</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459 154,29</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459 154,29</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495"/>
        </w:trPr>
        <w:tc>
          <w:tcPr>
            <w:tcW w:w="299" w:type="dxa"/>
            <w:vMerge w:val="restart"/>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val="restart"/>
            <w:tcBorders>
              <w:top w:val="nil"/>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1.11</w:t>
            </w:r>
          </w:p>
        </w:tc>
        <w:tc>
          <w:tcPr>
            <w:tcW w:w="13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39" w:type="dxa"/>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отдел образования администрации 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137 410,24</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133 291,46</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125 711,87</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614"/>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2 152 760,50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2 088 232,83</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1 969 485,99</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622"/>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23 133,04</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22 439,64</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21 163,62</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64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629"/>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2 313 303,78</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2 243 963,93</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2 116 361,48</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495"/>
        </w:trPr>
        <w:tc>
          <w:tcPr>
            <w:tcW w:w="299" w:type="dxa"/>
            <w:vMerge w:val="restart"/>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val="restart"/>
            <w:tcBorders>
              <w:top w:val="nil"/>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1.12</w:t>
            </w:r>
          </w:p>
        </w:tc>
        <w:tc>
          <w:tcPr>
            <w:tcW w:w="13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39" w:type="dxa"/>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отдел образования администрации 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9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13 592 880,00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13 280 400,00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12 811 680,00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9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9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21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13 592 880,00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13 280 400,00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12 811 680,00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524"/>
        </w:trPr>
        <w:tc>
          <w:tcPr>
            <w:tcW w:w="299" w:type="dxa"/>
            <w:vMerge w:val="restart"/>
            <w:tcBorders>
              <w:top w:val="nil"/>
              <w:left w:val="nil"/>
              <w:bottom w:val="nil"/>
              <w:right w:val="nil"/>
            </w:tcBorders>
            <w:shd w:val="clear" w:color="FFFFFF" w:fill="FFFFFF"/>
            <w:noWrap/>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val="restart"/>
            <w:tcBorders>
              <w:top w:val="nil"/>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1.13</w:t>
            </w:r>
          </w:p>
        </w:tc>
        <w:tc>
          <w:tcPr>
            <w:tcW w:w="1377" w:type="dxa"/>
            <w:gridSpan w:val="2"/>
            <w:vMerge w:val="restart"/>
            <w:tcBorders>
              <w:top w:val="nil"/>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Общеобразовательные организации</w:t>
            </w:r>
          </w:p>
        </w:tc>
        <w:tc>
          <w:tcPr>
            <w:tcW w:w="1339" w:type="dxa"/>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отдел образования администрации 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right"/>
              <w:rPr>
                <w:rFonts w:ascii="Times New Roman" w:hAnsi="Times New Roman"/>
                <w:sz w:val="16"/>
                <w:szCs w:val="16"/>
              </w:rPr>
            </w:pPr>
            <w:r w:rsidRPr="00CE6806">
              <w:rPr>
                <w:rFonts w:ascii="Times New Roman" w:hAnsi="Times New Roman"/>
                <w:sz w:val="16"/>
                <w:szCs w:val="16"/>
              </w:rPr>
              <w:t>112 990 619,00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right"/>
              <w:rPr>
                <w:rFonts w:ascii="Times New Roman" w:hAnsi="Times New Roman"/>
                <w:sz w:val="16"/>
                <w:szCs w:val="16"/>
              </w:rPr>
            </w:pPr>
            <w:r w:rsidRPr="00CE6806">
              <w:rPr>
                <w:rFonts w:ascii="Times New Roman" w:hAnsi="Times New Roman"/>
                <w:sz w:val="16"/>
                <w:szCs w:val="16"/>
              </w:rPr>
              <w:t>112 990 619,00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right"/>
              <w:rPr>
                <w:rFonts w:ascii="Times New Roman" w:hAnsi="Times New Roman"/>
                <w:sz w:val="16"/>
                <w:szCs w:val="16"/>
              </w:rPr>
            </w:pPr>
            <w:r w:rsidRPr="00CE6806">
              <w:rPr>
                <w:rFonts w:ascii="Times New Roman" w:hAnsi="Times New Roman"/>
                <w:sz w:val="16"/>
                <w:szCs w:val="16"/>
              </w:rPr>
              <w:t>112 990 619,00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33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right"/>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right"/>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right"/>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510"/>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left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25 879 459,55</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10 169 993,90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12 971 912,71</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6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left w:val="nil"/>
              <w:bottom w:val="nil"/>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3 620 749,00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3 620 749,00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3 620 749,00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289"/>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142 490 827,55</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126 781 361,90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129 583 280,71</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519"/>
        </w:trPr>
        <w:tc>
          <w:tcPr>
            <w:tcW w:w="299" w:type="dxa"/>
            <w:vMerge w:val="restart"/>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530" w:type="dxa"/>
            <w:vMerge w:val="restart"/>
            <w:tcBorders>
              <w:top w:val="nil"/>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1.14</w:t>
            </w:r>
          </w:p>
        </w:tc>
        <w:tc>
          <w:tcPr>
            <w:tcW w:w="1377" w:type="dxa"/>
            <w:gridSpan w:val="2"/>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Организации дополнительного образования</w:t>
            </w:r>
          </w:p>
        </w:tc>
        <w:tc>
          <w:tcPr>
            <w:tcW w:w="1339" w:type="dxa"/>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отдел образования администрации 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501"/>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510"/>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1 881 231,00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1 819 231,00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1 819 231,00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80"/>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289"/>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1 881 231,00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1 819 231,00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1 819 231,00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597"/>
        </w:trPr>
        <w:tc>
          <w:tcPr>
            <w:tcW w:w="299" w:type="dxa"/>
            <w:vMerge w:val="restart"/>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c>
          <w:tcPr>
            <w:tcW w:w="530" w:type="dxa"/>
            <w:vMerge w:val="restart"/>
            <w:tcBorders>
              <w:top w:val="nil"/>
              <w:left w:val="single" w:sz="4" w:space="0" w:color="auto"/>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w:t>
            </w:r>
          </w:p>
        </w:tc>
        <w:tc>
          <w:tcPr>
            <w:tcW w:w="1377" w:type="dxa"/>
            <w:gridSpan w:val="2"/>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xml:space="preserve">Реализация муниципальной политики в </w:t>
            </w:r>
            <w:r w:rsidRPr="00CE6806">
              <w:rPr>
                <w:rFonts w:ascii="Times New Roman" w:hAnsi="Times New Roman"/>
                <w:b/>
                <w:bCs/>
                <w:sz w:val="16"/>
                <w:szCs w:val="16"/>
              </w:rPr>
              <w:lastRenderedPageBreak/>
              <w:t>сфере образования на территории Красногорского района</w:t>
            </w:r>
          </w:p>
        </w:tc>
        <w:tc>
          <w:tcPr>
            <w:tcW w:w="1339" w:type="dxa"/>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lastRenderedPageBreak/>
              <w:t xml:space="preserve">отдел образования администрации </w:t>
            </w:r>
            <w:r w:rsidRPr="00CE6806">
              <w:rPr>
                <w:rFonts w:ascii="Times New Roman" w:hAnsi="Times New Roman"/>
                <w:sz w:val="16"/>
                <w:szCs w:val="16"/>
              </w:rPr>
              <w:lastRenderedPageBreak/>
              <w:t>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lastRenderedPageBreak/>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540"/>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b/>
                <w:bCs/>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630"/>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b/>
                <w:bCs/>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27 908 625,00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27 441 986,00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28 130 436,00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81"/>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b/>
                <w:bCs/>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261"/>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b/>
                <w:bCs/>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27 908 625,00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27 441 986,00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28 130 436,00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570"/>
        </w:trPr>
        <w:tc>
          <w:tcPr>
            <w:tcW w:w="299" w:type="dxa"/>
            <w:vMerge w:val="restart"/>
            <w:tcBorders>
              <w:top w:val="nil"/>
              <w:left w:val="nil"/>
              <w:bottom w:val="nil"/>
              <w:right w:val="nil"/>
            </w:tcBorders>
            <w:shd w:val="clear" w:color="auto" w:fill="auto"/>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530" w:type="dxa"/>
            <w:vMerge w:val="restart"/>
            <w:tcBorders>
              <w:top w:val="nil"/>
              <w:left w:val="single" w:sz="4" w:space="0" w:color="auto"/>
              <w:bottom w:val="single" w:sz="4" w:space="0" w:color="auto"/>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2.1</w:t>
            </w:r>
          </w:p>
        </w:tc>
        <w:tc>
          <w:tcPr>
            <w:tcW w:w="13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Руководство и управление в сфере установленных функций органов местного самоуправления</w:t>
            </w:r>
          </w:p>
        </w:tc>
        <w:tc>
          <w:tcPr>
            <w:tcW w:w="1339" w:type="dxa"/>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отдел образования администрации 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540"/>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570"/>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1 938 242,00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1 938 242,00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1 938 242,00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03"/>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281"/>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1 938 242,00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1 938 242,00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1 938 242,00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541"/>
        </w:trPr>
        <w:tc>
          <w:tcPr>
            <w:tcW w:w="299" w:type="dxa"/>
            <w:vMerge w:val="restart"/>
            <w:tcBorders>
              <w:top w:val="nil"/>
              <w:left w:val="nil"/>
              <w:bottom w:val="nil"/>
              <w:right w:val="nil"/>
            </w:tcBorders>
            <w:shd w:val="clear" w:color="auto" w:fill="auto"/>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p>
        </w:tc>
        <w:tc>
          <w:tcPr>
            <w:tcW w:w="530" w:type="dxa"/>
            <w:vMerge w:val="restart"/>
            <w:tcBorders>
              <w:top w:val="nil"/>
              <w:left w:val="single" w:sz="4" w:space="0" w:color="auto"/>
              <w:bottom w:val="single" w:sz="4" w:space="0" w:color="auto"/>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2.2</w:t>
            </w:r>
          </w:p>
        </w:tc>
        <w:tc>
          <w:tcPr>
            <w:tcW w:w="13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Учреждения обеспечивающие деятельность органов местного самоуправления и муниципальных учреждений</w:t>
            </w:r>
          </w:p>
        </w:tc>
        <w:tc>
          <w:tcPr>
            <w:tcW w:w="1339" w:type="dxa"/>
            <w:vMerge w:val="restart"/>
            <w:tcBorders>
              <w:top w:val="nil"/>
              <w:left w:val="single" w:sz="4" w:space="0" w:color="auto"/>
              <w:bottom w:val="single" w:sz="4" w:space="0" w:color="000000"/>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отдел образования администрации Красногорского района</w:t>
            </w: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областного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565"/>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федерального бюджета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547"/>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средства местных бюджетов</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right"/>
              <w:rPr>
                <w:rFonts w:ascii="Times New Roman" w:hAnsi="Times New Roman"/>
                <w:sz w:val="16"/>
                <w:szCs w:val="16"/>
              </w:rPr>
            </w:pPr>
            <w:r w:rsidRPr="00CE6806">
              <w:rPr>
                <w:rFonts w:ascii="Times New Roman" w:hAnsi="Times New Roman"/>
                <w:sz w:val="16"/>
                <w:szCs w:val="16"/>
              </w:rPr>
              <w:t>25 970 383,00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right"/>
              <w:rPr>
                <w:rFonts w:ascii="Times New Roman" w:hAnsi="Times New Roman"/>
                <w:sz w:val="16"/>
                <w:szCs w:val="16"/>
              </w:rPr>
            </w:pPr>
            <w:r w:rsidRPr="00CE6806">
              <w:rPr>
                <w:rFonts w:ascii="Times New Roman" w:hAnsi="Times New Roman"/>
                <w:sz w:val="16"/>
                <w:szCs w:val="16"/>
              </w:rPr>
              <w:t>25 503 744,00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right"/>
              <w:rPr>
                <w:rFonts w:ascii="Times New Roman" w:hAnsi="Times New Roman"/>
                <w:sz w:val="16"/>
                <w:szCs w:val="16"/>
              </w:rPr>
            </w:pPr>
            <w:r w:rsidRPr="00CE6806">
              <w:rPr>
                <w:rFonts w:ascii="Times New Roman" w:hAnsi="Times New Roman"/>
                <w:sz w:val="16"/>
                <w:szCs w:val="16"/>
              </w:rPr>
              <w:t>26 192 194,00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09"/>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внебюджетные средства</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0,00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sz w:val="16"/>
                <w:szCs w:val="16"/>
              </w:rPr>
            </w:pPr>
            <w:r w:rsidRPr="00CE6806">
              <w:rPr>
                <w:rFonts w:ascii="Times New Roman" w:hAnsi="Times New Roman"/>
                <w:sz w:val="16"/>
                <w:szCs w:val="16"/>
              </w:rPr>
              <w:t> </w:t>
            </w:r>
          </w:p>
        </w:tc>
      </w:tr>
      <w:tr w:rsidR="00CE6806" w:rsidRPr="00CE6806" w:rsidTr="00722FF8">
        <w:trPr>
          <w:gridAfter w:val="1"/>
          <w:wAfter w:w="1208" w:type="dxa"/>
          <w:trHeight w:val="416"/>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итого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25 970 383,00</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25 503 744,00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26 192 194,00</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r w:rsidR="00CE6806" w:rsidRPr="00CE6806" w:rsidTr="00722FF8">
        <w:trPr>
          <w:gridAfter w:val="1"/>
          <w:wAfter w:w="1208" w:type="dxa"/>
          <w:trHeight w:val="390"/>
        </w:trPr>
        <w:tc>
          <w:tcPr>
            <w:tcW w:w="299" w:type="dxa"/>
            <w:vMerge/>
            <w:tcBorders>
              <w:top w:val="nil"/>
              <w:left w:val="nil"/>
              <w:bottom w:val="nil"/>
              <w:right w:val="nil"/>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530" w:type="dxa"/>
            <w:vMerge/>
            <w:tcBorders>
              <w:top w:val="nil"/>
              <w:left w:val="single" w:sz="4" w:space="0" w:color="auto"/>
              <w:bottom w:val="single" w:sz="4" w:space="0" w:color="auto"/>
              <w:right w:val="single" w:sz="4" w:space="0" w:color="auto"/>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1377" w:type="dxa"/>
            <w:gridSpan w:val="2"/>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1339" w:type="dxa"/>
            <w:vMerge/>
            <w:tcBorders>
              <w:top w:val="nil"/>
              <w:left w:val="single" w:sz="4" w:space="0" w:color="auto"/>
              <w:bottom w:val="single" w:sz="4" w:space="0" w:color="000000"/>
              <w:right w:val="single" w:sz="4" w:space="0" w:color="auto"/>
            </w:tcBorders>
            <w:vAlign w:val="center"/>
          </w:tcPr>
          <w:p w:rsidR="00CE6806" w:rsidRPr="00CE6806" w:rsidRDefault="00CE6806" w:rsidP="00CE6806">
            <w:pPr>
              <w:suppressAutoHyphens w:val="0"/>
              <w:spacing w:beforeAutospacing="0" w:afterAutospacing="0" w:line="240" w:lineRule="auto"/>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ВСЕГО</w:t>
            </w:r>
          </w:p>
        </w:tc>
        <w:tc>
          <w:tcPr>
            <w:tcW w:w="149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228 759 893,47</w:t>
            </w:r>
          </w:p>
        </w:tc>
        <w:tc>
          <w:tcPr>
            <w:tcW w:w="1455"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266 676 660,50</w:t>
            </w:r>
          </w:p>
        </w:tc>
        <w:tc>
          <w:tcPr>
            <w:tcW w:w="1596" w:type="dxa"/>
            <w:tcBorders>
              <w:top w:val="nil"/>
              <w:left w:val="nil"/>
              <w:bottom w:val="single" w:sz="4" w:space="0" w:color="auto"/>
              <w:right w:val="single" w:sz="4" w:space="0" w:color="auto"/>
            </w:tcBorders>
            <w:shd w:val="clear" w:color="FFFFFF" w:fill="FFFFFF"/>
            <w:vAlign w:val="center"/>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214 323 542,17</w:t>
            </w:r>
          </w:p>
        </w:tc>
        <w:tc>
          <w:tcPr>
            <w:tcW w:w="236" w:type="dxa"/>
            <w:tcBorders>
              <w:top w:val="nil"/>
              <w:left w:val="nil"/>
              <w:bottom w:val="nil"/>
              <w:right w:val="nil"/>
            </w:tcBorders>
            <w:shd w:val="clear" w:color="FFFFFF" w:fill="FFFFFF"/>
          </w:tcPr>
          <w:p w:rsidR="00CE6806" w:rsidRPr="00CE6806" w:rsidRDefault="00CE6806" w:rsidP="00CE6806">
            <w:pPr>
              <w:suppressAutoHyphens w:val="0"/>
              <w:spacing w:beforeAutospacing="0" w:afterAutospacing="0" w:line="240" w:lineRule="auto"/>
              <w:jc w:val="center"/>
              <w:rPr>
                <w:rFonts w:ascii="Times New Roman" w:hAnsi="Times New Roman"/>
                <w:b/>
                <w:bCs/>
                <w:sz w:val="16"/>
                <w:szCs w:val="16"/>
              </w:rPr>
            </w:pPr>
            <w:r w:rsidRPr="00CE6806">
              <w:rPr>
                <w:rFonts w:ascii="Times New Roman" w:hAnsi="Times New Roman"/>
                <w:b/>
                <w:bCs/>
                <w:sz w:val="16"/>
                <w:szCs w:val="16"/>
              </w:rPr>
              <w:t> </w:t>
            </w:r>
          </w:p>
        </w:tc>
      </w:tr>
    </w:tbl>
    <w:p w:rsidR="00CE6806" w:rsidRPr="00CE6806" w:rsidRDefault="00CE6806" w:rsidP="00CE6806">
      <w:pPr>
        <w:suppressAutoHyphens w:val="0"/>
        <w:spacing w:beforeAutospacing="0" w:afterAutospacing="0" w:line="276" w:lineRule="auto"/>
        <w:jc w:val="both"/>
        <w:rPr>
          <w:rFonts w:ascii="Times New Roman" w:eastAsiaTheme="minorHAnsi" w:hAnsi="Times New Roman"/>
          <w:sz w:val="28"/>
          <w:szCs w:val="28"/>
          <w:lang w:eastAsia="en-US"/>
        </w:rPr>
      </w:pPr>
    </w:p>
    <w:p w:rsidR="006F4FF7" w:rsidRDefault="00CE6806">
      <w:pPr>
        <w:spacing w:beforeAutospacing="0" w:afterAutospacing="0" w:line="240" w:lineRule="auto"/>
        <w:jc w:val="center"/>
        <w:rPr>
          <w:rFonts w:ascii="Times New Roman" w:hAnsi="Times New Roman"/>
          <w:b/>
          <w:sz w:val="28"/>
          <w:szCs w:val="28"/>
        </w:rPr>
      </w:pPr>
      <w:r>
        <w:rPr>
          <w:rFonts w:ascii="Times New Roman" w:hAnsi="Times New Roman"/>
          <w:b/>
          <w:sz w:val="28"/>
          <w:szCs w:val="28"/>
        </w:rPr>
        <w:t>*************************************************************</w:t>
      </w: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r w:rsidRPr="00722FF8">
        <w:rPr>
          <w:rFonts w:ascii="Times New Roman" w:hAnsi="Times New Roman"/>
          <w:sz w:val="28"/>
          <w:szCs w:val="28"/>
        </w:rPr>
        <w:t>РОССИЙСКАЯ  ФЕДЕРАЦИЯ</w:t>
      </w: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r w:rsidRPr="00722FF8">
        <w:rPr>
          <w:rFonts w:ascii="Times New Roman" w:hAnsi="Times New Roman"/>
          <w:sz w:val="28"/>
          <w:szCs w:val="28"/>
        </w:rPr>
        <w:t>БРЯНСКАЯ  ОБЛАСТЬ</w:t>
      </w: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r w:rsidRPr="00722FF8">
        <w:rPr>
          <w:rFonts w:ascii="Times New Roman" w:hAnsi="Times New Roman"/>
          <w:sz w:val="28"/>
          <w:szCs w:val="28"/>
        </w:rPr>
        <w:t>АДМИНИСТРАЦИЯ  КРАСНОГОРСКОГО  РАЙОНА</w:t>
      </w:r>
    </w:p>
    <w:p w:rsidR="00722FF8" w:rsidRPr="00722FF8" w:rsidRDefault="00722FF8" w:rsidP="00722FF8">
      <w:pPr>
        <w:suppressAutoHyphens w:val="0"/>
        <w:spacing w:beforeAutospacing="0" w:afterAutospacing="0" w:line="240" w:lineRule="auto"/>
        <w:jc w:val="center"/>
        <w:rPr>
          <w:rFonts w:ascii="Times New Roman" w:hAnsi="Times New Roman"/>
          <w:b/>
          <w:sz w:val="28"/>
          <w:szCs w:val="28"/>
        </w:rPr>
      </w:pP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r w:rsidRPr="00722FF8">
        <w:rPr>
          <w:rFonts w:ascii="Times New Roman" w:hAnsi="Times New Roman"/>
          <w:sz w:val="28"/>
          <w:szCs w:val="28"/>
        </w:rPr>
        <w:t>ПОСТАНОВЛЕНИЕ</w:t>
      </w:r>
    </w:p>
    <w:p w:rsidR="00722FF8" w:rsidRPr="00722FF8" w:rsidRDefault="00722FF8" w:rsidP="00722FF8">
      <w:pPr>
        <w:suppressAutoHyphens w:val="0"/>
        <w:spacing w:beforeAutospacing="0" w:afterAutospacing="0" w:line="240" w:lineRule="auto"/>
        <w:jc w:val="both"/>
        <w:rPr>
          <w:rFonts w:ascii="Times New Roman" w:hAnsi="Times New Roman"/>
          <w:sz w:val="28"/>
          <w:szCs w:val="28"/>
        </w:rPr>
      </w:pPr>
    </w:p>
    <w:p w:rsidR="00722FF8" w:rsidRPr="00722FF8" w:rsidRDefault="00722FF8" w:rsidP="00722FF8">
      <w:pPr>
        <w:suppressAutoHyphens w:val="0"/>
        <w:spacing w:beforeAutospacing="0" w:afterAutospacing="0" w:line="240" w:lineRule="auto"/>
        <w:jc w:val="both"/>
        <w:rPr>
          <w:rFonts w:ascii="Times New Roman" w:hAnsi="Times New Roman"/>
          <w:sz w:val="28"/>
          <w:szCs w:val="28"/>
        </w:rPr>
      </w:pPr>
    </w:p>
    <w:p w:rsidR="00722FF8" w:rsidRPr="00722FF8" w:rsidRDefault="00722FF8" w:rsidP="00722FF8">
      <w:pPr>
        <w:suppressAutoHyphens w:val="0"/>
        <w:spacing w:beforeAutospacing="0" w:afterAutospacing="0" w:line="240" w:lineRule="auto"/>
        <w:jc w:val="both"/>
        <w:rPr>
          <w:rFonts w:ascii="Times New Roman" w:hAnsi="Times New Roman"/>
          <w:sz w:val="28"/>
          <w:szCs w:val="28"/>
          <w:u w:val="single"/>
        </w:rPr>
      </w:pPr>
      <w:r w:rsidRPr="00722FF8">
        <w:rPr>
          <w:rFonts w:ascii="Times New Roman" w:hAnsi="Times New Roman"/>
          <w:sz w:val="28"/>
          <w:szCs w:val="28"/>
        </w:rPr>
        <w:t>от 03.04.2026 года №114</w:t>
      </w:r>
      <w:r w:rsidRPr="00722FF8">
        <w:rPr>
          <w:rFonts w:ascii="Times New Roman" w:hAnsi="Times New Roman"/>
          <w:sz w:val="28"/>
          <w:szCs w:val="28"/>
          <w:u w:val="single"/>
        </w:rPr>
        <w:t xml:space="preserve">  </w:t>
      </w:r>
    </w:p>
    <w:p w:rsidR="00722FF8" w:rsidRPr="00722FF8" w:rsidRDefault="00722FF8" w:rsidP="00722FF8">
      <w:pPr>
        <w:suppressAutoHyphens w:val="0"/>
        <w:spacing w:beforeAutospacing="0" w:afterAutospacing="0" w:line="240" w:lineRule="auto"/>
        <w:jc w:val="both"/>
        <w:rPr>
          <w:rFonts w:ascii="Times New Roman" w:hAnsi="Times New Roman"/>
          <w:sz w:val="28"/>
          <w:szCs w:val="28"/>
        </w:rPr>
      </w:pPr>
      <w:proofErr w:type="spellStart"/>
      <w:r w:rsidRPr="00722FF8">
        <w:rPr>
          <w:rFonts w:ascii="Times New Roman" w:hAnsi="Times New Roman"/>
          <w:sz w:val="28"/>
          <w:szCs w:val="28"/>
        </w:rPr>
        <w:t>р.п.Красная</w:t>
      </w:r>
      <w:proofErr w:type="spellEnd"/>
      <w:r w:rsidRPr="00722FF8">
        <w:rPr>
          <w:rFonts w:ascii="Times New Roman" w:hAnsi="Times New Roman"/>
          <w:sz w:val="28"/>
          <w:szCs w:val="28"/>
        </w:rPr>
        <w:t xml:space="preserve"> Гора</w:t>
      </w:r>
    </w:p>
    <w:p w:rsidR="00722FF8" w:rsidRPr="00722FF8" w:rsidRDefault="00722FF8" w:rsidP="00722FF8">
      <w:pPr>
        <w:suppressAutoHyphens w:val="0"/>
        <w:spacing w:beforeAutospacing="0" w:afterAutospacing="0" w:line="240" w:lineRule="auto"/>
        <w:contextualSpacing/>
        <w:jc w:val="center"/>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contextualSpacing/>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contextualSpacing/>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Об утверждении порядков предоставления </w:t>
      </w:r>
    </w:p>
    <w:p w:rsidR="00722FF8" w:rsidRPr="00722FF8" w:rsidRDefault="00722FF8" w:rsidP="00722FF8">
      <w:pPr>
        <w:suppressAutoHyphens w:val="0"/>
        <w:spacing w:beforeAutospacing="0" w:afterAutospacing="0" w:line="240" w:lineRule="auto"/>
        <w:contextualSpacing/>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мер поддержки участников специальной военной </w:t>
      </w:r>
    </w:p>
    <w:p w:rsidR="00722FF8" w:rsidRPr="00722FF8" w:rsidRDefault="00722FF8" w:rsidP="00722FF8">
      <w:pPr>
        <w:suppressAutoHyphens w:val="0"/>
        <w:spacing w:beforeAutospacing="0" w:afterAutospacing="0" w:line="240" w:lineRule="auto"/>
        <w:contextualSpacing/>
        <w:rPr>
          <w:rFonts w:ascii="Times New Roman" w:eastAsia="Calibri" w:hAnsi="Times New Roman"/>
          <w:sz w:val="28"/>
          <w:szCs w:val="28"/>
          <w:lang w:eastAsia="en-US"/>
        </w:rPr>
      </w:pPr>
      <w:r w:rsidRPr="00722FF8">
        <w:rPr>
          <w:rFonts w:ascii="Times New Roman" w:eastAsia="Calibri" w:hAnsi="Times New Roman"/>
          <w:sz w:val="28"/>
          <w:szCs w:val="28"/>
          <w:lang w:eastAsia="en-US"/>
        </w:rPr>
        <w:t>операции и членов их семей на территории</w:t>
      </w:r>
    </w:p>
    <w:p w:rsidR="00722FF8" w:rsidRPr="00722FF8" w:rsidRDefault="00722FF8" w:rsidP="00722FF8">
      <w:pPr>
        <w:suppressAutoHyphens w:val="0"/>
        <w:spacing w:beforeAutospacing="0" w:afterAutospacing="0" w:line="240" w:lineRule="auto"/>
        <w:contextualSpacing/>
        <w:rPr>
          <w:rFonts w:ascii="Times New Roman" w:eastAsia="Calibri" w:hAnsi="Times New Roman"/>
          <w:sz w:val="28"/>
          <w:szCs w:val="28"/>
          <w:lang w:eastAsia="en-US"/>
        </w:rPr>
      </w:pPr>
      <w:r w:rsidRPr="00722FF8">
        <w:rPr>
          <w:rFonts w:ascii="Times New Roman" w:eastAsia="Calibri" w:hAnsi="Times New Roman"/>
          <w:sz w:val="28"/>
          <w:szCs w:val="28"/>
          <w:lang w:eastAsia="en-US"/>
        </w:rPr>
        <w:t>Красногорского района</w:t>
      </w:r>
    </w:p>
    <w:p w:rsidR="00722FF8" w:rsidRPr="00722FF8" w:rsidRDefault="00722FF8" w:rsidP="00722FF8">
      <w:pPr>
        <w:suppressAutoHyphens w:val="0"/>
        <w:spacing w:beforeAutospacing="0" w:after="160" w:afterAutospacing="0" w:line="259" w:lineRule="auto"/>
        <w:rPr>
          <w:rFonts w:eastAsia="Calibri"/>
          <w:sz w:val="22"/>
          <w:szCs w:val="22"/>
          <w:lang w:eastAsia="en-US"/>
        </w:rPr>
      </w:pPr>
    </w:p>
    <w:p w:rsidR="00722FF8" w:rsidRPr="00722FF8" w:rsidRDefault="00722FF8" w:rsidP="00722FF8">
      <w:pPr>
        <w:widowControl w:val="0"/>
        <w:shd w:val="clear" w:color="auto" w:fill="FFFFFF"/>
        <w:suppressAutoHyphens w:val="0"/>
        <w:autoSpaceDE w:val="0"/>
        <w:autoSpaceDN w:val="0"/>
        <w:adjustRightInd w:val="0"/>
        <w:spacing w:beforeAutospacing="0" w:afterAutospacing="0" w:line="288" w:lineRule="exact"/>
        <w:jc w:val="both"/>
        <w:rPr>
          <w:rFonts w:ascii="Times New Roman" w:hAnsi="Times New Roman"/>
          <w:sz w:val="28"/>
          <w:szCs w:val="28"/>
        </w:rPr>
      </w:pPr>
      <w:r w:rsidRPr="00722FF8">
        <w:rPr>
          <w:rFonts w:ascii="Times New Roman" w:eastAsia="Calibri" w:hAnsi="Times New Roman"/>
          <w:sz w:val="28"/>
          <w:szCs w:val="28"/>
          <w:lang w:eastAsia="en-US"/>
        </w:rPr>
        <w:t xml:space="preserve">        Во исполнение Постановления администрации Красногорского района № 52 от 31.01.2025 г. «Об утверждении Положения о порядке  взимания и расходования родительской платы за присмотр и уход за детьми в муниципальных бюджетных образовательных учреждениях, реализующих программы дошкольного образования на территории Красногорского района», Постановления администрации Красногорского района №472 от 01.12.2025г. </w:t>
      </w:r>
      <w:r w:rsidRPr="00722FF8">
        <w:rPr>
          <w:rFonts w:ascii="Times New Roman" w:eastAsia="Calibri" w:hAnsi="Times New Roman"/>
          <w:sz w:val="28"/>
          <w:szCs w:val="28"/>
          <w:lang w:eastAsia="en-US"/>
        </w:rPr>
        <w:lastRenderedPageBreak/>
        <w:t>«О мерах поддержки детей участников специальной военной операции в Красногорском муниципальном районе Брянской области», Постановления администрации Красногорского района №607 от 24.12.2024г. «О внесении изменений в Постановление администрации Красногорского района от 17 февраля 2023 года №58 «Об организации отдыха и оздоровления детей в Красногорском районе», Решения сессии Красногорского районного Совета народных депутатов №7-79 от 21.05.2025 г.</w:t>
      </w:r>
      <w:r w:rsidRPr="00722FF8">
        <w:rPr>
          <w:rFonts w:ascii="Times New Roman" w:hAnsi="Times New Roman"/>
          <w:sz w:val="28"/>
          <w:szCs w:val="28"/>
        </w:rPr>
        <w:t xml:space="preserve"> «О внесении изменений в Положение «Об организации питания обучающихся в образовательных учреждениях Красногорского района Брянской области»</w:t>
      </w:r>
      <w:r w:rsidRPr="00722FF8">
        <w:rPr>
          <w:rFonts w:ascii="Times New Roman" w:eastAsia="Calibri" w:hAnsi="Times New Roman"/>
          <w:sz w:val="28"/>
          <w:szCs w:val="28"/>
          <w:lang w:eastAsia="en-US"/>
        </w:rPr>
        <w:t xml:space="preserve">, в целях определения условий предоставления участникам специальной военной операции и членам их семей мер поддержки </w:t>
      </w:r>
      <w:r w:rsidRPr="00722FF8">
        <w:rPr>
          <w:rFonts w:ascii="Times New Roman" w:hAnsi="Times New Roman"/>
          <w:sz w:val="28"/>
          <w:szCs w:val="28"/>
        </w:rPr>
        <w:t>администрация Красногорского района</w:t>
      </w:r>
    </w:p>
    <w:p w:rsidR="00722FF8" w:rsidRPr="00722FF8" w:rsidRDefault="00722FF8" w:rsidP="00722FF8">
      <w:pPr>
        <w:suppressAutoHyphens w:val="0"/>
        <w:spacing w:beforeAutospacing="0" w:after="160" w:afterAutospacing="0" w:line="259" w:lineRule="auto"/>
        <w:rPr>
          <w:rFonts w:ascii="Times New Roman" w:eastAsia="Calibri" w:hAnsi="Times New Roman"/>
          <w:b/>
          <w:sz w:val="28"/>
          <w:szCs w:val="28"/>
          <w:lang w:eastAsia="en-US"/>
        </w:rPr>
      </w:pPr>
      <w:r w:rsidRPr="00722FF8">
        <w:rPr>
          <w:rFonts w:ascii="Times New Roman" w:eastAsia="Calibri" w:hAnsi="Times New Roman"/>
          <w:b/>
          <w:sz w:val="28"/>
          <w:szCs w:val="28"/>
          <w:lang w:eastAsia="en-US"/>
        </w:rPr>
        <w:t>ПОСТАНОВЛЯЕТ:</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Утвердить прилагаемые порядки предоставления мер поддержки участников специальной военной операции и членов их семей: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1.1.</w:t>
      </w:r>
      <w:r w:rsidRPr="00722FF8">
        <w:rPr>
          <w:rFonts w:ascii="Times New Roman" w:eastAsia="Calibri" w:hAnsi="Times New Roman"/>
          <w:sz w:val="28"/>
          <w:szCs w:val="28"/>
          <w:lang w:eastAsia="en-US"/>
        </w:rPr>
        <w:tab/>
        <w:t>Порядок 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осваивающими образовательные программы дошкольного образования в муниципальных образовательных организациях Красногорского района (приложение 1).</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1.2.</w:t>
      </w:r>
      <w:r w:rsidRPr="00722FF8">
        <w:rPr>
          <w:rFonts w:ascii="Times New Roman" w:eastAsia="Calibri" w:hAnsi="Times New Roman"/>
          <w:sz w:val="28"/>
          <w:szCs w:val="28"/>
          <w:lang w:eastAsia="en-US"/>
        </w:rPr>
        <w:tab/>
        <w:t>Порядок предоставления меры поддержки участникам специальной военной операции и членам их семей по первоочередному или внеочередному праву на предоставление места для детей участников специальной военной операции в муниципальных образовательных организациях Красногорского района, реализующих образовательные программы дошкольного образования (приложение 2).</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1.3.</w:t>
      </w:r>
      <w:r w:rsidRPr="00722FF8">
        <w:rPr>
          <w:rFonts w:ascii="Times New Roman" w:eastAsia="Calibri" w:hAnsi="Times New Roman"/>
          <w:sz w:val="28"/>
          <w:szCs w:val="28"/>
          <w:lang w:eastAsia="en-US"/>
        </w:rPr>
        <w:tab/>
        <w:t>Порядок предоставления меры поддержки участникам специальной военной операции и членам их семей по преимущественному праву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Красногорского района, реализующие программы дошкольного образования (приложение 3).</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1.4. Порядок предоставления меры поддержки участникам специальной военной операции и членам их семей по преимущественному праву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Красногорского района, реализующие программы начального </w:t>
      </w:r>
      <w:proofErr w:type="spellStart"/>
      <w:r w:rsidRPr="00722FF8">
        <w:rPr>
          <w:rFonts w:ascii="Times New Roman" w:eastAsia="Calibri" w:hAnsi="Times New Roman"/>
          <w:sz w:val="28"/>
          <w:szCs w:val="28"/>
          <w:lang w:eastAsia="en-US"/>
        </w:rPr>
        <w:t>oбщeгo</w:t>
      </w:r>
      <w:proofErr w:type="spellEnd"/>
      <w:r w:rsidRPr="00722FF8">
        <w:rPr>
          <w:rFonts w:ascii="Times New Roman" w:eastAsia="Calibri" w:hAnsi="Times New Roman"/>
          <w:sz w:val="28"/>
          <w:szCs w:val="28"/>
          <w:lang w:eastAsia="en-US"/>
        </w:rPr>
        <w:t xml:space="preserve">, основного общего и среднего </w:t>
      </w:r>
      <w:proofErr w:type="spellStart"/>
      <w:r w:rsidRPr="00722FF8">
        <w:rPr>
          <w:rFonts w:ascii="Times New Roman" w:eastAsia="Calibri" w:hAnsi="Times New Roman"/>
          <w:sz w:val="28"/>
          <w:szCs w:val="28"/>
          <w:lang w:eastAsia="en-US"/>
        </w:rPr>
        <w:t>oбщегo</w:t>
      </w:r>
      <w:proofErr w:type="spellEnd"/>
      <w:r w:rsidRPr="00722FF8">
        <w:rPr>
          <w:rFonts w:ascii="Times New Roman" w:eastAsia="Calibri" w:hAnsi="Times New Roman"/>
          <w:sz w:val="28"/>
          <w:szCs w:val="28"/>
          <w:lang w:eastAsia="en-US"/>
        </w:rPr>
        <w:t xml:space="preserve"> образования (приложение 4).</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1.5. Порядок предоставления меры поддержки участникам специальной военной операции и членам их семей по предоставлению бесплатного горячего питания детям, обучающимся в 5-11 классах муниципальных общеобразовательных организаций </w:t>
      </w:r>
      <w:r w:rsidRPr="00722FF8">
        <w:rPr>
          <w:rFonts w:ascii="Times New Roman" w:eastAsia="Calibri" w:hAnsi="Times New Roman"/>
          <w:iCs/>
          <w:sz w:val="28"/>
          <w:szCs w:val="28"/>
          <w:lang w:eastAsia="en-US"/>
        </w:rPr>
        <w:t>Красногорского района</w:t>
      </w:r>
      <w:r w:rsidRPr="00722FF8">
        <w:rPr>
          <w:rFonts w:ascii="Times New Roman" w:eastAsia="Calibri" w:hAnsi="Times New Roman"/>
          <w:i/>
          <w:iCs/>
          <w:sz w:val="28"/>
          <w:szCs w:val="28"/>
          <w:lang w:eastAsia="en-US"/>
        </w:rPr>
        <w:t xml:space="preserve"> </w:t>
      </w:r>
      <w:r w:rsidRPr="00722FF8">
        <w:rPr>
          <w:rFonts w:ascii="Times New Roman" w:eastAsia="Calibri" w:hAnsi="Times New Roman"/>
          <w:sz w:val="28"/>
          <w:szCs w:val="28"/>
          <w:lang w:eastAsia="en-US"/>
        </w:rPr>
        <w:t>(приложение 5).</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1.6.</w:t>
      </w:r>
      <w:r w:rsidRPr="00722FF8">
        <w:rPr>
          <w:rFonts w:ascii="Times New Roman" w:eastAsia="Calibri" w:hAnsi="Times New Roman"/>
          <w:sz w:val="28"/>
          <w:szCs w:val="28"/>
          <w:lang w:eastAsia="en-US"/>
        </w:rPr>
        <w:tab/>
        <w:t xml:space="preserve">Порядок предоставления меры поддержки участникам специальной военной операции и членам их семей по первоочередному праву на зачисление в группы продленного дня детей участников специальной военной операции, обучающихся в 1-6 классах муниципальных образовательных организаций </w:t>
      </w:r>
      <w:r w:rsidRPr="00722FF8">
        <w:rPr>
          <w:rFonts w:ascii="Times New Roman" w:eastAsia="Calibri" w:hAnsi="Times New Roman"/>
          <w:sz w:val="28"/>
          <w:szCs w:val="28"/>
          <w:lang w:eastAsia="en-US"/>
        </w:rPr>
        <w:lastRenderedPageBreak/>
        <w:t xml:space="preserve">Красногорского района, реализующих образовательные программы начального общего, основного </w:t>
      </w:r>
      <w:proofErr w:type="spellStart"/>
      <w:r w:rsidRPr="00722FF8">
        <w:rPr>
          <w:rFonts w:ascii="Times New Roman" w:eastAsia="Calibri" w:hAnsi="Times New Roman"/>
          <w:sz w:val="28"/>
          <w:szCs w:val="28"/>
          <w:lang w:eastAsia="en-US"/>
        </w:rPr>
        <w:t>oбщeгo</w:t>
      </w:r>
      <w:proofErr w:type="spellEnd"/>
      <w:r w:rsidRPr="00722FF8">
        <w:rPr>
          <w:rFonts w:ascii="Times New Roman" w:eastAsia="Calibri" w:hAnsi="Times New Roman"/>
          <w:sz w:val="28"/>
          <w:szCs w:val="28"/>
          <w:lang w:eastAsia="en-US"/>
        </w:rPr>
        <w:t xml:space="preserve"> и среднего </w:t>
      </w:r>
      <w:proofErr w:type="spellStart"/>
      <w:r w:rsidRPr="00722FF8">
        <w:rPr>
          <w:rFonts w:ascii="Times New Roman" w:eastAsia="Calibri" w:hAnsi="Times New Roman"/>
          <w:sz w:val="28"/>
          <w:szCs w:val="28"/>
          <w:lang w:eastAsia="en-US"/>
        </w:rPr>
        <w:t>oбщeгo</w:t>
      </w:r>
      <w:proofErr w:type="spellEnd"/>
      <w:r w:rsidRPr="00722FF8">
        <w:rPr>
          <w:rFonts w:ascii="Times New Roman" w:eastAsia="Calibri" w:hAnsi="Times New Roman"/>
          <w:sz w:val="28"/>
          <w:szCs w:val="28"/>
          <w:lang w:eastAsia="en-US"/>
        </w:rPr>
        <w:t xml:space="preserve"> образования (приложение 6).</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1.7.</w:t>
      </w:r>
      <w:r w:rsidRPr="00722FF8">
        <w:rPr>
          <w:rFonts w:ascii="Times New Roman" w:eastAsia="Calibri" w:hAnsi="Times New Roman"/>
          <w:sz w:val="28"/>
          <w:szCs w:val="28"/>
          <w:lang w:eastAsia="en-US"/>
        </w:rPr>
        <w:tab/>
        <w:t xml:space="preserve">Порядок 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в </w:t>
      </w:r>
      <w:proofErr w:type="spellStart"/>
      <w:r w:rsidRPr="00722FF8">
        <w:rPr>
          <w:rFonts w:ascii="Times New Roman" w:eastAsia="Calibri" w:hAnsi="Times New Roman"/>
          <w:sz w:val="28"/>
          <w:szCs w:val="28"/>
          <w:lang w:eastAsia="en-US"/>
        </w:rPr>
        <w:t>группаx</w:t>
      </w:r>
      <w:proofErr w:type="spellEnd"/>
      <w:r w:rsidRPr="00722FF8">
        <w:rPr>
          <w:rFonts w:ascii="Times New Roman" w:eastAsia="Calibri" w:hAnsi="Times New Roman"/>
          <w:sz w:val="28"/>
          <w:szCs w:val="28"/>
          <w:lang w:eastAsia="en-US"/>
        </w:rPr>
        <w:t xml:space="preserve"> продленного дня, обучающимися в 1-6 классах муниципальных образовательных организаций Красногорского района, реализующих образовательные программы начального общего, основного общего и среднего общего образования (приложение 7).</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1.8.</w:t>
      </w:r>
      <w:r w:rsidRPr="00722FF8">
        <w:rPr>
          <w:rFonts w:ascii="Times New Roman" w:eastAsia="Calibri" w:hAnsi="Times New Roman"/>
          <w:sz w:val="28"/>
          <w:szCs w:val="28"/>
          <w:lang w:eastAsia="en-US"/>
        </w:rPr>
        <w:tab/>
        <w:t>Порядок предоставления меры поддержки участникам специальной военной операции и членам их семей по первоочередному праву на предоставление детям участников специальной военной операции путевок в загородные организации отдыха детей и их оздоровления, расположенные на территории Брянской области (приложение 8).</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1.9. Порядок предоставления меры поддержки участникам специальной военной операции и членам их семей по освобождению от платы за питание в лагерях дневного пребывания на базе муниципальных образовательных организаций </w:t>
      </w:r>
      <w:r w:rsidRPr="00722FF8">
        <w:rPr>
          <w:rFonts w:ascii="Times New Roman" w:eastAsia="Calibri" w:hAnsi="Times New Roman"/>
          <w:iCs/>
          <w:sz w:val="28"/>
          <w:szCs w:val="28"/>
          <w:lang w:eastAsia="en-US"/>
        </w:rPr>
        <w:t>Красногорского района</w:t>
      </w:r>
      <w:r w:rsidRPr="00722FF8">
        <w:rPr>
          <w:rFonts w:ascii="Times New Roman" w:eastAsia="Calibri" w:hAnsi="Times New Roman"/>
          <w:sz w:val="28"/>
          <w:szCs w:val="28"/>
          <w:lang w:eastAsia="en-US"/>
        </w:rPr>
        <w:t xml:space="preserve"> (приложение 9).</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1.10. Порядок предоставления меры поддержки участникам специальной военной операции и членам их семей по бесплатному посещению детьми участников специальной военной операции занятий по дополнительным общеразвивающим программам в муниципальных образовательных организациях </w:t>
      </w:r>
      <w:r w:rsidRPr="00722FF8">
        <w:rPr>
          <w:rFonts w:ascii="Times New Roman" w:eastAsia="Calibri" w:hAnsi="Times New Roman"/>
          <w:iCs/>
          <w:sz w:val="28"/>
          <w:szCs w:val="28"/>
          <w:lang w:eastAsia="en-US"/>
        </w:rPr>
        <w:t>Красногорского района</w:t>
      </w:r>
      <w:r w:rsidRPr="00722FF8">
        <w:rPr>
          <w:rFonts w:ascii="Times New Roman" w:eastAsia="Calibri" w:hAnsi="Times New Roman"/>
          <w:i/>
          <w:iCs/>
          <w:sz w:val="28"/>
          <w:szCs w:val="28"/>
          <w:lang w:eastAsia="en-US"/>
        </w:rPr>
        <w:t xml:space="preserve"> </w:t>
      </w:r>
      <w:r w:rsidRPr="00722FF8">
        <w:rPr>
          <w:rFonts w:ascii="Times New Roman" w:eastAsia="Calibri" w:hAnsi="Times New Roman"/>
          <w:sz w:val="28"/>
          <w:szCs w:val="28"/>
          <w:lang w:eastAsia="en-US"/>
        </w:rPr>
        <w:t>(приложение 10).</w:t>
      </w:r>
    </w:p>
    <w:p w:rsidR="00722FF8" w:rsidRPr="00722FF8" w:rsidRDefault="00722FF8" w:rsidP="00722FF8">
      <w:pPr>
        <w:suppressAutoHyphens w:val="0"/>
        <w:spacing w:beforeAutospacing="0" w:afterAutospacing="0" w:line="240" w:lineRule="auto"/>
        <w:jc w:val="both"/>
        <w:rPr>
          <w:rFonts w:ascii="Times New Roman" w:hAnsi="Times New Roman"/>
          <w:color w:val="242424"/>
          <w:sz w:val="28"/>
          <w:szCs w:val="28"/>
        </w:rPr>
      </w:pPr>
      <w:r w:rsidRPr="00722FF8">
        <w:rPr>
          <w:rFonts w:ascii="Times New Roman" w:hAnsi="Times New Roman"/>
          <w:sz w:val="28"/>
          <w:szCs w:val="28"/>
        </w:rPr>
        <w:t>2</w:t>
      </w:r>
      <w:r w:rsidRPr="00722FF8">
        <w:rPr>
          <w:rFonts w:ascii="Times New Roman" w:hAnsi="Times New Roman"/>
          <w:color w:val="FF0000"/>
          <w:sz w:val="28"/>
          <w:szCs w:val="28"/>
        </w:rPr>
        <w:t xml:space="preserve">. </w:t>
      </w:r>
      <w:r w:rsidRPr="00722FF8">
        <w:rPr>
          <w:rFonts w:ascii="Times New Roman" w:hAnsi="Times New Roman"/>
          <w:sz w:val="28"/>
          <w:szCs w:val="28"/>
        </w:rPr>
        <w:t xml:space="preserve">Организационному отделу  настоящее постановление </w:t>
      </w:r>
      <w:r w:rsidRPr="00722FF8">
        <w:rPr>
          <w:rFonts w:ascii="Times New Roman" w:hAnsi="Times New Roman"/>
          <w:color w:val="242424"/>
          <w:sz w:val="28"/>
          <w:szCs w:val="28"/>
        </w:rPr>
        <w:t>опубликовать в периодическом печатном издании-информационный бюллетень «Вестник Красногорского муниципального района Брянской области» и разместить на официальном сайте администрации Красногорского района Брянской области в сети Интернет.</w:t>
      </w:r>
    </w:p>
    <w:p w:rsidR="00722FF8" w:rsidRPr="00722FF8" w:rsidRDefault="00722FF8" w:rsidP="00722FF8">
      <w:pPr>
        <w:suppressAutoHyphens w:val="0"/>
        <w:spacing w:beforeAutospacing="0" w:afterAutospacing="0" w:line="240" w:lineRule="auto"/>
        <w:jc w:val="both"/>
        <w:rPr>
          <w:rFonts w:ascii="Times New Roman" w:hAnsi="Times New Roman"/>
          <w:sz w:val="28"/>
          <w:szCs w:val="28"/>
        </w:rPr>
      </w:pPr>
      <w:r w:rsidRPr="00722FF8">
        <w:rPr>
          <w:rFonts w:ascii="Times New Roman" w:hAnsi="Times New Roman"/>
          <w:color w:val="242424"/>
          <w:sz w:val="28"/>
          <w:szCs w:val="28"/>
        </w:rPr>
        <w:t>3. Настоящее постановление вступает в силу со дня его официального опубликования .</w:t>
      </w:r>
    </w:p>
    <w:p w:rsidR="00722FF8" w:rsidRPr="00722FF8" w:rsidRDefault="00722FF8" w:rsidP="00722FF8">
      <w:pPr>
        <w:suppressAutoHyphens w:val="0"/>
        <w:spacing w:beforeAutospacing="0" w:afterAutospacing="0" w:line="240" w:lineRule="auto"/>
        <w:jc w:val="both"/>
        <w:rPr>
          <w:rFonts w:ascii="Times New Roman" w:hAnsi="Times New Roman"/>
          <w:sz w:val="28"/>
          <w:szCs w:val="28"/>
        </w:rPr>
      </w:pPr>
      <w:r w:rsidRPr="00722FF8">
        <w:rPr>
          <w:rFonts w:ascii="Times New Roman" w:hAnsi="Times New Roman"/>
          <w:sz w:val="28"/>
          <w:szCs w:val="28"/>
        </w:rPr>
        <w:t xml:space="preserve">4. Контроль за исполнением данного постановления возложить на заместителя главы администрации Красногорского района </w:t>
      </w:r>
      <w:proofErr w:type="spellStart"/>
      <w:r w:rsidRPr="00722FF8">
        <w:rPr>
          <w:rFonts w:ascii="Times New Roman" w:hAnsi="Times New Roman"/>
          <w:sz w:val="28"/>
          <w:szCs w:val="28"/>
        </w:rPr>
        <w:t>Глушакова</w:t>
      </w:r>
      <w:proofErr w:type="spellEnd"/>
      <w:r w:rsidRPr="00722FF8">
        <w:rPr>
          <w:rFonts w:ascii="Times New Roman" w:hAnsi="Times New Roman"/>
          <w:sz w:val="28"/>
          <w:szCs w:val="28"/>
        </w:rPr>
        <w:t xml:space="preserve">  А.В.</w:t>
      </w:r>
    </w:p>
    <w:p w:rsidR="00722FF8" w:rsidRPr="00722FF8" w:rsidRDefault="00722FF8" w:rsidP="00722FF8">
      <w:pPr>
        <w:suppressAutoHyphens w:val="0"/>
        <w:spacing w:beforeAutospacing="0" w:afterAutospacing="0" w:line="240" w:lineRule="auto"/>
        <w:jc w:val="both"/>
        <w:rPr>
          <w:rFonts w:ascii="Times New Roman" w:hAnsi="Times New Roman"/>
          <w:sz w:val="28"/>
          <w:szCs w:val="28"/>
        </w:rPr>
      </w:pPr>
    </w:p>
    <w:p w:rsidR="00722FF8" w:rsidRPr="00722FF8" w:rsidRDefault="00722FF8" w:rsidP="00722FF8">
      <w:pPr>
        <w:suppressAutoHyphens w:val="0"/>
        <w:spacing w:beforeAutospacing="0" w:afterAutospacing="0" w:line="240" w:lineRule="auto"/>
        <w:jc w:val="both"/>
        <w:rPr>
          <w:rFonts w:ascii="Times New Roman" w:hAnsi="Times New Roman"/>
          <w:sz w:val="28"/>
          <w:szCs w:val="28"/>
        </w:rPr>
      </w:pPr>
    </w:p>
    <w:p w:rsidR="00722FF8" w:rsidRPr="00722FF8" w:rsidRDefault="00722FF8" w:rsidP="00722FF8">
      <w:pPr>
        <w:suppressAutoHyphens w:val="0"/>
        <w:spacing w:beforeAutospacing="0" w:after="200" w:afterAutospacing="0" w:line="276" w:lineRule="auto"/>
        <w:jc w:val="center"/>
        <w:rPr>
          <w:rFonts w:ascii="Times New Roman" w:eastAsia="Calibri" w:hAnsi="Times New Roman"/>
          <w:sz w:val="28"/>
          <w:szCs w:val="28"/>
          <w:lang w:eastAsia="en-US"/>
        </w:rPr>
      </w:pPr>
      <w:proofErr w:type="spellStart"/>
      <w:r w:rsidRPr="00722FF8">
        <w:rPr>
          <w:rFonts w:ascii="Times New Roman" w:eastAsia="Calibri" w:hAnsi="Times New Roman"/>
          <w:sz w:val="28"/>
          <w:szCs w:val="28"/>
          <w:lang w:eastAsia="en-US"/>
        </w:rPr>
        <w:t>Врио</w:t>
      </w:r>
      <w:proofErr w:type="spellEnd"/>
      <w:r w:rsidRPr="00722FF8">
        <w:rPr>
          <w:rFonts w:ascii="Times New Roman" w:eastAsia="Calibri" w:hAnsi="Times New Roman"/>
          <w:sz w:val="28"/>
          <w:szCs w:val="28"/>
          <w:lang w:eastAsia="en-US"/>
        </w:rPr>
        <w:t xml:space="preserve"> главы  администрации района                               </w:t>
      </w:r>
      <w:proofErr w:type="spellStart"/>
      <w:r w:rsidRPr="00722FF8">
        <w:rPr>
          <w:rFonts w:ascii="Times New Roman" w:eastAsia="Calibri" w:hAnsi="Times New Roman"/>
          <w:sz w:val="28"/>
          <w:szCs w:val="28"/>
          <w:lang w:eastAsia="en-US"/>
        </w:rPr>
        <w:t>А.Д.Рощин</w:t>
      </w:r>
      <w:proofErr w:type="spellEnd"/>
    </w:p>
    <w:p w:rsidR="00722FF8" w:rsidRPr="00722FF8" w:rsidRDefault="00722FF8" w:rsidP="00722FF8">
      <w:pPr>
        <w:suppressAutoHyphens w:val="0"/>
        <w:spacing w:beforeAutospacing="0" w:afterAutospacing="0" w:line="240" w:lineRule="auto"/>
        <w:jc w:val="right"/>
        <w:rPr>
          <w:rFonts w:ascii="Times New Roman" w:hAnsi="Times New Roman"/>
        </w:rPr>
      </w:pPr>
      <w:r w:rsidRPr="00722FF8">
        <w:rPr>
          <w:rFonts w:ascii="Times New Roman" w:hAnsi="Times New Roman"/>
        </w:rPr>
        <w:t xml:space="preserve">                                                                                                                 </w:t>
      </w:r>
    </w:p>
    <w:p w:rsidR="00722FF8" w:rsidRPr="00722FF8" w:rsidRDefault="00722FF8" w:rsidP="00722FF8">
      <w:pPr>
        <w:suppressAutoHyphens w:val="0"/>
        <w:spacing w:beforeAutospacing="0" w:afterAutospacing="0" w:line="240" w:lineRule="auto"/>
        <w:jc w:val="right"/>
        <w:rPr>
          <w:rFonts w:ascii="Times New Roman" w:hAnsi="Times New Roman"/>
        </w:rPr>
      </w:pPr>
    </w:p>
    <w:p w:rsidR="00722FF8" w:rsidRPr="00722FF8" w:rsidRDefault="00722FF8" w:rsidP="00722FF8">
      <w:pPr>
        <w:suppressAutoHyphens w:val="0"/>
        <w:spacing w:beforeAutospacing="0" w:afterAutospacing="0" w:line="240" w:lineRule="auto"/>
        <w:jc w:val="right"/>
        <w:rPr>
          <w:rFonts w:ascii="Times New Roman" w:hAnsi="Times New Roman"/>
        </w:rPr>
      </w:pPr>
    </w:p>
    <w:p w:rsidR="00722FF8" w:rsidRPr="00722FF8" w:rsidRDefault="00722FF8" w:rsidP="00722FF8">
      <w:pPr>
        <w:suppressAutoHyphens w:val="0"/>
        <w:spacing w:beforeAutospacing="0" w:afterAutospacing="0" w:line="240" w:lineRule="auto"/>
        <w:jc w:val="right"/>
        <w:rPr>
          <w:rFonts w:ascii="Times New Roman" w:hAnsi="Times New Roman"/>
        </w:rPr>
      </w:pP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r w:rsidRPr="00722FF8">
        <w:rPr>
          <w:rFonts w:ascii="Times New Roman" w:hAnsi="Times New Roman"/>
          <w:sz w:val="28"/>
          <w:szCs w:val="28"/>
        </w:rPr>
        <w:t xml:space="preserve">                                                                                                                                                                                      </w:t>
      </w: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p>
    <w:p w:rsidR="00722FF8" w:rsidRPr="00722FF8" w:rsidRDefault="00722FF8" w:rsidP="00722FF8">
      <w:pPr>
        <w:suppressAutoHyphens w:val="0"/>
        <w:spacing w:beforeAutospacing="0" w:afterAutospacing="0" w:line="240" w:lineRule="auto"/>
        <w:jc w:val="center"/>
        <w:rPr>
          <w:rFonts w:ascii="Times New Roman" w:hAnsi="Times New Roman"/>
        </w:rPr>
      </w:pPr>
      <w:r w:rsidRPr="00722FF8">
        <w:rPr>
          <w:rFonts w:ascii="Times New Roman" w:hAnsi="Times New Roman"/>
          <w:sz w:val="28"/>
          <w:szCs w:val="28"/>
        </w:rPr>
        <w:lastRenderedPageBreak/>
        <w:t xml:space="preserve">                                                                                                       Приложение  №1</w:t>
      </w:r>
    </w:p>
    <w:p w:rsidR="00722FF8" w:rsidRPr="00722FF8" w:rsidRDefault="00722FF8" w:rsidP="00722FF8">
      <w:pPr>
        <w:suppressAutoHyphens w:val="0"/>
        <w:spacing w:beforeAutospacing="0" w:afterAutospacing="0" w:line="240" w:lineRule="auto"/>
        <w:jc w:val="right"/>
        <w:rPr>
          <w:rFonts w:ascii="Times New Roman" w:hAnsi="Times New Roman"/>
          <w:sz w:val="28"/>
          <w:szCs w:val="28"/>
        </w:rPr>
      </w:pPr>
      <w:r w:rsidRPr="00722FF8">
        <w:rPr>
          <w:rFonts w:ascii="Times New Roman" w:hAnsi="Times New Roman"/>
          <w:sz w:val="28"/>
          <w:szCs w:val="28"/>
        </w:rPr>
        <w:t xml:space="preserve">                                                         к Постановлению                                                                                                                                                                                                                                            от 03.04.2026года №114</w:t>
      </w:r>
    </w:p>
    <w:p w:rsidR="00722FF8" w:rsidRPr="00722FF8" w:rsidRDefault="00722FF8" w:rsidP="00722FF8">
      <w:pPr>
        <w:suppressAutoHyphens w:val="0"/>
        <w:spacing w:beforeAutospacing="0" w:afterAutospacing="0" w:line="240" w:lineRule="auto"/>
        <w:jc w:val="right"/>
        <w:rPr>
          <w:rFonts w:ascii="Times New Roman" w:hAnsi="Times New Roman"/>
          <w:sz w:val="28"/>
          <w:szCs w:val="28"/>
        </w:rPr>
      </w:pPr>
      <w:r w:rsidRPr="00722FF8">
        <w:rPr>
          <w:rFonts w:ascii="Times New Roman" w:hAnsi="Times New Roman"/>
          <w:sz w:val="28"/>
          <w:szCs w:val="28"/>
        </w:rPr>
        <w:t xml:space="preserve">                                                                                                                                                                                              </w:t>
      </w:r>
    </w:p>
    <w:p w:rsidR="00722FF8" w:rsidRPr="00722FF8" w:rsidRDefault="00722FF8" w:rsidP="00722FF8">
      <w:pPr>
        <w:suppressAutoHyphens w:val="0"/>
        <w:spacing w:beforeAutospacing="0" w:after="160" w:afterAutospacing="0" w:line="259" w:lineRule="auto"/>
        <w:jc w:val="right"/>
        <w:rPr>
          <w:rFonts w:eastAsia="Calibri"/>
          <w:sz w:val="22"/>
          <w:szCs w:val="22"/>
          <w:lang w:eastAsia="en-US"/>
        </w:rPr>
      </w:pPr>
      <w:r w:rsidRPr="00722FF8">
        <w:rPr>
          <w:rFonts w:eastAsia="Calibri"/>
          <w:sz w:val="22"/>
          <w:szCs w:val="22"/>
          <w:lang w:eastAsia="en-US"/>
        </w:rPr>
        <w:t xml:space="preserve">                                      </w:t>
      </w:r>
    </w:p>
    <w:p w:rsidR="00722FF8" w:rsidRPr="00722FF8" w:rsidRDefault="00722FF8" w:rsidP="00722FF8">
      <w:pPr>
        <w:suppressAutoHyphens w:val="0"/>
        <w:spacing w:beforeAutospacing="0" w:afterAutospacing="0" w:line="240" w:lineRule="auto"/>
        <w:jc w:val="center"/>
        <w:rPr>
          <w:rFonts w:ascii="Times New Roman" w:eastAsia="Calibri" w:hAnsi="Times New Roman"/>
          <w:b/>
          <w:sz w:val="28"/>
          <w:szCs w:val="28"/>
          <w:lang w:eastAsia="en-US"/>
        </w:rPr>
      </w:pPr>
      <w:r w:rsidRPr="00722FF8">
        <w:rPr>
          <w:rFonts w:ascii="Times New Roman" w:eastAsia="Calibri" w:hAnsi="Times New Roman"/>
          <w:b/>
          <w:sz w:val="28"/>
          <w:szCs w:val="28"/>
          <w:lang w:eastAsia="en-US"/>
        </w:rPr>
        <w:t>ПОРЯДОК</w:t>
      </w:r>
    </w:p>
    <w:p w:rsidR="00722FF8" w:rsidRPr="00722FF8" w:rsidRDefault="00722FF8" w:rsidP="00722FF8">
      <w:pPr>
        <w:suppressAutoHyphens w:val="0"/>
        <w:spacing w:beforeAutospacing="0" w:afterAutospacing="0" w:line="240" w:lineRule="auto"/>
        <w:jc w:val="center"/>
        <w:rPr>
          <w:rFonts w:ascii="Times New Roman" w:eastAsia="Calibri" w:hAnsi="Times New Roman"/>
          <w:b/>
          <w:sz w:val="28"/>
          <w:szCs w:val="28"/>
          <w:lang w:eastAsia="en-US"/>
        </w:rPr>
      </w:pPr>
      <w:r w:rsidRPr="00722FF8">
        <w:rPr>
          <w:rFonts w:ascii="Times New Roman" w:eastAsia="Calibri" w:hAnsi="Times New Roman"/>
          <w:b/>
          <w:sz w:val="28"/>
          <w:szCs w:val="28"/>
          <w:lang w:eastAsia="en-US"/>
        </w:rPr>
        <w:t>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осваивающими образовательные программы дошкольного образования в муниципальных образовательных организациях Красногорского района.</w:t>
      </w:r>
    </w:p>
    <w:p w:rsidR="00722FF8" w:rsidRPr="00722FF8" w:rsidRDefault="00722FF8" w:rsidP="00722FF8">
      <w:pPr>
        <w:suppressAutoHyphens w:val="0"/>
        <w:spacing w:beforeAutospacing="0" w:after="160" w:afterAutospacing="0" w:line="259" w:lineRule="auto"/>
        <w:jc w:val="center"/>
        <w:rPr>
          <w:rFonts w:ascii="Times New Roman" w:eastAsia="Calibri" w:hAnsi="Times New Roman"/>
          <w:sz w:val="28"/>
          <w:szCs w:val="28"/>
          <w:lang w:eastAsia="en-US"/>
        </w:rPr>
      </w:pPr>
    </w:p>
    <w:p w:rsidR="00722FF8" w:rsidRPr="00722FF8" w:rsidRDefault="00722FF8" w:rsidP="00722FF8">
      <w:pPr>
        <w:suppressAutoHyphens w:val="0"/>
        <w:spacing w:beforeAutospacing="0" w:after="160" w:afterAutospacing="0" w:line="259" w:lineRule="auto"/>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І. Общие положения</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1.1.</w:t>
      </w:r>
      <w:r w:rsidRPr="00722FF8">
        <w:rPr>
          <w:rFonts w:ascii="Times New Roman" w:eastAsia="Calibri" w:hAnsi="Times New Roman"/>
          <w:sz w:val="28"/>
          <w:szCs w:val="28"/>
          <w:lang w:eastAsia="en-US"/>
        </w:rPr>
        <w:tab/>
        <w:t>Настоящий Порядок 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осваивающими образовательные программы дошкольного образования в муниципальных образовательных организациях Красногорского района  (далее – Порядок), определяет условия предоставления участникам специальной военной операции и членам их семей такой меры поддержки, как освобождение от платы, взимаемой с родителей (законных представителей) за осуществление присмотра и ухода за детьми в муниципальных образовательных организациях, реализующих программы дошкольного образования (далее – мера поддержки).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color w:val="000000"/>
          <w:sz w:val="28"/>
          <w:szCs w:val="28"/>
          <w:lang w:eastAsia="en-US"/>
        </w:rPr>
      </w:pPr>
      <w:r w:rsidRPr="00722FF8">
        <w:rPr>
          <w:rFonts w:ascii="Times New Roman" w:eastAsia="Calibri" w:hAnsi="Times New Roman"/>
          <w:sz w:val="28"/>
          <w:szCs w:val="28"/>
          <w:lang w:eastAsia="en-US"/>
        </w:rPr>
        <w:t>1.2.</w:t>
      </w:r>
      <w:r w:rsidRPr="00722FF8">
        <w:rPr>
          <w:rFonts w:ascii="Times New Roman" w:eastAsia="Calibri" w:hAnsi="Times New Roman"/>
          <w:sz w:val="28"/>
          <w:szCs w:val="28"/>
          <w:lang w:eastAsia="en-US"/>
        </w:rPr>
        <w:tab/>
        <w:t xml:space="preserve">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sidRPr="00722FF8">
        <w:rPr>
          <w:rFonts w:ascii="Times New Roman" w:eastAsia="Calibri" w:hAnsi="Times New Roman"/>
          <w:color w:val="000000"/>
          <w:sz w:val="28"/>
          <w:szCs w:val="28"/>
          <w:lang w:eastAsia="en-US"/>
        </w:rPr>
        <w:t>в том числе погибшие (умершие)</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из числа: </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w:t>
      </w:r>
      <w:r w:rsidRPr="00722FF8">
        <w:rPr>
          <w:rFonts w:ascii="Times New Roman" w:eastAsia="Calibri" w:hAnsi="Times New Roman"/>
          <w:sz w:val="28"/>
          <w:szCs w:val="28"/>
          <w:lang w:eastAsia="en-US"/>
        </w:rPr>
        <w:lastRenderedPageBreak/>
        <w:t>пункте 6 статьи 1 Федерального закона от 31 мая 1996 года № 61-ФЗ «Об обороне»;</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военнослужащих отряда «БАРС-Брянск» (на период действия контракта).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1.3.</w:t>
      </w:r>
      <w:r w:rsidRPr="00722FF8">
        <w:rPr>
          <w:rFonts w:ascii="Times New Roman" w:eastAsia="Calibri" w:hAnsi="Times New Roman"/>
          <w:sz w:val="28"/>
          <w:szCs w:val="28"/>
          <w:lang w:eastAsia="en-US"/>
        </w:rPr>
        <w:tab/>
        <w:t>Плата за присмотр и уход за детьми участников CBO в муниципальных образовательных организациях Красногорского района не взимается.</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1.4.</w:t>
      </w:r>
      <w:r w:rsidRPr="00722FF8">
        <w:rPr>
          <w:rFonts w:ascii="Times New Roman" w:eastAsia="Calibri" w:hAnsi="Times New Roman"/>
          <w:sz w:val="28"/>
          <w:szCs w:val="28"/>
          <w:lang w:eastAsia="en-US"/>
        </w:rPr>
        <w:tab/>
      </w:r>
      <w:proofErr w:type="spellStart"/>
      <w:r w:rsidRPr="00722FF8">
        <w:rPr>
          <w:rFonts w:ascii="Times New Roman" w:eastAsia="Calibri" w:hAnsi="Times New Roman"/>
          <w:sz w:val="28"/>
          <w:szCs w:val="28"/>
          <w:lang w:eastAsia="en-US"/>
        </w:rPr>
        <w:t>Mepa</w:t>
      </w:r>
      <w:proofErr w:type="spellEnd"/>
      <w:r w:rsidRPr="00722FF8">
        <w:rPr>
          <w:rFonts w:ascii="Times New Roman" w:eastAsia="Calibri" w:hAnsi="Times New Roman"/>
          <w:sz w:val="28"/>
          <w:szCs w:val="28"/>
          <w:lang w:eastAsia="en-US"/>
        </w:rPr>
        <w:t xml:space="preserve"> поддержки предоставляется по заявлению родителя (законного представителя) ребенка участника CBO (далее — заявитель).</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 Порядок обращения за предоставлением меры поддержки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2.1.</w:t>
      </w:r>
      <w:r w:rsidRPr="00722FF8">
        <w:rPr>
          <w:rFonts w:ascii="Times New Roman" w:eastAsia="Calibri" w:hAnsi="Times New Roman"/>
          <w:sz w:val="28"/>
          <w:szCs w:val="28"/>
          <w:lang w:eastAsia="en-US"/>
        </w:rPr>
        <w:tab/>
        <w:t>Для получения меры поддержки заявитель предоставляет в муниципальную образовательную организацию Красногорского района, реализующую образовательную программу дошкольного образования (далее – образовательная организация), либо в многофункциональный центр предоставления</w:t>
      </w:r>
      <w:r w:rsidRPr="00722FF8">
        <w:rPr>
          <w:rFonts w:eastAsia="Calibri"/>
          <w:sz w:val="22"/>
          <w:szCs w:val="22"/>
          <w:lang w:eastAsia="en-US"/>
        </w:rPr>
        <w:t xml:space="preserve"> </w:t>
      </w:r>
      <w:r w:rsidRPr="00722FF8">
        <w:rPr>
          <w:rFonts w:ascii="Times New Roman" w:eastAsia="Calibri" w:hAnsi="Times New Roman"/>
          <w:sz w:val="28"/>
          <w:szCs w:val="28"/>
          <w:lang w:eastAsia="en-US"/>
        </w:rPr>
        <w:t>государственных и муниципальных услуг, расположенный на территории Брянской области (далее – МФЦ):</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заявление об освобождении от родительской платы за присмотр и уход за детьми в образовательной организации (далее — заявление о предоставлении меры поддержки);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документ, удостоверяющий личность родителя (законного представителя);</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 xml:space="preserve">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w:t>
      </w:r>
      <w:r w:rsidRPr="00722FF8">
        <w:rPr>
          <w:rFonts w:ascii="Times New Roman" w:eastAsia="Calibri" w:hAnsi="Times New Roman"/>
          <w:color w:val="000000"/>
          <w:sz w:val="28"/>
          <w:szCs w:val="28"/>
          <w:lang w:eastAsia="en-US"/>
        </w:rPr>
        <w:t xml:space="preserve">решение суда о признании ребенка членом семьи военнослужащего. </w:t>
      </w:r>
      <w:r w:rsidRPr="00722FF8">
        <w:rPr>
          <w:rFonts w:ascii="Times New Roman" w:eastAsia="Calibri" w:hAnsi="Times New Roman"/>
          <w:sz w:val="28"/>
          <w:szCs w:val="28"/>
          <w:lang w:eastAsia="en-US"/>
        </w:rPr>
        <w:t>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4)</w:t>
      </w:r>
      <w:r w:rsidRPr="00722FF8">
        <w:rPr>
          <w:rFonts w:ascii="Times New Roman" w:eastAsia="Calibri" w:hAnsi="Times New Roman"/>
          <w:sz w:val="28"/>
          <w:szCs w:val="28"/>
          <w:lang w:eastAsia="en-US"/>
        </w:rPr>
        <w:tab/>
        <w:t>документ, подтверждающий статус законного представителя (удостоверение опекуна, решение органа опеки о назначении опеки над ребенком) (в случае обращения опекуна);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5)</w:t>
      </w:r>
      <w:r w:rsidRPr="00722FF8">
        <w:rPr>
          <w:rFonts w:ascii="Times New Roman" w:eastAsia="Calibri" w:hAnsi="Times New Roman"/>
          <w:sz w:val="28"/>
          <w:szCs w:val="28"/>
          <w:lang w:eastAsia="en-US"/>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lastRenderedPageBreak/>
        <w:t>6)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7) справку, выданную в соответствии с порядком, утвержденным приказом </w:t>
      </w:r>
      <w:proofErr w:type="spellStart"/>
      <w:r w:rsidRPr="00722FF8">
        <w:rPr>
          <w:rFonts w:ascii="Times New Roman" w:eastAsia="Calibri" w:hAnsi="Times New Roman"/>
          <w:sz w:val="28"/>
          <w:szCs w:val="28"/>
          <w:lang w:eastAsia="en-US"/>
        </w:rPr>
        <w:t>Росгвардии</w:t>
      </w:r>
      <w:proofErr w:type="spellEnd"/>
      <w:r w:rsidRPr="00722FF8">
        <w:rPr>
          <w:rFonts w:ascii="Times New Roman" w:eastAsia="Calibri" w:hAnsi="Times New Roman"/>
          <w:sz w:val="28"/>
          <w:szCs w:val="28"/>
          <w:lang w:eastAsia="en-US"/>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color w:val="000000"/>
          <w:sz w:val="28"/>
          <w:szCs w:val="28"/>
          <w:lang w:eastAsia="en-US"/>
        </w:rPr>
      </w:pPr>
      <w:r w:rsidRPr="00722FF8">
        <w:rPr>
          <w:rFonts w:ascii="Times New Roman" w:eastAsia="Calibri" w:hAnsi="Times New Roman"/>
          <w:color w:val="000000"/>
          <w:sz w:val="28"/>
          <w:szCs w:val="28"/>
          <w:lang w:eastAsia="en-US"/>
        </w:rPr>
        <w:t>8)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9)</w:t>
      </w:r>
      <w:r w:rsidRPr="00722FF8">
        <w:rPr>
          <w:rFonts w:ascii="Times New Roman" w:eastAsia="Calibri" w:hAnsi="Times New Roman"/>
          <w:sz w:val="28"/>
          <w:szCs w:val="28"/>
          <w:lang w:eastAsia="en-US"/>
        </w:rPr>
        <w:tab/>
        <w:t>документ, подтверждающий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2.2. Заявление о предоставлении меры поддержки может быть подано на Едином портале государственных и муниципальных услуг (функций) (</w:t>
      </w:r>
      <w:hyperlink r:id="rId32" w:history="1">
        <w:r w:rsidRPr="00722FF8">
          <w:rPr>
            <w:rFonts w:ascii="Times New Roman" w:eastAsia="Calibri" w:hAnsi="Times New Roman"/>
            <w:sz w:val="28"/>
            <w:szCs w:val="28"/>
            <w:u w:val="single"/>
            <w:lang w:eastAsia="en-US"/>
          </w:rPr>
          <w:t>https://www.gosuslugi.ru/677328/1/form</w:t>
        </w:r>
      </w:hyperlink>
      <w:r w:rsidRPr="00722FF8">
        <w:rPr>
          <w:rFonts w:ascii="Times New Roman" w:eastAsia="Calibri" w:hAnsi="Times New Roman"/>
          <w:sz w:val="28"/>
          <w:szCs w:val="28"/>
          <w:lang w:eastAsia="en-US"/>
        </w:rPr>
        <w:t xml:space="preserve">). </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2.3.</w:t>
      </w:r>
      <w:r w:rsidRPr="00722FF8">
        <w:rPr>
          <w:rFonts w:ascii="Times New Roman" w:eastAsia="Calibri" w:hAnsi="Times New Roman"/>
          <w:sz w:val="28"/>
          <w:szCs w:val="28"/>
          <w:lang w:eastAsia="en-US"/>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III. Условия предоставления меры поддержки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3.1.</w:t>
      </w:r>
      <w:r w:rsidRPr="00722FF8">
        <w:rPr>
          <w:rFonts w:ascii="Times New Roman" w:eastAsia="Calibri" w:hAnsi="Times New Roman"/>
          <w:sz w:val="28"/>
          <w:szCs w:val="28"/>
          <w:lang w:eastAsia="en-US"/>
        </w:rPr>
        <w:tab/>
        <w:t xml:space="preserve">Срок рассмотрения заявления о предоставлении меры поддержки составляет не позднее </w:t>
      </w:r>
      <w:r w:rsidRPr="00722FF8">
        <w:rPr>
          <w:rFonts w:ascii="Times New Roman" w:eastAsia="Calibri" w:hAnsi="Times New Roman"/>
          <w:color w:val="000000"/>
          <w:sz w:val="28"/>
          <w:szCs w:val="28"/>
          <w:lang w:eastAsia="en-US"/>
        </w:rPr>
        <w:t xml:space="preserve">3 (трех) рабочих дней </w:t>
      </w:r>
      <w:r w:rsidRPr="00722FF8">
        <w:rPr>
          <w:rFonts w:ascii="Times New Roman" w:eastAsia="Calibri" w:hAnsi="Times New Roman"/>
          <w:sz w:val="28"/>
          <w:szCs w:val="28"/>
          <w:lang w:eastAsia="en-US"/>
        </w:rPr>
        <w:t>со дня обращения заявителя за предоставлением меры поддержки.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в МФЦ, на Едином портале государственных и муниципальных услуг (функций).</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3.2. МФЦ передает документы, представленные заявителем, в образовательную организацию в порядке, установленном Соглашением между </w:t>
      </w:r>
      <w:r w:rsidRPr="00722FF8">
        <w:rPr>
          <w:rFonts w:ascii="Times New Roman" w:eastAsia="Calibri" w:hAnsi="Times New Roman"/>
          <w:sz w:val="28"/>
          <w:szCs w:val="28"/>
          <w:lang w:eastAsia="en-US"/>
        </w:rPr>
        <w:lastRenderedPageBreak/>
        <w:t>МФЦ и образовательной организацией либо органом местного самоуправления, в ведении которого находится образовательная организация.</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Заявление, поданное на Едином портале государственных и муниципальных услуг (функций), передается в образовательную организацию в порядке, установленном нормативным правовым актом Красногорского района</w:t>
      </w:r>
      <w:r w:rsidRPr="00722FF8">
        <w:rPr>
          <w:rFonts w:ascii="Times New Roman" w:eastAsia="Calibri" w:hAnsi="Times New Roman"/>
          <w:i/>
          <w:sz w:val="28"/>
          <w:szCs w:val="28"/>
          <w:lang w:eastAsia="en-US"/>
        </w:rPr>
        <w:t>.</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3.3.</w:t>
      </w:r>
      <w:r w:rsidRPr="00722FF8">
        <w:rPr>
          <w:rFonts w:ascii="Times New Roman" w:eastAsia="Calibri" w:hAnsi="Times New Roman"/>
          <w:sz w:val="28"/>
          <w:szCs w:val="28"/>
          <w:lang w:eastAsia="en-US"/>
        </w:rPr>
        <w:tab/>
        <w:t>По итогу рассмотрения заявления о предоставлении меры поддержки образовательная организация принимает решение:</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1) об освобождении от родительской </w:t>
      </w:r>
      <w:proofErr w:type="spellStart"/>
      <w:r w:rsidRPr="00722FF8">
        <w:rPr>
          <w:rFonts w:ascii="Times New Roman" w:eastAsia="Calibri" w:hAnsi="Times New Roman"/>
          <w:sz w:val="28"/>
          <w:szCs w:val="28"/>
          <w:lang w:eastAsia="en-US"/>
        </w:rPr>
        <w:t>плaты</w:t>
      </w:r>
      <w:proofErr w:type="spellEnd"/>
      <w:r w:rsidRPr="00722FF8">
        <w:rPr>
          <w:rFonts w:ascii="Times New Roman" w:eastAsia="Calibri" w:hAnsi="Times New Roman"/>
          <w:sz w:val="28"/>
          <w:szCs w:val="28"/>
          <w:lang w:eastAsia="en-US"/>
        </w:rPr>
        <w:t xml:space="preserve"> за присмотр и уход за детьми в образовательной организации, которое оформляется приказом образовательной организации;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2) об отказе в освобождении от родительской </w:t>
      </w:r>
      <w:proofErr w:type="spellStart"/>
      <w:r w:rsidRPr="00722FF8">
        <w:rPr>
          <w:rFonts w:ascii="Times New Roman" w:eastAsia="Calibri" w:hAnsi="Times New Roman"/>
          <w:sz w:val="28"/>
          <w:szCs w:val="28"/>
          <w:lang w:eastAsia="en-US"/>
        </w:rPr>
        <w:t>плaты</w:t>
      </w:r>
      <w:proofErr w:type="spellEnd"/>
      <w:r w:rsidRPr="00722FF8">
        <w:rPr>
          <w:rFonts w:ascii="Times New Roman" w:eastAsia="Calibri" w:hAnsi="Times New Roman"/>
          <w:sz w:val="28"/>
          <w:szCs w:val="28"/>
          <w:lang w:eastAsia="en-US"/>
        </w:rPr>
        <w:t xml:space="preserve"> за присмотр и уход за детьми в образовательной организации, который оформляется письмом с указанием причины отказа.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3.4.</w:t>
      </w:r>
      <w:r w:rsidRPr="00722FF8">
        <w:rPr>
          <w:rFonts w:ascii="Times New Roman" w:eastAsia="Calibri" w:hAnsi="Times New Roman"/>
          <w:sz w:val="28"/>
          <w:szCs w:val="28"/>
          <w:lang w:eastAsia="en-US"/>
        </w:rPr>
        <w:tab/>
        <w:t>Основанием для отказа в предоставлении меры поддержки является:</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 xml:space="preserve">предоставление не в полном объеме или </w:t>
      </w:r>
      <w:proofErr w:type="spellStart"/>
      <w:r w:rsidRPr="00722FF8">
        <w:rPr>
          <w:rFonts w:ascii="Times New Roman" w:eastAsia="Calibri" w:hAnsi="Times New Roman"/>
          <w:sz w:val="28"/>
          <w:szCs w:val="28"/>
          <w:lang w:eastAsia="en-US"/>
        </w:rPr>
        <w:t>непредоставление</w:t>
      </w:r>
      <w:proofErr w:type="spellEnd"/>
      <w:r w:rsidRPr="00722FF8">
        <w:rPr>
          <w:rFonts w:ascii="Times New Roman" w:eastAsia="Calibri" w:hAnsi="Times New Roman"/>
          <w:sz w:val="28"/>
          <w:szCs w:val="28"/>
          <w:lang w:eastAsia="en-US"/>
        </w:rPr>
        <w:t xml:space="preserve"> документов, указанных в пункте 2.1 настоящего Порядка;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предоставление недостоверных сведений;</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несоответствие заявителя категории лиц, указанных в пункте 1.2 настоящего Порядка.</w:t>
      </w:r>
    </w:p>
    <w:p w:rsidR="007A136B" w:rsidRDefault="00722FF8" w:rsidP="007A136B">
      <w:pPr>
        <w:suppressAutoHyphens w:val="0"/>
        <w:spacing w:beforeAutospacing="0" w:afterAutospacing="0" w:line="240" w:lineRule="auto"/>
        <w:ind w:firstLine="709"/>
        <w:jc w:val="right"/>
        <w:rPr>
          <w:rFonts w:ascii="Times New Roman" w:hAnsi="Times New Roman"/>
          <w:sz w:val="28"/>
          <w:szCs w:val="28"/>
        </w:rPr>
      </w:pPr>
      <w:r w:rsidRPr="00722FF8">
        <w:rPr>
          <w:rFonts w:ascii="Times New Roman" w:eastAsia="Calibri" w:hAnsi="Times New Roman"/>
          <w:sz w:val="28"/>
          <w:szCs w:val="28"/>
          <w:lang w:eastAsia="en-US"/>
        </w:rPr>
        <w:t>3.5.</w:t>
      </w:r>
      <w:r w:rsidRPr="00722FF8">
        <w:rPr>
          <w:rFonts w:ascii="Times New Roman" w:eastAsia="Calibri" w:hAnsi="Times New Roman"/>
          <w:sz w:val="28"/>
          <w:szCs w:val="28"/>
          <w:lang w:eastAsia="en-US"/>
        </w:rPr>
        <w:tab/>
        <w:t>Уведомление о принятом решении направляется образовательной организацией заявителю в течение 3 (трех) рабочих дней со дня его принятия.</w:t>
      </w:r>
      <w:r w:rsidRPr="00722FF8">
        <w:rPr>
          <w:rFonts w:ascii="Times New Roman" w:hAnsi="Times New Roman"/>
          <w:sz w:val="28"/>
          <w:szCs w:val="28"/>
        </w:rPr>
        <w:t xml:space="preserve">                                                                                                                                                                                                  </w:t>
      </w:r>
    </w:p>
    <w:p w:rsidR="007A136B" w:rsidRDefault="007A136B" w:rsidP="007A136B">
      <w:pPr>
        <w:suppressAutoHyphens w:val="0"/>
        <w:spacing w:beforeAutospacing="0" w:afterAutospacing="0" w:line="240" w:lineRule="auto"/>
        <w:ind w:firstLine="709"/>
        <w:jc w:val="right"/>
        <w:rPr>
          <w:rFonts w:ascii="Times New Roman" w:hAnsi="Times New Roman"/>
          <w:sz w:val="28"/>
          <w:szCs w:val="28"/>
        </w:rPr>
      </w:pPr>
    </w:p>
    <w:p w:rsidR="00722FF8" w:rsidRPr="00722FF8" w:rsidRDefault="00722FF8" w:rsidP="007A136B">
      <w:pPr>
        <w:suppressAutoHyphens w:val="0"/>
        <w:spacing w:beforeAutospacing="0" w:afterAutospacing="0" w:line="240" w:lineRule="auto"/>
        <w:ind w:firstLine="709"/>
        <w:jc w:val="right"/>
        <w:rPr>
          <w:rFonts w:ascii="Times New Roman" w:hAnsi="Times New Roman"/>
        </w:rPr>
      </w:pPr>
      <w:r w:rsidRPr="00722FF8">
        <w:rPr>
          <w:rFonts w:ascii="Times New Roman" w:hAnsi="Times New Roman"/>
          <w:sz w:val="28"/>
          <w:szCs w:val="28"/>
        </w:rPr>
        <w:t>Приложение  №2</w:t>
      </w:r>
    </w:p>
    <w:p w:rsidR="00722FF8" w:rsidRPr="00722FF8" w:rsidRDefault="00722FF8" w:rsidP="00722FF8">
      <w:pPr>
        <w:suppressAutoHyphens w:val="0"/>
        <w:spacing w:beforeAutospacing="0" w:afterAutospacing="0" w:line="240" w:lineRule="auto"/>
        <w:jc w:val="right"/>
        <w:rPr>
          <w:rFonts w:ascii="Times New Roman" w:hAnsi="Times New Roman"/>
          <w:sz w:val="28"/>
          <w:szCs w:val="28"/>
        </w:rPr>
      </w:pPr>
      <w:r w:rsidRPr="00722FF8">
        <w:rPr>
          <w:rFonts w:ascii="Times New Roman" w:hAnsi="Times New Roman"/>
          <w:sz w:val="28"/>
          <w:szCs w:val="28"/>
        </w:rPr>
        <w:t xml:space="preserve"> к Постановлению                                                                                                                                                                                        от  03.04.2026 года №114</w:t>
      </w: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r w:rsidRPr="00722FF8">
        <w:rPr>
          <w:rFonts w:ascii="Times New Roman" w:hAnsi="Times New Roman"/>
          <w:sz w:val="28"/>
          <w:szCs w:val="28"/>
        </w:rPr>
        <w:t xml:space="preserve">                                                                                                                                                                                              </w:t>
      </w:r>
    </w:p>
    <w:p w:rsidR="00722FF8" w:rsidRPr="00722FF8" w:rsidRDefault="00722FF8" w:rsidP="00722FF8">
      <w:pPr>
        <w:suppressAutoHyphens w:val="0"/>
        <w:spacing w:beforeAutospacing="0" w:afterAutospacing="0" w:line="240" w:lineRule="auto"/>
        <w:contextualSpacing/>
        <w:jc w:val="center"/>
        <w:rPr>
          <w:rFonts w:ascii="Times New Roman" w:eastAsia="Calibri" w:hAnsi="Times New Roman"/>
          <w:b/>
          <w:sz w:val="28"/>
          <w:szCs w:val="28"/>
          <w:lang w:eastAsia="en-US"/>
        </w:rPr>
      </w:pPr>
      <w:r w:rsidRPr="00722FF8">
        <w:rPr>
          <w:rFonts w:ascii="Times New Roman" w:eastAsia="Calibri" w:hAnsi="Times New Roman"/>
          <w:b/>
          <w:sz w:val="28"/>
          <w:szCs w:val="28"/>
          <w:lang w:eastAsia="en-US"/>
        </w:rPr>
        <w:t>ПОРЯДОК</w:t>
      </w:r>
    </w:p>
    <w:p w:rsidR="00722FF8" w:rsidRPr="00722FF8" w:rsidRDefault="00722FF8" w:rsidP="00722FF8">
      <w:pPr>
        <w:suppressAutoHyphens w:val="0"/>
        <w:spacing w:beforeAutospacing="0" w:afterAutospacing="0" w:line="240" w:lineRule="auto"/>
        <w:contextualSpacing/>
        <w:jc w:val="center"/>
        <w:rPr>
          <w:rFonts w:ascii="Times New Roman" w:eastAsia="Calibri" w:hAnsi="Times New Roman"/>
          <w:b/>
          <w:sz w:val="28"/>
          <w:szCs w:val="28"/>
          <w:lang w:eastAsia="en-US"/>
        </w:rPr>
      </w:pPr>
      <w:r w:rsidRPr="00722FF8">
        <w:rPr>
          <w:rFonts w:ascii="Times New Roman" w:eastAsia="Calibri" w:hAnsi="Times New Roman"/>
          <w:b/>
          <w:sz w:val="28"/>
          <w:szCs w:val="28"/>
          <w:lang w:eastAsia="en-US"/>
        </w:rPr>
        <w:t>предоставления меры поддержки участникам специальной военной операции и членам их семей по первоочередному или внеочередному праву на предоставление места для детей участников специальной военной операции в муниципальных образовательных организациях Красногорского района, реализующих образовательные программы дошкольного образования</w:t>
      </w:r>
    </w:p>
    <w:p w:rsidR="00722FF8" w:rsidRPr="00722FF8" w:rsidRDefault="00722FF8" w:rsidP="00722FF8">
      <w:pPr>
        <w:suppressAutoHyphens w:val="0"/>
        <w:spacing w:beforeAutospacing="0" w:after="160" w:afterAutospacing="0" w:line="259" w:lineRule="auto"/>
        <w:rPr>
          <w:rFonts w:eastAsia="Calibri"/>
          <w:sz w:val="22"/>
          <w:szCs w:val="22"/>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І. Общие положения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1.1.</w:t>
      </w:r>
      <w:r w:rsidRPr="00722FF8">
        <w:rPr>
          <w:rFonts w:ascii="Times New Roman" w:eastAsia="Calibri" w:hAnsi="Times New Roman"/>
          <w:sz w:val="28"/>
          <w:szCs w:val="28"/>
          <w:lang w:eastAsia="en-US"/>
        </w:rPr>
        <w:tab/>
        <w:t xml:space="preserve">Настоящий Порядок предоставления меры поддержки участникам специальной военной операции и членам их семей по первоочередному или внеочередному праву на предоставление места для детей участников специальной военной операции в муниципальных образовательных организациях Красногорского района, реализующих образовательные программы дошкольного образования (далее — Порядок), устанавливает правила, условия и сроки предоставления участникам специальной военной операции и членам их семей такой меры поддержки, как предоставление первоочередного или внеочередного права на предоставление места для детей в </w:t>
      </w:r>
      <w:r w:rsidRPr="00722FF8">
        <w:rPr>
          <w:rFonts w:ascii="Times New Roman" w:eastAsia="Calibri" w:hAnsi="Times New Roman"/>
          <w:sz w:val="28"/>
          <w:szCs w:val="28"/>
          <w:lang w:eastAsia="en-US"/>
        </w:rPr>
        <w:lastRenderedPageBreak/>
        <w:t>образовательных организациях, реализующих образовательные программы дошкольного образования (далее — мера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color w:val="000000"/>
          <w:sz w:val="28"/>
          <w:szCs w:val="28"/>
          <w:lang w:eastAsia="en-US"/>
        </w:rPr>
      </w:pPr>
      <w:r w:rsidRPr="00722FF8">
        <w:rPr>
          <w:rFonts w:ascii="Times New Roman" w:eastAsia="Calibri" w:hAnsi="Times New Roman"/>
          <w:sz w:val="28"/>
          <w:szCs w:val="28"/>
          <w:lang w:eastAsia="en-US"/>
        </w:rPr>
        <w:t>1.2.</w:t>
      </w:r>
      <w:r w:rsidRPr="00722FF8">
        <w:rPr>
          <w:rFonts w:eastAsia="Calibri"/>
          <w:sz w:val="22"/>
          <w:szCs w:val="22"/>
          <w:lang w:eastAsia="en-US"/>
        </w:rPr>
        <w:t xml:space="preserve"> </w:t>
      </w:r>
      <w:r w:rsidRPr="00722FF8">
        <w:rPr>
          <w:rFonts w:ascii="Times New Roman" w:eastAsia="Calibri" w:hAnsi="Times New Roman"/>
          <w:sz w:val="28"/>
          <w:szCs w:val="28"/>
          <w:lang w:eastAsia="en-US"/>
        </w:rPr>
        <w:t xml:space="preserve">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sidRPr="00722FF8">
        <w:rPr>
          <w:rFonts w:ascii="Times New Roman" w:eastAsia="Calibri" w:hAnsi="Times New Roman"/>
          <w:color w:val="000000"/>
          <w:sz w:val="28"/>
          <w:szCs w:val="28"/>
          <w:lang w:eastAsia="en-US"/>
        </w:rPr>
        <w:t>в том числе погибшие (умершие)</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из числа: </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ab/>
        <w:t>- военнослужащих отряда «БАРС-Брянск» (на период действия контракта).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1.3.</w:t>
      </w:r>
      <w:r w:rsidRPr="00722FF8">
        <w:rPr>
          <w:rFonts w:ascii="Times New Roman" w:eastAsia="Calibri" w:hAnsi="Times New Roman"/>
          <w:sz w:val="28"/>
          <w:szCs w:val="28"/>
          <w:lang w:eastAsia="en-US"/>
        </w:rPr>
        <w:tab/>
      </w:r>
      <w:proofErr w:type="spellStart"/>
      <w:r w:rsidRPr="00722FF8">
        <w:rPr>
          <w:rFonts w:ascii="Times New Roman" w:eastAsia="Calibri" w:hAnsi="Times New Roman"/>
          <w:sz w:val="28"/>
          <w:szCs w:val="28"/>
          <w:lang w:eastAsia="en-US"/>
        </w:rPr>
        <w:t>Mepa</w:t>
      </w:r>
      <w:proofErr w:type="spellEnd"/>
      <w:r w:rsidRPr="00722FF8">
        <w:rPr>
          <w:rFonts w:ascii="Times New Roman" w:eastAsia="Calibri" w:hAnsi="Times New Roman"/>
          <w:sz w:val="28"/>
          <w:szCs w:val="28"/>
          <w:lang w:eastAsia="en-US"/>
        </w:rPr>
        <w:t xml:space="preserve"> поддержки предоставляется по заявлению родителя (законного представителя) ребенка участника CBO (далее — заявитель).</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 Порядок обращения за предоставлением меры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2.1.</w:t>
      </w:r>
      <w:r w:rsidRPr="00722FF8">
        <w:rPr>
          <w:rFonts w:ascii="Times New Roman" w:eastAsia="Calibri" w:hAnsi="Times New Roman"/>
          <w:sz w:val="28"/>
          <w:szCs w:val="28"/>
          <w:lang w:eastAsia="en-US"/>
        </w:rPr>
        <w:tab/>
        <w:t>Основанием для представления меры поддержки является предоставление заявителем лично в отдел образования администрации Красногорского района (далее — уполномоченный орган) либо в Многофункциональный центр предоставления государственных и муниципальных услуг (далее – МФЦ):</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lastRenderedPageBreak/>
        <w:t xml:space="preserve"> 1)</w:t>
      </w:r>
      <w:r w:rsidRPr="00722FF8">
        <w:rPr>
          <w:rFonts w:ascii="Times New Roman" w:eastAsia="Calibri" w:hAnsi="Times New Roman"/>
          <w:sz w:val="28"/>
          <w:szCs w:val="28"/>
          <w:lang w:eastAsia="en-US"/>
        </w:rPr>
        <w:tab/>
        <w:t>заявления о зачислении ребенка участника CBO в муниципальную образовательную организацию Красногорского района, реализующую образовательную программу дошкольного образования (далее — МДОО);</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документа, удостоверяющего личность заявителя;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документа, подтверждающего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w:t>
      </w:r>
      <w:r w:rsidRPr="00722FF8">
        <w:rPr>
          <w:rFonts w:eastAsia="Calibri"/>
          <w:sz w:val="22"/>
          <w:szCs w:val="22"/>
          <w:lang w:eastAsia="en-US"/>
        </w:rPr>
        <w:t xml:space="preserve"> </w:t>
      </w:r>
      <w:r w:rsidRPr="00722FF8">
        <w:rPr>
          <w:rFonts w:ascii="Times New Roman" w:eastAsia="Calibri" w:hAnsi="Times New Roman"/>
          <w:color w:val="000000"/>
          <w:sz w:val="28"/>
          <w:szCs w:val="28"/>
          <w:lang w:eastAsia="en-US"/>
        </w:rPr>
        <w:t xml:space="preserve">решение суда о признании ребенка членом семьи военнослужащего. </w:t>
      </w:r>
      <w:r w:rsidRPr="00722FF8">
        <w:rPr>
          <w:rFonts w:ascii="Times New Roman" w:eastAsia="Calibri" w:hAnsi="Times New Roman"/>
          <w:sz w:val="28"/>
          <w:szCs w:val="28"/>
          <w:lang w:eastAsia="en-US"/>
        </w:rPr>
        <w:t>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4)</w:t>
      </w:r>
      <w:r w:rsidRPr="00722FF8">
        <w:rPr>
          <w:rFonts w:ascii="Times New Roman" w:eastAsia="Calibri" w:hAnsi="Times New Roman"/>
          <w:sz w:val="28"/>
          <w:szCs w:val="28"/>
          <w:lang w:eastAsia="en-US"/>
        </w:rPr>
        <w:tab/>
        <w:t>документа, подтверждающего статус законного представителя (удостоверение опекуна, решение органа опеки о назначении опеки над ребенком) (в случае обращения опекуна);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5)</w:t>
      </w:r>
      <w:r w:rsidRPr="00722FF8">
        <w:rPr>
          <w:rFonts w:ascii="Times New Roman" w:eastAsia="Calibri" w:hAnsi="Times New Roman"/>
          <w:sz w:val="28"/>
          <w:szCs w:val="28"/>
          <w:lang w:eastAsia="en-US"/>
        </w:rPr>
        <w:tab/>
        <w:t>справки военного комиссариата или справки (приказа) с места службы участника CBO, подтверждающей принадлежность его к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6) 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7) справки, выданной в соответствии с порядком, утвержденным приказом </w:t>
      </w:r>
      <w:proofErr w:type="spellStart"/>
      <w:r w:rsidRPr="00722FF8">
        <w:rPr>
          <w:rFonts w:ascii="Times New Roman" w:eastAsia="Calibri" w:hAnsi="Times New Roman"/>
          <w:sz w:val="28"/>
          <w:szCs w:val="28"/>
          <w:lang w:eastAsia="en-US"/>
        </w:rPr>
        <w:t>Росгвардии</w:t>
      </w:r>
      <w:proofErr w:type="spellEnd"/>
      <w:r w:rsidRPr="00722FF8">
        <w:rPr>
          <w:rFonts w:ascii="Times New Roman" w:eastAsia="Calibri" w:hAnsi="Times New Roman"/>
          <w:sz w:val="28"/>
          <w:szCs w:val="28"/>
          <w:lang w:eastAsia="en-US"/>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color w:val="000000"/>
          <w:sz w:val="28"/>
          <w:szCs w:val="28"/>
          <w:lang w:eastAsia="en-US"/>
        </w:rPr>
      </w:pPr>
      <w:r w:rsidRPr="00722FF8">
        <w:rPr>
          <w:rFonts w:ascii="Times New Roman" w:eastAsia="Calibri" w:hAnsi="Times New Roman"/>
          <w:color w:val="000000"/>
          <w:sz w:val="28"/>
          <w:szCs w:val="28"/>
          <w:lang w:eastAsia="en-US"/>
        </w:rPr>
        <w:t>8)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9)</w:t>
      </w:r>
      <w:r w:rsidRPr="00722FF8">
        <w:rPr>
          <w:rFonts w:ascii="Times New Roman" w:eastAsia="Calibri" w:hAnsi="Times New Roman"/>
          <w:sz w:val="28"/>
          <w:szCs w:val="28"/>
          <w:lang w:eastAsia="en-US"/>
        </w:rPr>
        <w:tab/>
        <w:t>документа, подтверждающего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10)</w:t>
      </w:r>
      <w:r w:rsidRPr="00722FF8">
        <w:rPr>
          <w:rFonts w:ascii="Times New Roman" w:eastAsia="Calibri" w:hAnsi="Times New Roman"/>
          <w:sz w:val="28"/>
          <w:szCs w:val="28"/>
          <w:lang w:eastAsia="en-US"/>
        </w:rPr>
        <w:tab/>
        <w:t>заключения психолого-медико-педагогической комиссии для детей, принимаемых на обучение по адаптированным образовательным программам дошкольного образования (при необходимости).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lastRenderedPageBreak/>
        <w:t>Постановка на учет и направление детей с ограниченными возможностями здоровья для обучения по адаптированным образовательным программам дошкольного образования осуществляется с согласия родителей (законных представителей).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2.2. Заявление может быть подано через Единый портал государственных и муниципальных услуг (функций) (</w:t>
      </w:r>
      <w:hyperlink r:id="rId33" w:history="1">
        <w:r w:rsidRPr="00722FF8">
          <w:rPr>
            <w:rFonts w:ascii="Times New Roman" w:eastAsia="Calibri" w:hAnsi="Times New Roman"/>
            <w:color w:val="0563C1"/>
            <w:sz w:val="28"/>
            <w:szCs w:val="28"/>
            <w:u w:val="single"/>
            <w:lang w:eastAsia="en-US"/>
          </w:rPr>
          <w:t>https://www.gosuslugi.ru/600331/1/form</w:t>
        </w:r>
      </w:hyperlink>
      <w:r w:rsidRPr="00722FF8">
        <w:rPr>
          <w:rFonts w:ascii="Times New Roman" w:eastAsia="Calibri" w:hAnsi="Times New Roman"/>
          <w:sz w:val="28"/>
          <w:szCs w:val="28"/>
          <w:lang w:eastAsia="en-US"/>
        </w:rPr>
        <w:t>).</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2.3.</w:t>
      </w:r>
      <w:r w:rsidRPr="00722FF8">
        <w:rPr>
          <w:rFonts w:ascii="Times New Roman" w:eastAsia="Calibri" w:hAnsi="Times New Roman"/>
          <w:sz w:val="28"/>
          <w:szCs w:val="28"/>
          <w:lang w:eastAsia="en-US"/>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III. Условия предоставления меры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3.1.</w:t>
      </w:r>
      <w:r w:rsidRPr="00722FF8">
        <w:rPr>
          <w:rFonts w:ascii="Times New Roman" w:eastAsia="Calibri" w:hAnsi="Times New Roman"/>
          <w:sz w:val="28"/>
          <w:szCs w:val="28"/>
          <w:lang w:eastAsia="en-US"/>
        </w:rPr>
        <w:tab/>
        <w:t>Решение о предоставлении (об отказе в предоставлении) меры поддержки принимается уполномоченным органом не позднее 3 (трех) рабочих дней с даты поступления заявления.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уполномоченном органе, в МФЦ, на Едином портале государственных и муниципальных услуг (функций).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3.2. МФЦ передает документы, представленные заявителем, в уполномоченный орган в порядке, установленном Соглашением между МФЦ и уполномоченным органом.</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i/>
          <w:sz w:val="28"/>
          <w:szCs w:val="28"/>
          <w:lang w:eastAsia="en-US"/>
        </w:rPr>
      </w:pPr>
      <w:r w:rsidRPr="00722FF8">
        <w:rPr>
          <w:rFonts w:ascii="Times New Roman" w:eastAsia="Calibri" w:hAnsi="Times New Roman"/>
          <w:sz w:val="28"/>
          <w:szCs w:val="28"/>
          <w:lang w:eastAsia="en-US"/>
        </w:rPr>
        <w:t>Заявление, поданное на Едином портале государственных и муниципальных услуг (функций), передается в уполномоченный орган в порядке, установленном нормативным правовым актом администрации Красногорского района.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3.3.</w:t>
      </w:r>
      <w:r w:rsidRPr="00722FF8">
        <w:rPr>
          <w:rFonts w:ascii="Times New Roman" w:eastAsia="Calibri" w:hAnsi="Times New Roman"/>
          <w:sz w:val="28"/>
          <w:szCs w:val="28"/>
          <w:lang w:eastAsia="en-US"/>
        </w:rPr>
        <w:tab/>
        <w:t>Основанием для отказа в предоставления меры поддержки является: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 xml:space="preserve">представление не в полном объеме или </w:t>
      </w:r>
      <w:proofErr w:type="spellStart"/>
      <w:r w:rsidRPr="00722FF8">
        <w:rPr>
          <w:rFonts w:ascii="Times New Roman" w:eastAsia="Calibri" w:hAnsi="Times New Roman"/>
          <w:sz w:val="28"/>
          <w:szCs w:val="28"/>
          <w:lang w:eastAsia="en-US"/>
        </w:rPr>
        <w:t>непредоставление</w:t>
      </w:r>
      <w:proofErr w:type="spellEnd"/>
      <w:r w:rsidRPr="00722FF8">
        <w:rPr>
          <w:rFonts w:ascii="Times New Roman" w:eastAsia="Calibri" w:hAnsi="Times New Roman"/>
          <w:sz w:val="28"/>
          <w:szCs w:val="28"/>
          <w:lang w:eastAsia="en-US"/>
        </w:rPr>
        <w:t xml:space="preserve"> документов, указанных в пункте 2.1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предоставление недостоверных сведений;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несоответствие заявителя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3.4.</w:t>
      </w:r>
      <w:r w:rsidRPr="00722FF8">
        <w:rPr>
          <w:rFonts w:ascii="Times New Roman" w:eastAsia="Calibri" w:hAnsi="Times New Roman"/>
          <w:sz w:val="28"/>
          <w:szCs w:val="28"/>
          <w:lang w:eastAsia="en-US"/>
        </w:rPr>
        <w:tab/>
        <w:t>Заявитель уведомляется о принятом решении в предоставлении (об отказе в предоставлении) меры поддержки в течение 1 (одного) рабочего с момента его принятия.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3.5.</w:t>
      </w:r>
      <w:r w:rsidRPr="00722FF8">
        <w:rPr>
          <w:rFonts w:ascii="Times New Roman" w:eastAsia="Calibri" w:hAnsi="Times New Roman"/>
          <w:sz w:val="28"/>
          <w:szCs w:val="28"/>
          <w:lang w:eastAsia="en-US"/>
        </w:rPr>
        <w:tab/>
        <w:t>Зачисление детей участников CBO в МДОО осуществляется в соответствии с действующим законодательством Российской Федерации.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3.6. Учёт предоставления указанной в настоящем Порядке меры поддержки осуществляется на Едином портале государственных и муниципальных услуг с внесением соответствующей отметки при оформлении электронного заявления и последующего зачисления ребенка в МДОО.</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160" w:afterAutospacing="0" w:line="259" w:lineRule="auto"/>
        <w:rPr>
          <w:rFonts w:ascii="Times New Roman" w:eastAsia="Calibri" w:hAnsi="Times New Roman"/>
          <w:sz w:val="28"/>
          <w:szCs w:val="28"/>
          <w:lang w:eastAsia="en-US"/>
        </w:rPr>
      </w:pPr>
      <w:r w:rsidRPr="00722FF8">
        <w:rPr>
          <w:rFonts w:ascii="Times New Roman" w:eastAsia="Calibri" w:hAnsi="Times New Roman"/>
          <w:sz w:val="28"/>
          <w:szCs w:val="28"/>
          <w:lang w:eastAsia="en-US"/>
        </w:rPr>
        <w:br w:type="page"/>
      </w:r>
    </w:p>
    <w:p w:rsidR="00722FF8" w:rsidRPr="00722FF8" w:rsidRDefault="00722FF8" w:rsidP="00722FF8">
      <w:pPr>
        <w:suppressAutoHyphens w:val="0"/>
        <w:spacing w:beforeAutospacing="0" w:afterAutospacing="0" w:line="240" w:lineRule="auto"/>
        <w:jc w:val="right"/>
        <w:rPr>
          <w:rFonts w:ascii="Times New Roman" w:hAnsi="Times New Roman"/>
        </w:rPr>
      </w:pPr>
      <w:r w:rsidRPr="00722FF8">
        <w:rPr>
          <w:rFonts w:ascii="Times New Roman" w:hAnsi="Times New Roman"/>
          <w:sz w:val="28"/>
          <w:szCs w:val="28"/>
        </w:rPr>
        <w:lastRenderedPageBreak/>
        <w:t>Приложение  №3                                                                                                                                                                                к Постановлению</w:t>
      </w:r>
    </w:p>
    <w:p w:rsidR="00722FF8" w:rsidRPr="00722FF8" w:rsidRDefault="00722FF8" w:rsidP="00722FF8">
      <w:pPr>
        <w:suppressAutoHyphens w:val="0"/>
        <w:spacing w:beforeAutospacing="0" w:afterAutospacing="0" w:line="240" w:lineRule="auto"/>
        <w:jc w:val="right"/>
        <w:rPr>
          <w:rFonts w:ascii="Times New Roman" w:hAnsi="Times New Roman"/>
          <w:sz w:val="28"/>
          <w:szCs w:val="28"/>
        </w:rPr>
      </w:pPr>
      <w:r w:rsidRPr="00722FF8">
        <w:rPr>
          <w:rFonts w:ascii="Times New Roman" w:hAnsi="Times New Roman"/>
          <w:sz w:val="28"/>
          <w:szCs w:val="28"/>
        </w:rPr>
        <w:t xml:space="preserve">от  03.04.2026 года №114                                                                                                                                                                                      </w:t>
      </w: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r w:rsidRPr="00722FF8">
        <w:rPr>
          <w:rFonts w:ascii="Times New Roman" w:hAnsi="Times New Roman"/>
          <w:sz w:val="28"/>
          <w:szCs w:val="28"/>
        </w:rPr>
        <w:t xml:space="preserve">                                                                                                                                                                                              </w:t>
      </w:r>
    </w:p>
    <w:p w:rsidR="00722FF8" w:rsidRPr="00722FF8" w:rsidRDefault="00722FF8" w:rsidP="00722FF8">
      <w:pPr>
        <w:suppressAutoHyphens w:val="0"/>
        <w:spacing w:beforeAutospacing="0" w:afterAutospacing="0" w:line="240" w:lineRule="auto"/>
        <w:contextualSpacing/>
        <w:jc w:val="center"/>
        <w:rPr>
          <w:rFonts w:ascii="Times New Roman" w:eastAsia="Calibri" w:hAnsi="Times New Roman"/>
          <w:b/>
          <w:sz w:val="28"/>
          <w:szCs w:val="28"/>
          <w:lang w:eastAsia="en-US"/>
        </w:rPr>
      </w:pPr>
      <w:r w:rsidRPr="00722FF8">
        <w:rPr>
          <w:rFonts w:ascii="Times New Roman" w:eastAsia="Calibri" w:hAnsi="Times New Roman"/>
          <w:b/>
          <w:sz w:val="28"/>
          <w:szCs w:val="28"/>
          <w:lang w:eastAsia="en-US"/>
        </w:rPr>
        <w:t>ПОРЯДОК</w:t>
      </w:r>
    </w:p>
    <w:p w:rsidR="00722FF8" w:rsidRPr="00722FF8" w:rsidRDefault="00722FF8" w:rsidP="00722FF8">
      <w:pPr>
        <w:suppressAutoHyphens w:val="0"/>
        <w:spacing w:beforeAutospacing="0" w:afterAutospacing="0" w:line="240" w:lineRule="auto"/>
        <w:contextualSpacing/>
        <w:jc w:val="center"/>
        <w:rPr>
          <w:rFonts w:ascii="Times New Roman" w:eastAsia="Calibri" w:hAnsi="Times New Roman"/>
          <w:b/>
          <w:sz w:val="28"/>
          <w:szCs w:val="28"/>
          <w:lang w:eastAsia="en-US"/>
        </w:rPr>
      </w:pPr>
      <w:r w:rsidRPr="00722FF8">
        <w:rPr>
          <w:rFonts w:ascii="Times New Roman" w:eastAsia="Calibri" w:hAnsi="Times New Roman"/>
          <w:b/>
          <w:sz w:val="28"/>
          <w:szCs w:val="28"/>
          <w:lang w:eastAsia="en-US"/>
        </w:rPr>
        <w:t xml:space="preserve">предоставления меры поддержки участникам специальной военной операции и членам их семей по преимущественному праву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Красногорского района, реализующие программы дошкольного образования </w:t>
      </w:r>
    </w:p>
    <w:p w:rsidR="00722FF8" w:rsidRPr="00722FF8" w:rsidRDefault="00722FF8" w:rsidP="00722FF8">
      <w:pPr>
        <w:suppressAutoHyphens w:val="0"/>
        <w:spacing w:beforeAutospacing="0" w:after="160" w:afterAutospacing="0" w:line="259" w:lineRule="auto"/>
        <w:rPr>
          <w:rFonts w:eastAsia="Calibri"/>
          <w:sz w:val="22"/>
          <w:szCs w:val="22"/>
          <w:lang w:eastAsia="en-US"/>
        </w:rPr>
      </w:pPr>
    </w:p>
    <w:p w:rsidR="00722FF8" w:rsidRPr="00722FF8" w:rsidRDefault="00722FF8" w:rsidP="00722FF8">
      <w:pPr>
        <w:suppressAutoHyphens w:val="0"/>
        <w:spacing w:beforeAutospacing="0" w:afterAutospacing="0" w:line="240" w:lineRule="auto"/>
        <w:ind w:firstLine="709"/>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І. Общие положения</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1.1.</w:t>
      </w:r>
      <w:r w:rsidRPr="00722FF8">
        <w:rPr>
          <w:rFonts w:ascii="Times New Roman" w:eastAsia="Calibri" w:hAnsi="Times New Roman"/>
          <w:sz w:val="28"/>
          <w:szCs w:val="28"/>
          <w:lang w:eastAsia="en-US"/>
        </w:rPr>
        <w:tab/>
        <w:t>Настоящий Порядок 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 Красногорского района, реализующие программы дошкольного образования (далее — Порядок), устанавливает правила, условия и сроки предоставления участникам специальной военной операции и членам их семей такой меры поддержки, как предоставление преимущественного права на перевод детей в другие наиболее приближенные к месту жительства семей муниципальные образовательные организации Красногорского района, реализующие программы дошкольного образования (далее — мера поддержки).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color w:val="000000"/>
          <w:sz w:val="28"/>
          <w:szCs w:val="28"/>
          <w:lang w:eastAsia="en-US"/>
        </w:rPr>
      </w:pPr>
      <w:r w:rsidRPr="00722FF8">
        <w:rPr>
          <w:rFonts w:ascii="Times New Roman" w:eastAsia="Calibri" w:hAnsi="Times New Roman"/>
          <w:sz w:val="28"/>
          <w:szCs w:val="28"/>
          <w:lang w:eastAsia="en-US"/>
        </w:rPr>
        <w:t>1.2.</w:t>
      </w:r>
      <w:r w:rsidRPr="00722FF8">
        <w:rPr>
          <w:rFonts w:ascii="Times New Roman" w:eastAsia="Calibri" w:hAnsi="Times New Roman"/>
          <w:sz w:val="28"/>
          <w:szCs w:val="28"/>
          <w:lang w:eastAsia="en-US"/>
        </w:rPr>
        <w:tab/>
        <w:t xml:space="preserve">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sidRPr="00722FF8">
        <w:rPr>
          <w:rFonts w:ascii="Times New Roman" w:eastAsia="Calibri" w:hAnsi="Times New Roman"/>
          <w:color w:val="000000"/>
          <w:sz w:val="28"/>
          <w:szCs w:val="28"/>
          <w:lang w:eastAsia="en-US"/>
        </w:rPr>
        <w:t>в том числе погибшие (умершие)</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из числа: </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w:t>
      </w:r>
      <w:r w:rsidRPr="00722FF8">
        <w:rPr>
          <w:rFonts w:ascii="Times New Roman" w:eastAsia="Calibri" w:hAnsi="Times New Roman"/>
          <w:sz w:val="28"/>
          <w:szCs w:val="28"/>
          <w:lang w:eastAsia="en-US"/>
        </w:rPr>
        <w:lastRenderedPageBreak/>
        <w:t>пункте 6 статьи 1 Федерального закона от 31 мая 1996 года № 61-ФЗ «Об обороне»;</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военнослужащих отряда «БАРС-Брянск» (на период действия контракта).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1.3.</w:t>
      </w:r>
      <w:r w:rsidRPr="00722FF8">
        <w:rPr>
          <w:rFonts w:ascii="Times New Roman" w:eastAsia="Calibri" w:hAnsi="Times New Roman"/>
          <w:sz w:val="28"/>
          <w:szCs w:val="28"/>
          <w:lang w:eastAsia="en-US"/>
        </w:rPr>
        <w:tab/>
      </w:r>
      <w:proofErr w:type="spellStart"/>
      <w:r w:rsidRPr="00722FF8">
        <w:rPr>
          <w:rFonts w:ascii="Times New Roman" w:eastAsia="Calibri" w:hAnsi="Times New Roman"/>
          <w:sz w:val="28"/>
          <w:szCs w:val="28"/>
          <w:lang w:eastAsia="en-US"/>
        </w:rPr>
        <w:t>Mepa</w:t>
      </w:r>
      <w:proofErr w:type="spellEnd"/>
      <w:r w:rsidRPr="00722FF8">
        <w:rPr>
          <w:rFonts w:ascii="Times New Roman" w:eastAsia="Calibri" w:hAnsi="Times New Roman"/>
          <w:sz w:val="28"/>
          <w:szCs w:val="28"/>
          <w:lang w:eastAsia="en-US"/>
        </w:rPr>
        <w:t xml:space="preserve"> поддержки предоставляется по заявлению родителя (законного представителя) ребенка участника CBO (далее — заявитель).</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 Порядок обращения за предоставлением меры поддержки</w:t>
      </w:r>
    </w:p>
    <w:p w:rsidR="00722FF8" w:rsidRPr="00722FF8" w:rsidRDefault="00722FF8" w:rsidP="00722FF8">
      <w:pPr>
        <w:suppressAutoHyphens w:val="0"/>
        <w:spacing w:beforeAutospacing="0" w:afterAutospacing="0" w:line="240" w:lineRule="auto"/>
        <w:ind w:firstLine="709"/>
        <w:jc w:val="center"/>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2.1.</w:t>
      </w:r>
      <w:r w:rsidRPr="00722FF8">
        <w:rPr>
          <w:rFonts w:ascii="Times New Roman" w:eastAsia="Calibri" w:hAnsi="Times New Roman"/>
          <w:sz w:val="28"/>
          <w:szCs w:val="28"/>
          <w:lang w:eastAsia="en-US"/>
        </w:rPr>
        <w:tab/>
        <w:t>Основанием для представления меры поддержки является предоставление заявителем лично в отдел образования администрации Красногорского района (далее — уполномоченный орган) либо в Многофункциональный центр предоставления государственных и муниципальных услуг (далее – МФЦ):</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заявления о переводе ребенка участника CBO в иную образовательную организацию Красногорского района, реализующую образовательную программу дошкольного образования (далее — МДОО);</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документа, удостоверяющего личность заявителя;</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 xml:space="preserve">документа, подтверждающего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w:t>
      </w:r>
      <w:r w:rsidRPr="00722FF8">
        <w:rPr>
          <w:rFonts w:ascii="Times New Roman" w:eastAsia="Calibri" w:hAnsi="Times New Roman"/>
          <w:color w:val="000000"/>
          <w:sz w:val="28"/>
          <w:szCs w:val="28"/>
          <w:lang w:eastAsia="en-US"/>
        </w:rPr>
        <w:t xml:space="preserve">решение суда о признании ребенка членом семьи военнослужащего. </w:t>
      </w:r>
      <w:r w:rsidRPr="00722FF8">
        <w:rPr>
          <w:rFonts w:ascii="Times New Roman" w:eastAsia="Calibri" w:hAnsi="Times New Roman"/>
          <w:sz w:val="28"/>
          <w:szCs w:val="28"/>
          <w:lang w:eastAsia="en-US"/>
        </w:rPr>
        <w:t>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4)</w:t>
      </w:r>
      <w:r w:rsidRPr="00722FF8">
        <w:rPr>
          <w:rFonts w:ascii="Times New Roman" w:eastAsia="Calibri" w:hAnsi="Times New Roman"/>
          <w:sz w:val="28"/>
          <w:szCs w:val="28"/>
          <w:lang w:eastAsia="en-US"/>
        </w:rPr>
        <w:tab/>
        <w:t>документа, подтверждающего статус законного представителя (удостоверение опекуна, решение органа опеки о назначении опеки над ребенком) (в случае обращения опекуна);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5)</w:t>
      </w:r>
      <w:r w:rsidRPr="00722FF8">
        <w:rPr>
          <w:rFonts w:ascii="Times New Roman" w:eastAsia="Calibri" w:hAnsi="Times New Roman"/>
          <w:sz w:val="28"/>
          <w:szCs w:val="28"/>
          <w:lang w:eastAsia="en-US"/>
        </w:rPr>
        <w:tab/>
        <w:t>справки военного комиссариата или справки (приказа) с места службы участника CBO, подтверждающей принадлежность его к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6)</w:t>
      </w:r>
      <w:r w:rsidRPr="00722FF8">
        <w:rPr>
          <w:rFonts w:ascii="Times New Roman" w:eastAsia="Calibri" w:hAnsi="Times New Roman"/>
          <w:sz w:val="28"/>
          <w:szCs w:val="28"/>
          <w:lang w:eastAsia="en-US"/>
        </w:rPr>
        <w:tab/>
        <w:t xml:space="preserve">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w:t>
      </w:r>
      <w:r w:rsidRPr="00722FF8">
        <w:rPr>
          <w:rFonts w:ascii="Times New Roman" w:eastAsia="Calibri" w:hAnsi="Times New Roman"/>
          <w:sz w:val="28"/>
          <w:szCs w:val="28"/>
          <w:lang w:eastAsia="en-US"/>
        </w:rPr>
        <w:lastRenderedPageBreak/>
        <w:t>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7) справки, выданной в соответствии с порядком, утвержденным приказом </w:t>
      </w:r>
      <w:proofErr w:type="spellStart"/>
      <w:r w:rsidRPr="00722FF8">
        <w:rPr>
          <w:rFonts w:ascii="Times New Roman" w:eastAsia="Calibri" w:hAnsi="Times New Roman"/>
          <w:sz w:val="28"/>
          <w:szCs w:val="28"/>
          <w:lang w:eastAsia="en-US"/>
        </w:rPr>
        <w:t>Росгвардии</w:t>
      </w:r>
      <w:proofErr w:type="spellEnd"/>
      <w:r w:rsidRPr="00722FF8">
        <w:rPr>
          <w:rFonts w:ascii="Times New Roman" w:eastAsia="Calibri" w:hAnsi="Times New Roman"/>
          <w:sz w:val="28"/>
          <w:szCs w:val="28"/>
          <w:lang w:eastAsia="en-US"/>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8)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9)</w:t>
      </w:r>
      <w:r w:rsidRPr="00722FF8">
        <w:rPr>
          <w:rFonts w:ascii="Times New Roman" w:eastAsia="Calibri" w:hAnsi="Times New Roman"/>
          <w:sz w:val="28"/>
          <w:szCs w:val="28"/>
          <w:lang w:eastAsia="en-US"/>
        </w:rPr>
        <w:tab/>
        <w:t>документа, подтверждающего смерть (гибель) участника CBO при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выполнении задал специальной военной операции (предоставляется в случае смерти (гибели) участника CBO при выполнении задач специальной военной операции).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2.2. Заявление может быть подано через государственную информационную систему «Виртуальная школа» (https://obr.b-edu.ru/services/application/70957?organizationType=kindergarten).</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2.3.</w:t>
      </w:r>
      <w:r w:rsidRPr="00722FF8">
        <w:rPr>
          <w:rFonts w:ascii="Times New Roman" w:eastAsia="Calibri" w:hAnsi="Times New Roman"/>
          <w:sz w:val="28"/>
          <w:szCs w:val="28"/>
          <w:lang w:eastAsia="en-US"/>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III. Условия предоставления меры поддержки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3.1.</w:t>
      </w:r>
      <w:r w:rsidRPr="00722FF8">
        <w:rPr>
          <w:rFonts w:ascii="Times New Roman" w:eastAsia="Calibri" w:hAnsi="Times New Roman"/>
          <w:sz w:val="28"/>
          <w:szCs w:val="28"/>
          <w:lang w:eastAsia="en-US"/>
        </w:rPr>
        <w:tab/>
        <w:t>Решение о предоставлении (об отказе в предоставлении) меры поддержки принимается уполномоченным органом не позднее 3 (трех) рабочих дней с момента поступления заявления.</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уполномоченном органе, в МФЦ, в</w:t>
      </w:r>
      <w:r w:rsidRPr="00722FF8">
        <w:rPr>
          <w:rFonts w:eastAsia="Calibri"/>
          <w:sz w:val="22"/>
          <w:szCs w:val="22"/>
          <w:lang w:eastAsia="en-US"/>
        </w:rPr>
        <w:t xml:space="preserve"> </w:t>
      </w:r>
      <w:r w:rsidRPr="00722FF8">
        <w:rPr>
          <w:rFonts w:ascii="Times New Roman" w:eastAsia="Calibri" w:hAnsi="Times New Roman"/>
          <w:sz w:val="28"/>
          <w:szCs w:val="28"/>
          <w:lang w:eastAsia="en-US"/>
        </w:rPr>
        <w:t>государственной информационной системе «Виртуальная школа».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3.2. МФЦ передает документы, представленные заявителем, в уполномоченный орган в порядке, установленном Соглашением между МФЦ и уполномоченным органом.</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i/>
          <w:sz w:val="28"/>
          <w:szCs w:val="28"/>
          <w:lang w:eastAsia="en-US"/>
        </w:rPr>
      </w:pPr>
      <w:r w:rsidRPr="00722FF8">
        <w:rPr>
          <w:rFonts w:ascii="Times New Roman" w:eastAsia="Calibri" w:hAnsi="Times New Roman"/>
          <w:sz w:val="28"/>
          <w:szCs w:val="28"/>
          <w:lang w:eastAsia="en-US"/>
        </w:rPr>
        <w:t>Заявление, поданное через государственную информационную систему «Виртуальная школа», передается в уполномоченный орган в порядке, установленном нормативным правовым актом администрации Красногорского района</w:t>
      </w:r>
      <w:r w:rsidRPr="00722FF8">
        <w:rPr>
          <w:rFonts w:ascii="Times New Roman" w:eastAsia="Calibri" w:hAnsi="Times New Roman"/>
          <w:i/>
          <w:sz w:val="28"/>
          <w:szCs w:val="28"/>
          <w:lang w:eastAsia="en-US"/>
        </w:rPr>
        <w:t>.</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lastRenderedPageBreak/>
        <w:t>3.3.</w:t>
      </w:r>
      <w:r w:rsidRPr="00722FF8">
        <w:rPr>
          <w:rFonts w:ascii="Times New Roman" w:eastAsia="Calibri" w:hAnsi="Times New Roman"/>
          <w:sz w:val="28"/>
          <w:szCs w:val="28"/>
          <w:lang w:eastAsia="en-US"/>
        </w:rPr>
        <w:tab/>
        <w:t>Основанием для отказа в предоставлении меры поддержки является:</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 xml:space="preserve">представление не в полном объеме или </w:t>
      </w:r>
      <w:proofErr w:type="spellStart"/>
      <w:r w:rsidRPr="00722FF8">
        <w:rPr>
          <w:rFonts w:ascii="Times New Roman" w:eastAsia="Calibri" w:hAnsi="Times New Roman"/>
          <w:sz w:val="28"/>
          <w:szCs w:val="28"/>
          <w:lang w:eastAsia="en-US"/>
        </w:rPr>
        <w:t>непредоставление</w:t>
      </w:r>
      <w:proofErr w:type="spellEnd"/>
      <w:r w:rsidRPr="00722FF8">
        <w:rPr>
          <w:rFonts w:ascii="Times New Roman" w:eastAsia="Calibri" w:hAnsi="Times New Roman"/>
          <w:sz w:val="28"/>
          <w:szCs w:val="28"/>
          <w:lang w:eastAsia="en-US"/>
        </w:rPr>
        <w:t xml:space="preserve"> документов, указанных в пункте 2.1 настоящего Порядка;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предоставление недостоверных сведений;</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несоответствие заявителя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4)</w:t>
      </w:r>
      <w:r w:rsidRPr="00722FF8">
        <w:rPr>
          <w:rFonts w:ascii="Times New Roman" w:eastAsia="Calibri" w:hAnsi="Times New Roman"/>
          <w:sz w:val="28"/>
          <w:szCs w:val="28"/>
          <w:lang w:eastAsia="en-US"/>
        </w:rPr>
        <w:tab/>
        <w:t>отсутствие свободных мест в МДОО.</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3.4.</w:t>
      </w:r>
      <w:r w:rsidRPr="00722FF8">
        <w:rPr>
          <w:rFonts w:ascii="Times New Roman" w:eastAsia="Calibri" w:hAnsi="Times New Roman"/>
          <w:sz w:val="28"/>
          <w:szCs w:val="28"/>
          <w:lang w:eastAsia="en-US"/>
        </w:rPr>
        <w:tab/>
        <w:t>Заявитель уведомляется о принятом решении в предоставлении (об отказе в предоставлении) меры поддержки в течение 1 (одного) рабочего дня с момента его принятия.</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3.5.</w:t>
      </w:r>
      <w:r w:rsidRPr="00722FF8">
        <w:rPr>
          <w:rFonts w:ascii="Times New Roman" w:eastAsia="Calibri" w:hAnsi="Times New Roman"/>
          <w:sz w:val="28"/>
          <w:szCs w:val="28"/>
          <w:lang w:eastAsia="en-US"/>
        </w:rPr>
        <w:tab/>
        <w:t>Зачисление детей участников CBO в порядке перевода в другие наиболее приближенные к месту жительства семьи МДОО осуществляется в соответствии с действующим законодательством Российской Федерации.</w:t>
      </w:r>
    </w:p>
    <w:p w:rsidR="00722FF8" w:rsidRPr="00722FF8" w:rsidRDefault="00722FF8" w:rsidP="00722FF8">
      <w:pPr>
        <w:suppressAutoHyphens w:val="0"/>
        <w:spacing w:beforeAutospacing="0" w:afterAutospacing="0" w:line="240" w:lineRule="auto"/>
        <w:jc w:val="right"/>
        <w:rPr>
          <w:rFonts w:ascii="Times New Roman" w:hAnsi="Times New Roman"/>
        </w:rPr>
      </w:pPr>
      <w:r w:rsidRPr="00722FF8">
        <w:rPr>
          <w:rFonts w:ascii="Times New Roman" w:hAnsi="Times New Roman"/>
          <w:sz w:val="28"/>
          <w:szCs w:val="28"/>
        </w:rPr>
        <w:t xml:space="preserve">                                                                                                                                                                                     Приложение  №4</w:t>
      </w:r>
    </w:p>
    <w:p w:rsidR="00722FF8" w:rsidRPr="00722FF8" w:rsidRDefault="00722FF8" w:rsidP="00722FF8">
      <w:pPr>
        <w:suppressAutoHyphens w:val="0"/>
        <w:spacing w:beforeAutospacing="0" w:afterAutospacing="0" w:line="240" w:lineRule="auto"/>
        <w:jc w:val="right"/>
        <w:rPr>
          <w:rFonts w:ascii="Times New Roman" w:hAnsi="Times New Roman"/>
          <w:sz w:val="28"/>
          <w:szCs w:val="28"/>
        </w:rPr>
      </w:pPr>
      <w:r w:rsidRPr="00722FF8">
        <w:rPr>
          <w:rFonts w:ascii="Times New Roman" w:hAnsi="Times New Roman"/>
          <w:sz w:val="28"/>
          <w:szCs w:val="28"/>
        </w:rPr>
        <w:t>к Постановлению</w:t>
      </w:r>
    </w:p>
    <w:p w:rsidR="00722FF8" w:rsidRPr="00722FF8" w:rsidRDefault="00722FF8" w:rsidP="00722FF8">
      <w:pPr>
        <w:suppressAutoHyphens w:val="0"/>
        <w:spacing w:beforeAutospacing="0" w:afterAutospacing="0" w:line="240" w:lineRule="auto"/>
        <w:jc w:val="right"/>
        <w:rPr>
          <w:rFonts w:ascii="Times New Roman" w:hAnsi="Times New Roman"/>
          <w:sz w:val="28"/>
          <w:szCs w:val="28"/>
        </w:rPr>
      </w:pPr>
      <w:r w:rsidRPr="00722FF8">
        <w:rPr>
          <w:rFonts w:ascii="Times New Roman" w:hAnsi="Times New Roman"/>
          <w:sz w:val="28"/>
          <w:szCs w:val="28"/>
        </w:rPr>
        <w:t xml:space="preserve">от  03.04.2026 года №114                                                                                                                                                                                      </w:t>
      </w: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r w:rsidRPr="00722FF8">
        <w:rPr>
          <w:rFonts w:ascii="Times New Roman" w:hAnsi="Times New Roman"/>
          <w:sz w:val="28"/>
          <w:szCs w:val="28"/>
        </w:rPr>
        <w:t xml:space="preserve">                                                                                                                                                                                              </w:t>
      </w:r>
    </w:p>
    <w:p w:rsidR="00722FF8" w:rsidRPr="00722FF8" w:rsidRDefault="00722FF8" w:rsidP="00722FF8">
      <w:pPr>
        <w:suppressAutoHyphens w:val="0"/>
        <w:spacing w:beforeAutospacing="0" w:after="160" w:afterAutospacing="0" w:line="259" w:lineRule="auto"/>
        <w:jc w:val="center"/>
        <w:rPr>
          <w:rFonts w:ascii="Times New Roman" w:eastAsia="Calibri" w:hAnsi="Times New Roman"/>
          <w:b/>
          <w:sz w:val="28"/>
          <w:szCs w:val="28"/>
          <w:lang w:eastAsia="en-US"/>
        </w:rPr>
      </w:pPr>
      <w:r w:rsidRPr="00722FF8">
        <w:rPr>
          <w:rFonts w:ascii="Times New Roman" w:eastAsia="Calibri" w:hAnsi="Times New Roman"/>
          <w:b/>
          <w:sz w:val="28"/>
          <w:szCs w:val="28"/>
          <w:lang w:eastAsia="en-US"/>
        </w:rPr>
        <w:t>ПОРЯДОК</w:t>
      </w:r>
    </w:p>
    <w:p w:rsidR="00722FF8" w:rsidRPr="00722FF8" w:rsidRDefault="00722FF8" w:rsidP="00722FF8">
      <w:pPr>
        <w:suppressAutoHyphens w:val="0"/>
        <w:spacing w:beforeAutospacing="0" w:after="160" w:afterAutospacing="0" w:line="259" w:lineRule="auto"/>
        <w:jc w:val="center"/>
        <w:rPr>
          <w:rFonts w:ascii="Times New Roman" w:eastAsia="Calibri" w:hAnsi="Times New Roman"/>
          <w:b/>
          <w:sz w:val="28"/>
          <w:szCs w:val="28"/>
          <w:lang w:eastAsia="en-US"/>
        </w:rPr>
      </w:pPr>
      <w:r w:rsidRPr="00722FF8">
        <w:rPr>
          <w:rFonts w:ascii="Times New Roman" w:eastAsia="Calibri" w:hAnsi="Times New Roman"/>
          <w:b/>
          <w:sz w:val="28"/>
          <w:szCs w:val="28"/>
          <w:lang w:eastAsia="en-US"/>
        </w:rPr>
        <w:t>предоставления меры поддержки участникам специальной военной операции и членам их семей по преимущественному праву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Красногорского района, реализующие программы начального общего, основного общего и среднего общего образования</w:t>
      </w:r>
    </w:p>
    <w:p w:rsidR="00722FF8" w:rsidRPr="00722FF8" w:rsidRDefault="00722FF8" w:rsidP="00722FF8">
      <w:pPr>
        <w:suppressAutoHyphens w:val="0"/>
        <w:spacing w:beforeAutospacing="0" w:after="160" w:afterAutospacing="0" w:line="259" w:lineRule="auto"/>
        <w:rPr>
          <w:rFonts w:eastAsia="Calibri"/>
          <w:sz w:val="22"/>
          <w:szCs w:val="22"/>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І. Общие положения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1.1.</w:t>
      </w:r>
      <w:r w:rsidRPr="00722FF8">
        <w:rPr>
          <w:rFonts w:ascii="Times New Roman" w:eastAsia="Calibri" w:hAnsi="Times New Roman"/>
          <w:sz w:val="28"/>
          <w:szCs w:val="28"/>
          <w:lang w:eastAsia="en-US"/>
        </w:rPr>
        <w:tab/>
        <w:t xml:space="preserve">Настоящий Порядок 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 Красногорского района, реализующие программы начального общего, основного общего и среднего </w:t>
      </w:r>
      <w:proofErr w:type="spellStart"/>
      <w:r w:rsidRPr="00722FF8">
        <w:rPr>
          <w:rFonts w:ascii="Times New Roman" w:eastAsia="Calibri" w:hAnsi="Times New Roman"/>
          <w:sz w:val="28"/>
          <w:szCs w:val="28"/>
          <w:lang w:eastAsia="en-US"/>
        </w:rPr>
        <w:t>oбщегo</w:t>
      </w:r>
      <w:proofErr w:type="spellEnd"/>
      <w:r w:rsidRPr="00722FF8">
        <w:rPr>
          <w:rFonts w:ascii="Times New Roman" w:eastAsia="Calibri" w:hAnsi="Times New Roman"/>
          <w:sz w:val="28"/>
          <w:szCs w:val="28"/>
          <w:lang w:eastAsia="en-US"/>
        </w:rPr>
        <w:t xml:space="preserve"> образования (далее — Порядок, общеобразовательные организации), устанавливает правила, условия и сроки предоставления участникам специальной военной операции и членам их семей такой меры поддержки, как предоставление преимущественного права на перевод детей в другие наиболее приближенные к месту жительства семей муниципальные образовательные организации</w:t>
      </w:r>
      <w:r w:rsidRPr="00722FF8">
        <w:rPr>
          <w:rFonts w:eastAsia="Calibri"/>
          <w:sz w:val="22"/>
          <w:szCs w:val="22"/>
          <w:lang w:eastAsia="en-US"/>
        </w:rPr>
        <w:t xml:space="preserve"> </w:t>
      </w:r>
      <w:r w:rsidRPr="00722FF8">
        <w:rPr>
          <w:rFonts w:ascii="Times New Roman" w:eastAsia="Calibri" w:hAnsi="Times New Roman"/>
          <w:sz w:val="28"/>
          <w:szCs w:val="28"/>
          <w:lang w:eastAsia="en-US"/>
        </w:rPr>
        <w:t xml:space="preserve">Красногорского района, реализующие программы </w:t>
      </w:r>
      <w:proofErr w:type="spellStart"/>
      <w:r w:rsidRPr="00722FF8">
        <w:rPr>
          <w:rFonts w:ascii="Times New Roman" w:eastAsia="Calibri" w:hAnsi="Times New Roman"/>
          <w:sz w:val="28"/>
          <w:szCs w:val="28"/>
          <w:lang w:eastAsia="en-US"/>
        </w:rPr>
        <w:t>программы</w:t>
      </w:r>
      <w:proofErr w:type="spellEnd"/>
      <w:r w:rsidRPr="00722FF8">
        <w:rPr>
          <w:rFonts w:ascii="Times New Roman" w:eastAsia="Calibri" w:hAnsi="Times New Roman"/>
          <w:sz w:val="28"/>
          <w:szCs w:val="28"/>
          <w:lang w:eastAsia="en-US"/>
        </w:rPr>
        <w:t xml:space="preserve"> начального общего, основного общего и среднего общего образования (далее — мера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color w:val="000000"/>
          <w:sz w:val="28"/>
          <w:szCs w:val="28"/>
          <w:lang w:eastAsia="en-US"/>
        </w:rPr>
      </w:pPr>
      <w:r w:rsidRPr="00722FF8">
        <w:rPr>
          <w:rFonts w:ascii="Times New Roman" w:eastAsia="Calibri" w:hAnsi="Times New Roman"/>
          <w:sz w:val="28"/>
          <w:szCs w:val="28"/>
          <w:lang w:eastAsia="en-US"/>
        </w:rPr>
        <w:lastRenderedPageBreak/>
        <w:t>1.2.</w:t>
      </w:r>
      <w:r w:rsidRPr="00722FF8">
        <w:rPr>
          <w:rFonts w:ascii="Times New Roman" w:eastAsia="Calibri" w:hAnsi="Times New Roman"/>
          <w:sz w:val="28"/>
          <w:szCs w:val="28"/>
          <w:lang w:eastAsia="en-US"/>
        </w:rPr>
        <w:tab/>
        <w:t xml:space="preserve">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sidRPr="00722FF8">
        <w:rPr>
          <w:rFonts w:ascii="Times New Roman" w:eastAsia="Calibri" w:hAnsi="Times New Roman"/>
          <w:color w:val="000000"/>
          <w:sz w:val="28"/>
          <w:szCs w:val="28"/>
          <w:lang w:eastAsia="en-US"/>
        </w:rPr>
        <w:t>в том числе погибшие (умершие)</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из числа: </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военнослужащих отряда «БАРС-Брянск» (на период действия контракта).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1.3.</w:t>
      </w:r>
      <w:r w:rsidRPr="00722FF8">
        <w:rPr>
          <w:rFonts w:ascii="Times New Roman" w:eastAsia="Calibri" w:hAnsi="Times New Roman"/>
          <w:sz w:val="28"/>
          <w:szCs w:val="28"/>
          <w:lang w:eastAsia="en-US"/>
        </w:rPr>
        <w:tab/>
      </w:r>
      <w:proofErr w:type="spellStart"/>
      <w:r w:rsidRPr="00722FF8">
        <w:rPr>
          <w:rFonts w:ascii="Times New Roman" w:eastAsia="Calibri" w:hAnsi="Times New Roman"/>
          <w:sz w:val="28"/>
          <w:szCs w:val="28"/>
          <w:lang w:eastAsia="en-US"/>
        </w:rPr>
        <w:t>Mepa</w:t>
      </w:r>
      <w:proofErr w:type="spellEnd"/>
      <w:r w:rsidRPr="00722FF8">
        <w:rPr>
          <w:rFonts w:ascii="Times New Roman" w:eastAsia="Calibri" w:hAnsi="Times New Roman"/>
          <w:sz w:val="28"/>
          <w:szCs w:val="28"/>
          <w:lang w:eastAsia="en-US"/>
        </w:rPr>
        <w:t xml:space="preserve"> поддержки предоставляется по заявлению родителя (законного представителя) ребенка участника CBO (далее — заявитель).</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 Условия предоставления меры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2.1.</w:t>
      </w:r>
      <w:r w:rsidRPr="00722FF8">
        <w:rPr>
          <w:rFonts w:ascii="Times New Roman" w:eastAsia="Calibri" w:hAnsi="Times New Roman"/>
          <w:sz w:val="28"/>
          <w:szCs w:val="28"/>
          <w:lang w:eastAsia="en-US"/>
        </w:rPr>
        <w:tab/>
        <w:t>Основанием для представления меры поддержки является предоставление заявителем лично в принимающую общеобразовательную организацию, отдел образования администрации Красногорского района (далее — уполномоченный орган) либо в Многофункциональный центр предоставления государственных и муниципальных услуг (далее – МФЦ):</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заявления о переводе ребенка участника CBO в иную общеобразовательную организацию;</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lastRenderedPageBreak/>
        <w:t>2)</w:t>
      </w:r>
      <w:r w:rsidRPr="00722FF8">
        <w:rPr>
          <w:rFonts w:ascii="Times New Roman" w:eastAsia="Calibri" w:hAnsi="Times New Roman"/>
          <w:sz w:val="28"/>
          <w:szCs w:val="28"/>
          <w:lang w:eastAsia="en-US"/>
        </w:rPr>
        <w:tab/>
        <w:t>документа, удостоверяющего личность заявителя;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 xml:space="preserve">документа, подтверждающего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w:t>
      </w:r>
      <w:r w:rsidRPr="00722FF8">
        <w:rPr>
          <w:rFonts w:ascii="Times New Roman" w:eastAsia="Calibri" w:hAnsi="Times New Roman"/>
          <w:color w:val="000000"/>
          <w:sz w:val="28"/>
          <w:szCs w:val="28"/>
          <w:lang w:eastAsia="en-US"/>
        </w:rPr>
        <w:t xml:space="preserve">решение суда о признании ребенка членом семьи военнослужащего. </w:t>
      </w:r>
      <w:r w:rsidRPr="00722FF8">
        <w:rPr>
          <w:rFonts w:ascii="Times New Roman" w:eastAsia="Calibri" w:hAnsi="Times New Roman"/>
          <w:sz w:val="28"/>
          <w:szCs w:val="28"/>
          <w:lang w:eastAsia="en-US"/>
        </w:rPr>
        <w:t>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4)</w:t>
      </w:r>
      <w:r w:rsidRPr="00722FF8">
        <w:rPr>
          <w:rFonts w:ascii="Times New Roman" w:eastAsia="Calibri" w:hAnsi="Times New Roman"/>
          <w:sz w:val="28"/>
          <w:szCs w:val="28"/>
          <w:lang w:eastAsia="en-US"/>
        </w:rPr>
        <w:tab/>
        <w:t>удостоверения опекуна (попечителя), решения органа опеки и попечительства о назначении опеки или попечительства над ребенком (в случае обращения опекуна или попечителя);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5)</w:t>
      </w:r>
      <w:r w:rsidRPr="00722FF8">
        <w:rPr>
          <w:rFonts w:ascii="Times New Roman" w:eastAsia="Calibri" w:hAnsi="Times New Roman"/>
          <w:sz w:val="28"/>
          <w:szCs w:val="28"/>
          <w:lang w:eastAsia="en-US"/>
        </w:rPr>
        <w:tab/>
        <w:t>справки военного комиссариата или справки (приказа) с места службы участника CBO, подтверждающей принадлежность его к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6)</w:t>
      </w:r>
      <w:r w:rsidRPr="00722FF8">
        <w:rPr>
          <w:rFonts w:ascii="Times New Roman" w:eastAsia="Calibri" w:hAnsi="Times New Roman"/>
          <w:sz w:val="28"/>
          <w:szCs w:val="28"/>
          <w:lang w:eastAsia="en-US"/>
        </w:rPr>
        <w:tab/>
        <w:t>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7) справки, выданной в соответствии с порядком, утвержденным приказом </w:t>
      </w:r>
      <w:proofErr w:type="spellStart"/>
      <w:r w:rsidRPr="00722FF8">
        <w:rPr>
          <w:rFonts w:ascii="Times New Roman" w:eastAsia="Calibri" w:hAnsi="Times New Roman"/>
          <w:sz w:val="28"/>
          <w:szCs w:val="28"/>
          <w:lang w:eastAsia="en-US"/>
        </w:rPr>
        <w:t>Росгвардии</w:t>
      </w:r>
      <w:proofErr w:type="spellEnd"/>
      <w:r w:rsidRPr="00722FF8">
        <w:rPr>
          <w:rFonts w:ascii="Times New Roman" w:eastAsia="Calibri" w:hAnsi="Times New Roman"/>
          <w:sz w:val="28"/>
          <w:szCs w:val="28"/>
          <w:lang w:eastAsia="en-US"/>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color w:val="000000"/>
          <w:sz w:val="28"/>
          <w:szCs w:val="28"/>
          <w:lang w:eastAsia="en-US"/>
        </w:rPr>
      </w:pPr>
      <w:r w:rsidRPr="00722FF8">
        <w:rPr>
          <w:rFonts w:ascii="Times New Roman" w:eastAsia="Calibri" w:hAnsi="Times New Roman"/>
          <w:color w:val="000000"/>
          <w:sz w:val="28"/>
          <w:szCs w:val="28"/>
          <w:lang w:eastAsia="en-US"/>
        </w:rPr>
        <w:t>8)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9)</w:t>
      </w:r>
      <w:r w:rsidRPr="00722FF8">
        <w:rPr>
          <w:rFonts w:ascii="Times New Roman" w:eastAsia="Calibri" w:hAnsi="Times New Roman"/>
          <w:sz w:val="28"/>
          <w:szCs w:val="28"/>
          <w:lang w:eastAsia="en-US"/>
        </w:rPr>
        <w:tab/>
        <w:t>документа, подтверждающего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2.2. Заявление может быть подано через Единый портал государственных и муниципальных услуг (https://www.gosuslugi.ru/600470/1/form).</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lastRenderedPageBreak/>
        <w:t>2.3.</w:t>
      </w:r>
      <w:r w:rsidRPr="00722FF8">
        <w:rPr>
          <w:rFonts w:ascii="Times New Roman" w:eastAsia="Calibri" w:hAnsi="Times New Roman"/>
          <w:sz w:val="28"/>
          <w:szCs w:val="28"/>
          <w:lang w:eastAsia="en-US"/>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III. Условия предоставления меры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3.1.</w:t>
      </w:r>
      <w:r w:rsidRPr="00722FF8">
        <w:rPr>
          <w:rFonts w:ascii="Times New Roman" w:eastAsia="Calibri" w:hAnsi="Times New Roman"/>
          <w:sz w:val="28"/>
          <w:szCs w:val="28"/>
          <w:lang w:eastAsia="en-US"/>
        </w:rPr>
        <w:tab/>
        <w:t>Перевод детей участников CBO из одной муниципальной общеобразовательной организации в другую осуществляется в соответствии с приказом  Министерства просвещения Российской Федерации от 06 апреля 2023 года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соответствующим уровня и направленности».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3.2. При переводе детей участников CBO из одной муниципальной общеобразовательной организации в другую родители (законные представители) несовершеннолетнего обучающегося либо совершеннолетний обучающийся: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а) обращаются в выбранную принимающую общеобразовательную  организацию с запросом о наличии свободных мест, в том числе с использованием информационно-телекоммуникационной сети «Интернет» (далее - сеть Интернет). Уведомление о наличии свободных мест предоставляется заявителю в течение трех рабочих дней со дня получения запроса о наличии свободных мест;</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б) при отсутствии свободных мест в выбранной принимающей общеобразовательной организации обращаются в уполномоченный орган для определения принимающей общеобразовательной организации из числа муниципальных общеобразовательных организаций.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3.3. Заявитель подает заявление и документы о переводе в другую наиболее приближенную к месту жительства семьи общеобразовательную организацию только после подтверждения принимающей общеобразовательной организацией наличия свободных мест.</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3.4. В случае подачи заявления и документов непосредственно в принимающую общеобразовательную организацию зачисление обучающегося в порядке перевода оформляется распорядительным актом руководителя принимающей организации (уполномоченного им лица) в течение трех рабочих дней с даты приема заявления и документов, указанных в пункте 2.1 настоящего Порядка, с указанием даты зачисления и класса.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3.5. В случае подачи заявления и документов через уполномоченный орган либо через МФЦ перевод в другую наиболее приближенную к месту жительства семьи общеобразовательную организацию оформляется в следующем порядке:</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1) уполномоченный орган либо МФЦ в течение одного рабочего дня передают заявление и документы, указанные в пункте 2.1 настоящего Порядка,  в принимающую общеобразовательную организацию в порядке, установленном </w:t>
      </w:r>
      <w:r w:rsidRPr="00722FF8">
        <w:rPr>
          <w:rFonts w:ascii="Times New Roman" w:eastAsia="Calibri" w:hAnsi="Times New Roman"/>
          <w:sz w:val="28"/>
          <w:szCs w:val="28"/>
          <w:lang w:eastAsia="en-US"/>
        </w:rPr>
        <w:lastRenderedPageBreak/>
        <w:t>соглашением между уполномоченным органом либо образовательной организацией и МФЦ.</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 руководитель принимающей общеобразовательной организации (уполномоченное им лицо) в течение 3 (трех) рабочих дней с даты поступления заявления и документов, указанных в пункте 2.1 настоящего Порядка, издает приказ о зачислении обучающегося с указанием даты зачисления и класса.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3.6.</w:t>
      </w:r>
      <w:r w:rsidRPr="00722FF8">
        <w:rPr>
          <w:rFonts w:ascii="Times New Roman" w:eastAsia="Calibri" w:hAnsi="Times New Roman"/>
          <w:sz w:val="28"/>
          <w:szCs w:val="28"/>
          <w:lang w:eastAsia="en-US"/>
        </w:rPr>
        <w:tab/>
        <w:t>Основанием для отказа в предоставлении меры поддержки является: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 xml:space="preserve">представление не в полном объеме или </w:t>
      </w:r>
      <w:proofErr w:type="spellStart"/>
      <w:r w:rsidRPr="00722FF8">
        <w:rPr>
          <w:rFonts w:ascii="Times New Roman" w:eastAsia="Calibri" w:hAnsi="Times New Roman"/>
          <w:sz w:val="28"/>
          <w:szCs w:val="28"/>
          <w:lang w:eastAsia="en-US"/>
        </w:rPr>
        <w:t>непредоставление</w:t>
      </w:r>
      <w:proofErr w:type="spellEnd"/>
      <w:r w:rsidRPr="00722FF8">
        <w:rPr>
          <w:rFonts w:ascii="Times New Roman" w:eastAsia="Calibri" w:hAnsi="Times New Roman"/>
          <w:sz w:val="28"/>
          <w:szCs w:val="28"/>
          <w:lang w:eastAsia="en-US"/>
        </w:rPr>
        <w:t xml:space="preserve"> документов, указанных в пункте 2.1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предоставление недостоверных сведений;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несоответствие заявителя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4)</w:t>
      </w:r>
      <w:r w:rsidRPr="00722FF8">
        <w:rPr>
          <w:rFonts w:ascii="Times New Roman" w:eastAsia="Calibri" w:hAnsi="Times New Roman"/>
          <w:sz w:val="28"/>
          <w:szCs w:val="28"/>
          <w:lang w:eastAsia="en-US"/>
        </w:rPr>
        <w:tab/>
        <w:t>отсутствие свободных мест в принимающей общеобразовательной организации.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3.7.</w:t>
      </w:r>
      <w:r w:rsidRPr="00722FF8">
        <w:rPr>
          <w:rFonts w:ascii="Times New Roman" w:eastAsia="Calibri" w:hAnsi="Times New Roman"/>
          <w:sz w:val="28"/>
          <w:szCs w:val="28"/>
          <w:lang w:eastAsia="en-US"/>
        </w:rPr>
        <w:tab/>
        <w:t>Заявитель уведомляется о предоставлении меры поддержки (об отказе в предоставлении меры поддержки) принимающей общеобразовательной организацией в течение 3 (трех) рабочих дней с даты его принятия.</w:t>
      </w:r>
    </w:p>
    <w:p w:rsidR="00722FF8" w:rsidRPr="00722FF8" w:rsidRDefault="00722FF8" w:rsidP="00722FF8">
      <w:pPr>
        <w:suppressAutoHyphens w:val="0"/>
        <w:spacing w:beforeAutospacing="0" w:after="160" w:afterAutospacing="0" w:line="259" w:lineRule="auto"/>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jc w:val="right"/>
        <w:rPr>
          <w:rFonts w:ascii="Times New Roman" w:hAnsi="Times New Roman"/>
        </w:rPr>
      </w:pPr>
      <w:r w:rsidRPr="00722FF8">
        <w:rPr>
          <w:rFonts w:ascii="Times New Roman" w:hAnsi="Times New Roman"/>
          <w:sz w:val="28"/>
          <w:szCs w:val="28"/>
        </w:rPr>
        <w:t xml:space="preserve">                                                                                                                                                                                     Приложение  №5</w:t>
      </w:r>
    </w:p>
    <w:p w:rsidR="00722FF8" w:rsidRPr="00722FF8" w:rsidRDefault="00722FF8" w:rsidP="00722FF8">
      <w:pPr>
        <w:suppressAutoHyphens w:val="0"/>
        <w:spacing w:beforeAutospacing="0" w:afterAutospacing="0" w:line="240" w:lineRule="auto"/>
        <w:jc w:val="right"/>
        <w:rPr>
          <w:rFonts w:ascii="Times New Roman" w:hAnsi="Times New Roman"/>
          <w:sz w:val="28"/>
          <w:szCs w:val="28"/>
        </w:rPr>
      </w:pPr>
      <w:r w:rsidRPr="00722FF8">
        <w:rPr>
          <w:rFonts w:ascii="Times New Roman" w:hAnsi="Times New Roman"/>
          <w:sz w:val="28"/>
          <w:szCs w:val="28"/>
        </w:rPr>
        <w:t>к Постановлению                                                                                                                                                                                      от  03.04.2026 года №114</w:t>
      </w:r>
    </w:p>
    <w:p w:rsidR="00722FF8" w:rsidRPr="00722FF8" w:rsidRDefault="00722FF8" w:rsidP="00722FF8">
      <w:pPr>
        <w:suppressAutoHyphens w:val="0"/>
        <w:spacing w:beforeAutospacing="0" w:afterAutospacing="0" w:line="240" w:lineRule="auto"/>
        <w:jc w:val="center"/>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b/>
          <w:bCs/>
          <w:sz w:val="28"/>
          <w:szCs w:val="28"/>
          <w:lang w:eastAsia="en-US"/>
        </w:rPr>
      </w:pPr>
      <w:r w:rsidRPr="00722FF8">
        <w:rPr>
          <w:rFonts w:ascii="Times New Roman" w:eastAsia="Calibri" w:hAnsi="Times New Roman"/>
          <w:b/>
          <w:bCs/>
          <w:sz w:val="28"/>
          <w:szCs w:val="28"/>
          <w:lang w:eastAsia="en-US"/>
        </w:rPr>
        <w:t>ПОРЯДОК</w:t>
      </w: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b/>
          <w:bCs/>
          <w:i/>
          <w:iCs/>
          <w:sz w:val="28"/>
          <w:szCs w:val="28"/>
          <w:lang w:eastAsia="en-US"/>
        </w:rPr>
      </w:pPr>
      <w:r w:rsidRPr="00722FF8">
        <w:rPr>
          <w:rFonts w:ascii="Times New Roman" w:eastAsia="Calibri" w:hAnsi="Times New Roman"/>
          <w:b/>
          <w:bCs/>
          <w:sz w:val="28"/>
          <w:szCs w:val="28"/>
          <w:lang w:eastAsia="en-US"/>
        </w:rPr>
        <w:t xml:space="preserve">предоставления меры поддержки участникам специальной военной операции и членам их семей по предоставлению бесплатного горячего питания детям, обучающимся в 5-11 классах муниципальных общеобразовательных организаций </w:t>
      </w:r>
      <w:r w:rsidRPr="00722FF8">
        <w:rPr>
          <w:rFonts w:ascii="Times New Roman" w:eastAsia="Calibri" w:hAnsi="Times New Roman"/>
          <w:b/>
          <w:bCs/>
          <w:iCs/>
          <w:sz w:val="28"/>
          <w:szCs w:val="28"/>
          <w:lang w:eastAsia="en-US"/>
        </w:rPr>
        <w:t>Красногорского района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color w:val="EE0000"/>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І. Общие положения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1.1.</w:t>
      </w:r>
      <w:r w:rsidRPr="00722FF8">
        <w:rPr>
          <w:rFonts w:ascii="Times New Roman" w:eastAsia="Calibri" w:hAnsi="Times New Roman"/>
          <w:sz w:val="28"/>
          <w:szCs w:val="28"/>
          <w:lang w:eastAsia="en-US"/>
        </w:rPr>
        <w:tab/>
        <w:t xml:space="preserve">Настоящий Порядок предоставления меры поддержки участникам специальной военной операции и членам их семей по предоставлению бесплатного горячего питания детям, обучающимся в 5-11 классах муниципальных общеобразовательных организаций </w:t>
      </w:r>
      <w:r w:rsidRPr="00722FF8">
        <w:rPr>
          <w:rFonts w:ascii="Times New Roman" w:eastAsia="Calibri" w:hAnsi="Times New Roman"/>
          <w:iCs/>
          <w:sz w:val="28"/>
          <w:szCs w:val="28"/>
          <w:lang w:eastAsia="en-US"/>
        </w:rPr>
        <w:t>Красногорского района</w:t>
      </w:r>
      <w:r w:rsidRPr="00722FF8">
        <w:rPr>
          <w:rFonts w:ascii="Times New Roman" w:eastAsia="Calibri" w:hAnsi="Times New Roman"/>
          <w:sz w:val="28"/>
          <w:szCs w:val="28"/>
          <w:lang w:eastAsia="en-US"/>
        </w:rPr>
        <w:t xml:space="preserve"> (далее – Порядок, общеобразовательная организация), устанавливает правила, условия и сроки предоставления участникам специальной военной операции членам их семей такой меры поддержки, как предоставление бесплатного горячего питания детям участников специальной военной операции, обучающимся в 5-11 классах муниципальных общеобразовательных организаций </w:t>
      </w:r>
      <w:r w:rsidRPr="00722FF8">
        <w:rPr>
          <w:rFonts w:ascii="Times New Roman" w:eastAsia="Calibri" w:hAnsi="Times New Roman"/>
          <w:iCs/>
          <w:sz w:val="28"/>
          <w:szCs w:val="28"/>
          <w:lang w:eastAsia="en-US"/>
        </w:rPr>
        <w:t>Красногорского района</w:t>
      </w:r>
      <w:r w:rsidRPr="00722FF8">
        <w:rPr>
          <w:rFonts w:ascii="Times New Roman" w:eastAsia="Calibri" w:hAnsi="Times New Roman"/>
          <w:sz w:val="28"/>
          <w:szCs w:val="28"/>
          <w:lang w:eastAsia="en-US"/>
        </w:rPr>
        <w:t xml:space="preserve"> (далее — мера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1.2.</w:t>
      </w:r>
      <w:r w:rsidRPr="00722FF8">
        <w:rPr>
          <w:rFonts w:ascii="Times New Roman" w:eastAsia="Calibri" w:hAnsi="Times New Roman"/>
          <w:sz w:val="28"/>
          <w:szCs w:val="28"/>
          <w:lang w:eastAsia="en-US"/>
        </w:rPr>
        <w:tab/>
        <w:t xml:space="preserve">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w:t>
      </w:r>
      <w:r w:rsidRPr="00722FF8">
        <w:rPr>
          <w:rFonts w:ascii="Times New Roman" w:eastAsia="Calibri" w:hAnsi="Times New Roman"/>
          <w:sz w:val="28"/>
          <w:szCs w:val="28"/>
          <w:lang w:eastAsia="en-US"/>
        </w:rPr>
        <w:lastRenderedPageBreak/>
        <w:t>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из числа: </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военнослужащих отряда «БАРС-Брянск» (на период действия контракта).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color w:val="000000"/>
          <w:sz w:val="28"/>
          <w:szCs w:val="28"/>
          <w:lang w:eastAsia="en-US"/>
        </w:rPr>
      </w:pPr>
      <w:r w:rsidRPr="00722FF8">
        <w:rPr>
          <w:rFonts w:ascii="Times New Roman" w:eastAsia="Calibri" w:hAnsi="Times New Roman"/>
          <w:color w:val="000000"/>
          <w:sz w:val="28"/>
          <w:szCs w:val="28"/>
          <w:lang w:eastAsia="en-US"/>
        </w:rPr>
        <w:t xml:space="preserve">1.3. Мера поддержки предоставляется полнородным и </w:t>
      </w:r>
      <w:proofErr w:type="spellStart"/>
      <w:r w:rsidRPr="00722FF8">
        <w:rPr>
          <w:rFonts w:ascii="Times New Roman" w:eastAsia="Calibri" w:hAnsi="Times New Roman"/>
          <w:color w:val="000000"/>
          <w:sz w:val="28"/>
          <w:szCs w:val="28"/>
          <w:lang w:eastAsia="en-US"/>
        </w:rPr>
        <w:t>неполнородным</w:t>
      </w:r>
      <w:proofErr w:type="spellEnd"/>
      <w:r w:rsidRPr="00722FF8">
        <w:rPr>
          <w:rFonts w:ascii="Times New Roman" w:eastAsia="Calibri" w:hAnsi="Times New Roman"/>
          <w:color w:val="000000"/>
          <w:sz w:val="28"/>
          <w:szCs w:val="28"/>
          <w:lang w:eastAsia="en-US"/>
        </w:rPr>
        <w:t xml:space="preserve"> братьям (сестрам)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1.4.</w:t>
      </w:r>
      <w:r w:rsidRPr="00722FF8">
        <w:rPr>
          <w:rFonts w:ascii="Times New Roman" w:eastAsia="Calibri" w:hAnsi="Times New Roman"/>
          <w:sz w:val="28"/>
          <w:szCs w:val="28"/>
          <w:lang w:eastAsia="en-US"/>
        </w:rPr>
        <w:tab/>
        <w:t>Мера поддержки предоставляется по заявлению родителя (законного представителя) несовершеннолетнего обучающегося либо по заявлению совершеннолетнего обучающегося (далее — заявитель).</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 Порядок обращения за предоставлением меры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2.1.</w:t>
      </w:r>
      <w:r w:rsidRPr="00722FF8">
        <w:rPr>
          <w:rFonts w:ascii="Times New Roman" w:eastAsia="Calibri" w:hAnsi="Times New Roman"/>
          <w:sz w:val="28"/>
          <w:szCs w:val="28"/>
          <w:lang w:eastAsia="en-US"/>
        </w:rPr>
        <w:tab/>
        <w:t>Заявители обращаются за предоставлением меры поддержки к руководителю общеобразовательной организации либо в Многофункциональный центр предоставления государственных и муниципальных услуг (далее – МФЦ).</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2.2.</w:t>
      </w:r>
      <w:r w:rsidRPr="00722FF8">
        <w:rPr>
          <w:rFonts w:ascii="Times New Roman" w:eastAsia="Calibri" w:hAnsi="Times New Roman"/>
          <w:sz w:val="28"/>
          <w:szCs w:val="28"/>
          <w:lang w:eastAsia="en-US"/>
        </w:rPr>
        <w:tab/>
        <w:t>Для получения меры поддержки заявитель представляет следующие документы:</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заявление на предоставление бесплатного горячего питания;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документ, удостоверяющий личность заявителя;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lastRenderedPageBreak/>
        <w:t>3)</w:t>
      </w:r>
      <w:r w:rsidRPr="00722FF8">
        <w:rPr>
          <w:rFonts w:ascii="Times New Roman" w:eastAsia="Calibri" w:hAnsi="Times New Roman"/>
          <w:sz w:val="28"/>
          <w:szCs w:val="28"/>
          <w:lang w:eastAsia="en-US"/>
        </w:rPr>
        <w:tab/>
        <w:t xml:space="preserve">документ, подтверждающий родство обучающегося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w:t>
      </w:r>
      <w:r w:rsidRPr="00722FF8">
        <w:rPr>
          <w:rFonts w:ascii="Times New Roman" w:eastAsia="Calibri" w:hAnsi="Times New Roman"/>
          <w:color w:val="000000"/>
          <w:sz w:val="28"/>
          <w:szCs w:val="28"/>
          <w:lang w:eastAsia="en-US"/>
        </w:rPr>
        <w:t xml:space="preserve">решение суда о признании ребенка членом семьи военнослужащего, свидетельство о рождении участника СВО (для полнородных и </w:t>
      </w:r>
      <w:proofErr w:type="spellStart"/>
      <w:r w:rsidRPr="00722FF8">
        <w:rPr>
          <w:rFonts w:ascii="Times New Roman" w:eastAsia="Calibri" w:hAnsi="Times New Roman"/>
          <w:color w:val="000000"/>
          <w:sz w:val="28"/>
          <w:szCs w:val="28"/>
          <w:lang w:eastAsia="en-US"/>
        </w:rPr>
        <w:t>неполнородных</w:t>
      </w:r>
      <w:proofErr w:type="spellEnd"/>
      <w:r w:rsidRPr="00722FF8">
        <w:rPr>
          <w:rFonts w:ascii="Times New Roman" w:eastAsia="Calibri" w:hAnsi="Times New Roman"/>
          <w:color w:val="000000"/>
          <w:sz w:val="28"/>
          <w:szCs w:val="28"/>
          <w:lang w:eastAsia="en-US"/>
        </w:rPr>
        <w:t xml:space="preserve"> братьев и сестер). </w:t>
      </w:r>
      <w:r w:rsidRPr="00722FF8">
        <w:rPr>
          <w:rFonts w:ascii="Times New Roman" w:eastAsia="Calibri" w:hAnsi="Times New Roman"/>
          <w:sz w:val="28"/>
          <w:szCs w:val="28"/>
          <w:lang w:eastAsia="en-US"/>
        </w:rPr>
        <w:t>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4)</w:t>
      </w:r>
      <w:r w:rsidRPr="00722FF8">
        <w:rPr>
          <w:rFonts w:ascii="Times New Roman" w:eastAsia="Calibri" w:hAnsi="Times New Roman"/>
          <w:sz w:val="28"/>
          <w:szCs w:val="28"/>
          <w:lang w:eastAsia="en-US"/>
        </w:rPr>
        <w:tab/>
        <w:t>удостоверение опекуна, решение органа опеки о назначении опеки над ребенком (в случае обращение опекуна);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5)</w:t>
      </w:r>
      <w:r w:rsidRPr="00722FF8">
        <w:rPr>
          <w:rFonts w:ascii="Times New Roman" w:eastAsia="Calibri" w:hAnsi="Times New Roman"/>
          <w:sz w:val="28"/>
          <w:szCs w:val="28"/>
          <w:lang w:eastAsia="en-US"/>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6)</w:t>
      </w:r>
      <w:r w:rsidRPr="00722FF8">
        <w:rPr>
          <w:rFonts w:ascii="Times New Roman" w:eastAsia="Calibri" w:hAnsi="Times New Roman"/>
          <w:sz w:val="28"/>
          <w:szCs w:val="28"/>
          <w:lang w:eastAsia="en-US"/>
        </w:rPr>
        <w:tab/>
        <w:t>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7) справку, выданную в соответствии с порядком, утвержденным приказом </w:t>
      </w:r>
      <w:proofErr w:type="spellStart"/>
      <w:r w:rsidRPr="00722FF8">
        <w:rPr>
          <w:rFonts w:ascii="Times New Roman" w:eastAsia="Calibri" w:hAnsi="Times New Roman"/>
          <w:sz w:val="28"/>
          <w:szCs w:val="28"/>
          <w:lang w:eastAsia="en-US"/>
        </w:rPr>
        <w:t>Росгвардии</w:t>
      </w:r>
      <w:proofErr w:type="spellEnd"/>
      <w:r w:rsidRPr="00722FF8">
        <w:rPr>
          <w:rFonts w:ascii="Times New Roman" w:eastAsia="Calibri" w:hAnsi="Times New Roman"/>
          <w:sz w:val="28"/>
          <w:szCs w:val="28"/>
          <w:lang w:eastAsia="en-US"/>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color w:val="000000"/>
          <w:sz w:val="28"/>
          <w:szCs w:val="28"/>
          <w:lang w:eastAsia="en-US"/>
        </w:rPr>
      </w:pPr>
      <w:r w:rsidRPr="00722FF8">
        <w:rPr>
          <w:rFonts w:ascii="Times New Roman" w:eastAsia="Calibri" w:hAnsi="Times New Roman"/>
          <w:color w:val="000000"/>
          <w:sz w:val="28"/>
          <w:szCs w:val="28"/>
          <w:lang w:eastAsia="en-US"/>
        </w:rPr>
        <w:t>8)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9)</w:t>
      </w:r>
      <w:r w:rsidRPr="00722FF8">
        <w:rPr>
          <w:rFonts w:ascii="Times New Roman" w:eastAsia="Calibri" w:hAnsi="Times New Roman"/>
          <w:sz w:val="28"/>
          <w:szCs w:val="28"/>
          <w:lang w:eastAsia="en-US"/>
        </w:rPr>
        <w:tab/>
        <w:t>документ, подтверждающий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2.3 Заявление и документы могут быть поданы через Единый портал государственных и муниципальных услуг (функций) (</w:t>
      </w:r>
      <w:hyperlink r:id="rId34" w:history="1">
        <w:r w:rsidRPr="00722FF8">
          <w:rPr>
            <w:rFonts w:ascii="Times New Roman" w:eastAsia="Calibri" w:hAnsi="Times New Roman"/>
            <w:color w:val="0563C1"/>
            <w:sz w:val="28"/>
            <w:szCs w:val="28"/>
            <w:u w:val="single"/>
            <w:lang w:eastAsia="en-US"/>
          </w:rPr>
          <w:t>https://www.gosuslugi.ru/677335/1/form</w:t>
        </w:r>
      </w:hyperlink>
      <w:r w:rsidRPr="00722FF8">
        <w:rPr>
          <w:rFonts w:ascii="Times New Roman" w:eastAsia="Calibri" w:hAnsi="Times New Roman"/>
          <w:sz w:val="28"/>
          <w:szCs w:val="28"/>
          <w:lang w:eastAsia="en-US"/>
        </w:rPr>
        <w:t>).</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lastRenderedPageBreak/>
        <w:t>2.4.</w:t>
      </w:r>
      <w:r w:rsidRPr="00722FF8">
        <w:rPr>
          <w:rFonts w:ascii="Times New Roman" w:eastAsia="Calibri" w:hAnsi="Times New Roman"/>
          <w:sz w:val="28"/>
          <w:szCs w:val="28"/>
          <w:lang w:eastAsia="en-US"/>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III. Условия предоставления меры поддержки</w:t>
      </w: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3.1.</w:t>
      </w:r>
      <w:r w:rsidRPr="00722FF8">
        <w:rPr>
          <w:rFonts w:ascii="Times New Roman" w:eastAsia="Calibri" w:hAnsi="Times New Roman"/>
          <w:sz w:val="28"/>
          <w:szCs w:val="28"/>
          <w:lang w:eastAsia="en-US"/>
        </w:rPr>
        <w:tab/>
        <w:t>Решение о предоставлении бесплатного горячего питания оформляется приказом общеобразовательной организации не позднее 3 (трех) рабочих дней со дня обращения заявителя.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общеобразовательной организации,  в МФЦ, на Едином портале государственных и муниципальных услуг (функций).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3.2. МФЦ передает документы, представленные заявителем, в общеобразовательную организацию в порядке, установленном Соглашением между МФЦ и общеобразовательной организацией либо органом местного самоуправления, в ведении которого находится общеобразовательная организация.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Заявление, поданное на Едином портале государственных и муниципальных услуг (функций), передается в общеобразовательную организацию в порядке, установленном нормативным правовым актом </w:t>
      </w:r>
      <w:r w:rsidRPr="00722FF8">
        <w:rPr>
          <w:rFonts w:ascii="Times New Roman" w:eastAsia="Calibri" w:hAnsi="Times New Roman"/>
          <w:iCs/>
          <w:sz w:val="28"/>
          <w:szCs w:val="28"/>
          <w:lang w:eastAsia="en-US"/>
        </w:rPr>
        <w:t>администрации Красногорского района</w:t>
      </w:r>
      <w:r w:rsidRPr="00722FF8">
        <w:rPr>
          <w:rFonts w:ascii="Times New Roman" w:eastAsia="Calibri" w:hAnsi="Times New Roman"/>
          <w:sz w:val="28"/>
          <w:szCs w:val="28"/>
          <w:lang w:eastAsia="en-US"/>
        </w:rPr>
        <w:t>.</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3.4.</w:t>
      </w:r>
      <w:r w:rsidRPr="00722FF8">
        <w:rPr>
          <w:rFonts w:ascii="Times New Roman" w:eastAsia="Calibri" w:hAnsi="Times New Roman"/>
          <w:sz w:val="28"/>
          <w:szCs w:val="28"/>
          <w:lang w:eastAsia="en-US"/>
        </w:rPr>
        <w:tab/>
        <w:t>Основанием для отказа в предоставлении меры поддержки является: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 xml:space="preserve">представление не в полном объеме или </w:t>
      </w:r>
      <w:proofErr w:type="spellStart"/>
      <w:r w:rsidRPr="00722FF8">
        <w:rPr>
          <w:rFonts w:ascii="Times New Roman" w:eastAsia="Calibri" w:hAnsi="Times New Roman"/>
          <w:sz w:val="28"/>
          <w:szCs w:val="28"/>
          <w:lang w:eastAsia="en-US"/>
        </w:rPr>
        <w:t>непредоставление</w:t>
      </w:r>
      <w:proofErr w:type="spellEnd"/>
      <w:r w:rsidRPr="00722FF8">
        <w:rPr>
          <w:rFonts w:ascii="Times New Roman" w:eastAsia="Calibri" w:hAnsi="Times New Roman"/>
          <w:sz w:val="28"/>
          <w:szCs w:val="28"/>
          <w:lang w:eastAsia="en-US"/>
        </w:rPr>
        <w:t xml:space="preserve"> документов, указанных в пункте 2.2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предоставление недостоверных сведений;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несоответствие заявителя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3.5.</w:t>
      </w:r>
      <w:r w:rsidRPr="00722FF8">
        <w:rPr>
          <w:rFonts w:ascii="Times New Roman" w:eastAsia="Calibri" w:hAnsi="Times New Roman"/>
          <w:sz w:val="28"/>
          <w:szCs w:val="28"/>
          <w:lang w:eastAsia="en-US"/>
        </w:rPr>
        <w:tab/>
        <w:t>Заявитель уведомляется образовательной организацией о принятом решении в течение 3 (трех) рабочих дней со дня его принятия.</w:t>
      </w:r>
    </w:p>
    <w:p w:rsidR="00722FF8" w:rsidRPr="00722FF8" w:rsidRDefault="00722FF8" w:rsidP="00722FF8">
      <w:pPr>
        <w:suppressAutoHyphens w:val="0"/>
        <w:spacing w:beforeAutospacing="0" w:afterAutospacing="0" w:line="240" w:lineRule="auto"/>
        <w:jc w:val="right"/>
        <w:rPr>
          <w:rFonts w:ascii="Times New Roman" w:hAnsi="Times New Roman"/>
        </w:rPr>
      </w:pPr>
      <w:r w:rsidRPr="00722FF8">
        <w:rPr>
          <w:rFonts w:ascii="Times New Roman" w:eastAsia="Calibri" w:hAnsi="Times New Roman"/>
          <w:sz w:val="28"/>
          <w:szCs w:val="28"/>
          <w:lang w:eastAsia="en-US"/>
        </w:rPr>
        <w:t xml:space="preserve">                                                                                                                                                                                     </w:t>
      </w:r>
      <w:r w:rsidRPr="00722FF8">
        <w:rPr>
          <w:rFonts w:ascii="Times New Roman" w:hAnsi="Times New Roman"/>
          <w:sz w:val="28"/>
          <w:szCs w:val="28"/>
        </w:rPr>
        <w:t>Приложение  №6</w:t>
      </w:r>
    </w:p>
    <w:p w:rsidR="00722FF8" w:rsidRPr="00722FF8" w:rsidRDefault="00722FF8" w:rsidP="00722FF8">
      <w:pPr>
        <w:suppressAutoHyphens w:val="0"/>
        <w:spacing w:beforeAutospacing="0" w:afterAutospacing="0" w:line="240" w:lineRule="auto"/>
        <w:jc w:val="right"/>
        <w:rPr>
          <w:rFonts w:ascii="Times New Roman" w:hAnsi="Times New Roman"/>
          <w:sz w:val="28"/>
          <w:szCs w:val="28"/>
        </w:rPr>
      </w:pPr>
      <w:r w:rsidRPr="00722FF8">
        <w:rPr>
          <w:rFonts w:ascii="Times New Roman" w:hAnsi="Times New Roman"/>
          <w:sz w:val="28"/>
          <w:szCs w:val="28"/>
        </w:rPr>
        <w:t>к Постановлению                                                                                                                                                                                      от 03.04.2026 года №114</w:t>
      </w: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r w:rsidRPr="00722FF8">
        <w:rPr>
          <w:rFonts w:ascii="Times New Roman" w:hAnsi="Times New Roman"/>
          <w:sz w:val="28"/>
          <w:szCs w:val="28"/>
        </w:rPr>
        <w:t xml:space="preserve">                                                                                                                                                                                              </w:t>
      </w:r>
    </w:p>
    <w:p w:rsidR="00722FF8" w:rsidRPr="00722FF8" w:rsidRDefault="00722FF8" w:rsidP="00722FF8">
      <w:pPr>
        <w:suppressAutoHyphens w:val="0"/>
        <w:spacing w:beforeAutospacing="0" w:after="160" w:afterAutospacing="0" w:line="259" w:lineRule="auto"/>
        <w:jc w:val="center"/>
        <w:rPr>
          <w:rFonts w:ascii="Times New Roman" w:eastAsia="Calibri" w:hAnsi="Times New Roman"/>
          <w:b/>
          <w:sz w:val="28"/>
          <w:szCs w:val="28"/>
          <w:lang w:eastAsia="en-US"/>
        </w:rPr>
      </w:pPr>
      <w:r w:rsidRPr="00722FF8">
        <w:rPr>
          <w:rFonts w:ascii="Times New Roman" w:eastAsia="Calibri" w:hAnsi="Times New Roman"/>
          <w:b/>
          <w:sz w:val="28"/>
          <w:szCs w:val="28"/>
          <w:lang w:eastAsia="en-US"/>
        </w:rPr>
        <w:t xml:space="preserve">ПОРЯДОК </w:t>
      </w:r>
    </w:p>
    <w:p w:rsidR="00722FF8" w:rsidRPr="00722FF8" w:rsidRDefault="00722FF8" w:rsidP="00722FF8">
      <w:pPr>
        <w:suppressAutoHyphens w:val="0"/>
        <w:spacing w:beforeAutospacing="0" w:after="160" w:afterAutospacing="0" w:line="259" w:lineRule="auto"/>
        <w:jc w:val="center"/>
        <w:rPr>
          <w:rFonts w:ascii="Times New Roman" w:eastAsia="Calibri" w:hAnsi="Times New Roman"/>
          <w:b/>
          <w:sz w:val="28"/>
          <w:szCs w:val="28"/>
          <w:lang w:eastAsia="en-US"/>
        </w:rPr>
      </w:pPr>
      <w:r w:rsidRPr="00722FF8">
        <w:rPr>
          <w:rFonts w:ascii="Times New Roman" w:eastAsia="Calibri" w:hAnsi="Times New Roman"/>
          <w:b/>
          <w:sz w:val="28"/>
          <w:szCs w:val="28"/>
          <w:lang w:eastAsia="en-US"/>
        </w:rPr>
        <w:t>предоставления меры поддержки участникам специальной военной операции и членам их семей по первоочередному праву на зачисление в группы продленного дня детей участников специальной военной операции, обучающихся в 1-6 классах муниципальных образовательных организаций наименование муниципального образования, реализующих образовательные программы начального общего, основного общего и среднего общего образования</w:t>
      </w:r>
    </w:p>
    <w:p w:rsidR="00722FF8" w:rsidRPr="00722FF8" w:rsidRDefault="00722FF8" w:rsidP="00722FF8">
      <w:pPr>
        <w:suppressAutoHyphens w:val="0"/>
        <w:spacing w:beforeAutospacing="0" w:after="160" w:afterAutospacing="0" w:line="259" w:lineRule="auto"/>
        <w:rPr>
          <w:rFonts w:eastAsia="Calibri"/>
          <w:sz w:val="22"/>
          <w:szCs w:val="22"/>
          <w:lang w:eastAsia="en-US"/>
        </w:rPr>
      </w:pPr>
    </w:p>
    <w:p w:rsidR="00722FF8" w:rsidRPr="00722FF8" w:rsidRDefault="00722FF8" w:rsidP="00722FF8">
      <w:pPr>
        <w:suppressAutoHyphens w:val="0"/>
        <w:spacing w:beforeAutospacing="0" w:afterAutospacing="0" w:line="240" w:lineRule="auto"/>
        <w:ind w:firstLine="709"/>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І. Общие положения</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1.1.</w:t>
      </w:r>
      <w:r w:rsidRPr="00722FF8">
        <w:rPr>
          <w:rFonts w:ascii="Times New Roman" w:eastAsia="Calibri" w:hAnsi="Times New Roman"/>
          <w:sz w:val="28"/>
          <w:szCs w:val="28"/>
          <w:lang w:eastAsia="en-US"/>
        </w:rPr>
        <w:tab/>
        <w:t>Настоящий Порядок предоставления мер поддержки участникам специальной военной операции и членам их семей по первоочередному праву на зачисление в группы продленного дня детей участников специальной военной операции, обучающихся в 1-6 классах муниципальных образовательных организаций Красногорского района, реализующих образовательные программы начального общего, основного общего и среднего общего образования (далее – Порядок, общеобразовательная организация), устанавливает правила, условия и сроки предоставления участникам специальной военной операции членам их семей такой меры поддержки, как предоставление первоочередного права на зачисление в группы продленного дня детей участников специальной военной операции, обучающихся в 1-6 классах в муниципальных образовательных организациях</w:t>
      </w:r>
      <w:r w:rsidRPr="00722FF8">
        <w:rPr>
          <w:rFonts w:eastAsia="Calibri"/>
          <w:sz w:val="22"/>
          <w:szCs w:val="22"/>
          <w:lang w:eastAsia="en-US"/>
        </w:rPr>
        <w:t xml:space="preserve"> </w:t>
      </w:r>
      <w:r w:rsidRPr="00722FF8">
        <w:rPr>
          <w:rFonts w:ascii="Times New Roman" w:eastAsia="Calibri" w:hAnsi="Times New Roman"/>
          <w:sz w:val="28"/>
          <w:szCs w:val="28"/>
          <w:lang w:eastAsia="en-US"/>
        </w:rPr>
        <w:t>Красногорского района, реализующих образовательные программы начального общего, основного общего и среднего общего образования (далее — мера поддержки).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color w:val="000000"/>
          <w:sz w:val="28"/>
          <w:szCs w:val="28"/>
          <w:lang w:eastAsia="en-US"/>
        </w:rPr>
      </w:pPr>
      <w:r w:rsidRPr="00722FF8">
        <w:rPr>
          <w:rFonts w:ascii="Times New Roman" w:eastAsia="Calibri" w:hAnsi="Times New Roman"/>
          <w:sz w:val="28"/>
          <w:szCs w:val="28"/>
          <w:lang w:eastAsia="en-US"/>
        </w:rPr>
        <w:t>1.2.</w:t>
      </w:r>
      <w:r w:rsidRPr="00722FF8">
        <w:rPr>
          <w:rFonts w:ascii="Times New Roman" w:eastAsia="Calibri" w:hAnsi="Times New Roman"/>
          <w:sz w:val="28"/>
          <w:szCs w:val="28"/>
          <w:lang w:eastAsia="en-US"/>
        </w:rPr>
        <w:tab/>
        <w:t xml:space="preserve">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sidRPr="00722FF8">
        <w:rPr>
          <w:rFonts w:ascii="Times New Roman" w:eastAsia="Calibri" w:hAnsi="Times New Roman"/>
          <w:color w:val="000000"/>
          <w:sz w:val="28"/>
          <w:szCs w:val="28"/>
          <w:lang w:eastAsia="en-US"/>
        </w:rPr>
        <w:t>в том числе погибшие (умершие)</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из числа: </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lastRenderedPageBreak/>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военнослужащих отряда «БАРС-Брянск» (на период действия контракта).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1.3.</w:t>
      </w:r>
      <w:r w:rsidRPr="00722FF8">
        <w:rPr>
          <w:rFonts w:ascii="Times New Roman" w:eastAsia="Calibri" w:hAnsi="Times New Roman"/>
          <w:sz w:val="28"/>
          <w:szCs w:val="28"/>
          <w:lang w:eastAsia="en-US"/>
        </w:rPr>
        <w:tab/>
        <w:t>Решение об открытии группы продленного дня (далее — ГПД) и о режиме пребывания в ней детей принимается общеобразовательными организациями с учетом мнения родителей (законных представителей) обучающихся в порядке, определенном уставом образовательной организации, в том числе по инициативе родителей (законных представителей) детей участников CBO независимо от количества заявивших.</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1.4.</w:t>
      </w:r>
      <w:r w:rsidRPr="00722FF8">
        <w:rPr>
          <w:rFonts w:ascii="Times New Roman" w:eastAsia="Calibri" w:hAnsi="Times New Roman"/>
          <w:sz w:val="28"/>
          <w:szCs w:val="28"/>
          <w:lang w:eastAsia="en-US"/>
        </w:rPr>
        <w:tab/>
        <w:t>Мера поддержки предоставляется по заявлению родителя (законного представителя) ребенка участника CBO (далее — заявитель).</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 Порядок обращения за предоставлением меры поддержки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2.1.</w:t>
      </w:r>
      <w:r w:rsidRPr="00722FF8">
        <w:rPr>
          <w:rFonts w:ascii="Times New Roman" w:eastAsia="Calibri" w:hAnsi="Times New Roman"/>
          <w:sz w:val="28"/>
          <w:szCs w:val="28"/>
          <w:lang w:eastAsia="en-US"/>
        </w:rPr>
        <w:tab/>
        <w:t>Заявители обращаются за предоставлением меры поддержки к руководителю общеобразовательной организации, в которой обучается ребенок участника CBO, либо в Многофункциональный центр предоставления государственных и муниципальных услуг (далее – МФЦ).</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2.2.</w:t>
      </w:r>
      <w:r w:rsidRPr="00722FF8">
        <w:rPr>
          <w:rFonts w:ascii="Times New Roman" w:eastAsia="Calibri" w:hAnsi="Times New Roman"/>
          <w:sz w:val="28"/>
          <w:szCs w:val="28"/>
          <w:lang w:eastAsia="en-US"/>
        </w:rPr>
        <w:tab/>
        <w:t>Для получения меры поддержки заявитель представляет следующие документы:</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заявление на оказание услуги по уходу и присмотру за детьми школьного возраста в ГПД общеобразовательной организации;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документ, удостоверяющий личность заявителя;</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 xml:space="preserve">документ, подтверждающий родство обучающегося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w:t>
      </w:r>
      <w:r w:rsidRPr="00722FF8">
        <w:rPr>
          <w:rFonts w:ascii="Times New Roman" w:eastAsia="Calibri" w:hAnsi="Times New Roman"/>
          <w:color w:val="000000"/>
          <w:sz w:val="28"/>
          <w:szCs w:val="28"/>
          <w:lang w:eastAsia="en-US"/>
        </w:rPr>
        <w:t xml:space="preserve">решение суда о признании ребенка членом семьи военнослужащего. </w:t>
      </w:r>
      <w:r w:rsidRPr="00722FF8">
        <w:rPr>
          <w:rFonts w:ascii="Times New Roman" w:eastAsia="Calibri" w:hAnsi="Times New Roman"/>
          <w:sz w:val="28"/>
          <w:szCs w:val="28"/>
          <w:lang w:eastAsia="en-US"/>
        </w:rPr>
        <w:t>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4)</w:t>
      </w:r>
      <w:r w:rsidRPr="00722FF8">
        <w:rPr>
          <w:rFonts w:ascii="Times New Roman" w:eastAsia="Calibri" w:hAnsi="Times New Roman"/>
          <w:sz w:val="28"/>
          <w:szCs w:val="28"/>
          <w:lang w:eastAsia="en-US"/>
        </w:rPr>
        <w:tab/>
        <w:t>удостоверение опекуна, решение органа опеки о назначении опеки над ребенком (в случае обращение опекуна);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5)</w:t>
      </w:r>
      <w:r w:rsidRPr="00722FF8">
        <w:rPr>
          <w:rFonts w:ascii="Times New Roman" w:eastAsia="Calibri" w:hAnsi="Times New Roman"/>
          <w:sz w:val="28"/>
          <w:szCs w:val="28"/>
          <w:lang w:eastAsia="en-US"/>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6)</w:t>
      </w:r>
      <w:r w:rsidRPr="00722FF8">
        <w:rPr>
          <w:rFonts w:ascii="Times New Roman" w:eastAsia="Calibri" w:hAnsi="Times New Roman"/>
          <w:sz w:val="28"/>
          <w:szCs w:val="28"/>
          <w:lang w:eastAsia="en-US"/>
        </w:rPr>
        <w:tab/>
        <w:t xml:space="preserve">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w:t>
      </w:r>
      <w:r w:rsidRPr="00722FF8">
        <w:rPr>
          <w:rFonts w:ascii="Times New Roman" w:eastAsia="Calibri" w:hAnsi="Times New Roman"/>
          <w:sz w:val="28"/>
          <w:szCs w:val="28"/>
          <w:lang w:eastAsia="en-US"/>
        </w:rPr>
        <w:lastRenderedPageBreak/>
        <w:t>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7) справку, выданную в соответствии с порядком, утвержденным приказом </w:t>
      </w:r>
      <w:proofErr w:type="spellStart"/>
      <w:r w:rsidRPr="00722FF8">
        <w:rPr>
          <w:rFonts w:ascii="Times New Roman" w:eastAsia="Calibri" w:hAnsi="Times New Roman"/>
          <w:sz w:val="28"/>
          <w:szCs w:val="28"/>
          <w:lang w:eastAsia="en-US"/>
        </w:rPr>
        <w:t>Росгвардии</w:t>
      </w:r>
      <w:proofErr w:type="spellEnd"/>
      <w:r w:rsidRPr="00722FF8">
        <w:rPr>
          <w:rFonts w:ascii="Times New Roman" w:eastAsia="Calibri" w:hAnsi="Times New Roman"/>
          <w:sz w:val="28"/>
          <w:szCs w:val="28"/>
          <w:lang w:eastAsia="en-US"/>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color w:val="000000"/>
          <w:sz w:val="28"/>
          <w:szCs w:val="28"/>
          <w:lang w:eastAsia="en-US"/>
        </w:rPr>
      </w:pPr>
      <w:r w:rsidRPr="00722FF8">
        <w:rPr>
          <w:rFonts w:ascii="Times New Roman" w:eastAsia="Calibri" w:hAnsi="Times New Roman"/>
          <w:color w:val="000000"/>
          <w:sz w:val="28"/>
          <w:szCs w:val="28"/>
          <w:lang w:eastAsia="en-US"/>
        </w:rPr>
        <w:t>8)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9)</w:t>
      </w:r>
      <w:r w:rsidRPr="00722FF8">
        <w:rPr>
          <w:rFonts w:ascii="Times New Roman" w:eastAsia="Calibri" w:hAnsi="Times New Roman"/>
          <w:sz w:val="28"/>
          <w:szCs w:val="28"/>
          <w:lang w:eastAsia="en-US"/>
        </w:rPr>
        <w:tab/>
        <w:t>документ, подтверждающий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2.3 Заявление и документы могут быть поданы через Единый портал государственных  и муниципальных услуг (функций) (</w:t>
      </w:r>
      <w:hyperlink r:id="rId35" w:history="1">
        <w:r w:rsidRPr="00722FF8">
          <w:rPr>
            <w:rFonts w:ascii="Times New Roman" w:eastAsia="Calibri" w:hAnsi="Times New Roman"/>
            <w:color w:val="0563C1"/>
            <w:sz w:val="28"/>
            <w:szCs w:val="28"/>
            <w:u w:val="single"/>
            <w:lang w:eastAsia="en-US"/>
          </w:rPr>
          <w:t>https://www.gosuslugi.ru/679256/1/form</w:t>
        </w:r>
      </w:hyperlink>
      <w:r w:rsidRPr="00722FF8">
        <w:rPr>
          <w:rFonts w:ascii="Times New Roman" w:eastAsia="Calibri" w:hAnsi="Times New Roman"/>
          <w:sz w:val="28"/>
          <w:szCs w:val="28"/>
          <w:lang w:eastAsia="en-US"/>
        </w:rPr>
        <w:t>).</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2.4.</w:t>
      </w:r>
      <w:r w:rsidRPr="00722FF8">
        <w:rPr>
          <w:rFonts w:ascii="Times New Roman" w:eastAsia="Calibri" w:hAnsi="Times New Roman"/>
          <w:sz w:val="28"/>
          <w:szCs w:val="28"/>
          <w:lang w:eastAsia="en-US"/>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III. Условия предоставления меры поддержки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3.1.</w:t>
      </w:r>
      <w:r w:rsidRPr="00722FF8">
        <w:rPr>
          <w:rFonts w:ascii="Times New Roman" w:eastAsia="Calibri" w:hAnsi="Times New Roman"/>
          <w:sz w:val="28"/>
          <w:szCs w:val="28"/>
          <w:lang w:eastAsia="en-US"/>
        </w:rPr>
        <w:tab/>
        <w:t>В случае, если обращение для получения первоочередного права на зачисление в ГПД поступило позднее 1 сентября текущего учебного года, при этом в общеобразовательной организации ГПД не сформирована, руководитель общеобразовательной организации в течение 5 (пяти) рабочих дней со дня обращения обеспечивает организацию ГПД.</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3.2.</w:t>
      </w:r>
      <w:r w:rsidRPr="00722FF8">
        <w:rPr>
          <w:rFonts w:ascii="Times New Roman" w:eastAsia="Calibri" w:hAnsi="Times New Roman"/>
          <w:sz w:val="28"/>
          <w:szCs w:val="28"/>
          <w:lang w:eastAsia="en-US"/>
        </w:rPr>
        <w:tab/>
        <w:t>Решение о первоочередном зачислении (об отказе в первоочередном зачислении) в ГПД детей участников CBO, обучающихся в 1—6 классах в образовательной организации, оформляется приказом общеобразовательной организации не позднее 3 (трех) рабочих дней со дня обращения заявителя.</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в МФЦ, на Едином портале государственных и муниципальных услуг (функций).</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3.3. МФЦ передает документы, представленные заявителем, в образовательную организацию в порядке, установленном Соглашением между </w:t>
      </w:r>
      <w:r w:rsidRPr="00722FF8">
        <w:rPr>
          <w:rFonts w:ascii="Times New Roman" w:eastAsia="Calibri" w:hAnsi="Times New Roman"/>
          <w:sz w:val="28"/>
          <w:szCs w:val="28"/>
          <w:lang w:eastAsia="en-US"/>
        </w:rPr>
        <w:lastRenderedPageBreak/>
        <w:t>МФЦ и образовательной организацией либо органом местного самоуправления, в ведении которого находится образовательная организация.</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Заявление, поданное на Едином портале государственных и муниципальных услуг (функций), передается в образовательную организацию в порядке, установленном нормативным правовым актом администрации Красногорского района.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3.4.</w:t>
      </w:r>
      <w:r w:rsidRPr="00722FF8">
        <w:rPr>
          <w:rFonts w:ascii="Times New Roman" w:eastAsia="Calibri" w:hAnsi="Times New Roman"/>
          <w:sz w:val="28"/>
          <w:szCs w:val="28"/>
          <w:lang w:eastAsia="en-US"/>
        </w:rPr>
        <w:tab/>
        <w:t>Основанием для отказа в предоставлении меры поддержки является:</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 xml:space="preserve">представление не в полном объеме или </w:t>
      </w:r>
      <w:proofErr w:type="spellStart"/>
      <w:r w:rsidRPr="00722FF8">
        <w:rPr>
          <w:rFonts w:ascii="Times New Roman" w:eastAsia="Calibri" w:hAnsi="Times New Roman"/>
          <w:sz w:val="28"/>
          <w:szCs w:val="28"/>
          <w:lang w:eastAsia="en-US"/>
        </w:rPr>
        <w:t>непредоставление</w:t>
      </w:r>
      <w:proofErr w:type="spellEnd"/>
      <w:r w:rsidRPr="00722FF8">
        <w:rPr>
          <w:rFonts w:ascii="Times New Roman" w:eastAsia="Calibri" w:hAnsi="Times New Roman"/>
          <w:sz w:val="28"/>
          <w:szCs w:val="28"/>
          <w:lang w:eastAsia="en-US"/>
        </w:rPr>
        <w:t xml:space="preserve"> документов, указанных в пункте 2.2 настоящего Порядка;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предоставление недостоверных сведений;</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несоответствие заявителя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4)</w:t>
      </w:r>
      <w:r w:rsidRPr="00722FF8">
        <w:rPr>
          <w:rFonts w:ascii="Times New Roman" w:eastAsia="Calibri" w:hAnsi="Times New Roman"/>
          <w:sz w:val="28"/>
          <w:szCs w:val="28"/>
          <w:lang w:eastAsia="en-US"/>
        </w:rPr>
        <w:tab/>
        <w:t>обучение ребенка участника CBO в 7 и последующих классах образовательной организации.</w:t>
      </w:r>
    </w:p>
    <w:p w:rsidR="00722FF8" w:rsidRPr="00722FF8" w:rsidRDefault="00722FF8" w:rsidP="00722FF8">
      <w:pPr>
        <w:suppressAutoHyphens w:val="0"/>
        <w:spacing w:beforeAutospacing="0" w:afterAutospacing="0" w:line="240" w:lineRule="auto"/>
        <w:ind w:firstLine="709"/>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3.5.</w:t>
      </w:r>
      <w:r w:rsidRPr="00722FF8">
        <w:rPr>
          <w:rFonts w:ascii="Times New Roman" w:eastAsia="Calibri" w:hAnsi="Times New Roman"/>
          <w:sz w:val="28"/>
          <w:szCs w:val="28"/>
          <w:lang w:eastAsia="en-US"/>
        </w:rPr>
        <w:tab/>
        <w:t>Заявитель уведомляется образовательной организацией о принятом решении в течение 3 (трех) рабочих дней со дня его принятия.</w:t>
      </w:r>
    </w:p>
    <w:p w:rsidR="00722FF8" w:rsidRPr="00722FF8" w:rsidRDefault="00722FF8" w:rsidP="00722FF8">
      <w:pPr>
        <w:suppressAutoHyphens w:val="0"/>
        <w:spacing w:beforeAutospacing="0" w:afterAutospacing="0" w:line="240" w:lineRule="auto"/>
        <w:jc w:val="right"/>
        <w:rPr>
          <w:rFonts w:ascii="Times New Roman" w:hAnsi="Times New Roman"/>
        </w:rPr>
      </w:pPr>
      <w:r w:rsidRPr="00722FF8">
        <w:rPr>
          <w:rFonts w:eastAsia="Calibri"/>
          <w:sz w:val="22"/>
          <w:szCs w:val="22"/>
          <w:lang w:eastAsia="en-US"/>
        </w:rPr>
        <w:t xml:space="preserve">                                                                                                                                                                                                                                                                                                 </w:t>
      </w:r>
      <w:r w:rsidRPr="00722FF8">
        <w:rPr>
          <w:rFonts w:ascii="Times New Roman" w:hAnsi="Times New Roman"/>
          <w:sz w:val="28"/>
          <w:szCs w:val="28"/>
        </w:rPr>
        <w:t>Приложение  №7</w:t>
      </w:r>
    </w:p>
    <w:p w:rsidR="00722FF8" w:rsidRPr="00722FF8" w:rsidRDefault="00722FF8" w:rsidP="00722FF8">
      <w:pPr>
        <w:suppressAutoHyphens w:val="0"/>
        <w:spacing w:beforeAutospacing="0" w:afterAutospacing="0" w:line="240" w:lineRule="auto"/>
        <w:jc w:val="right"/>
        <w:rPr>
          <w:rFonts w:ascii="Times New Roman" w:hAnsi="Times New Roman"/>
          <w:sz w:val="28"/>
          <w:szCs w:val="28"/>
        </w:rPr>
      </w:pPr>
      <w:r w:rsidRPr="00722FF8">
        <w:rPr>
          <w:rFonts w:ascii="Times New Roman" w:hAnsi="Times New Roman"/>
          <w:sz w:val="28"/>
          <w:szCs w:val="28"/>
        </w:rPr>
        <w:t>к Постановлению                                                                                                                                                                                      от  03.04.2026 года №114</w:t>
      </w:r>
    </w:p>
    <w:p w:rsidR="00722FF8" w:rsidRPr="00722FF8" w:rsidRDefault="00722FF8" w:rsidP="00722FF8">
      <w:pPr>
        <w:suppressAutoHyphens w:val="0"/>
        <w:spacing w:beforeAutospacing="0" w:after="160" w:afterAutospacing="0" w:line="259" w:lineRule="auto"/>
        <w:rPr>
          <w:rFonts w:eastAsia="Calibri"/>
          <w:sz w:val="22"/>
          <w:szCs w:val="22"/>
          <w:lang w:eastAsia="en-US"/>
        </w:rPr>
      </w:pPr>
    </w:p>
    <w:p w:rsidR="00722FF8" w:rsidRPr="00722FF8" w:rsidRDefault="00722FF8" w:rsidP="00722FF8">
      <w:pPr>
        <w:suppressAutoHyphens w:val="0"/>
        <w:spacing w:beforeAutospacing="0" w:afterAutospacing="0" w:line="240" w:lineRule="auto"/>
        <w:contextualSpacing/>
        <w:jc w:val="center"/>
        <w:rPr>
          <w:rFonts w:ascii="Times New Roman" w:eastAsia="Calibri" w:hAnsi="Times New Roman"/>
          <w:b/>
          <w:sz w:val="28"/>
          <w:szCs w:val="28"/>
          <w:lang w:eastAsia="en-US"/>
        </w:rPr>
      </w:pPr>
      <w:r w:rsidRPr="00722FF8">
        <w:rPr>
          <w:rFonts w:ascii="Times New Roman" w:eastAsia="Calibri" w:hAnsi="Times New Roman"/>
          <w:b/>
          <w:sz w:val="28"/>
          <w:szCs w:val="28"/>
          <w:lang w:eastAsia="en-US"/>
        </w:rPr>
        <w:t>ПОРЯДОК</w:t>
      </w:r>
    </w:p>
    <w:p w:rsidR="00722FF8" w:rsidRPr="00722FF8" w:rsidRDefault="00722FF8" w:rsidP="00722FF8">
      <w:pPr>
        <w:suppressAutoHyphens w:val="0"/>
        <w:spacing w:beforeAutospacing="0" w:afterAutospacing="0" w:line="240" w:lineRule="auto"/>
        <w:contextualSpacing/>
        <w:jc w:val="center"/>
        <w:rPr>
          <w:rFonts w:ascii="Times New Roman" w:eastAsia="Calibri" w:hAnsi="Times New Roman"/>
          <w:b/>
          <w:sz w:val="28"/>
          <w:szCs w:val="28"/>
          <w:lang w:eastAsia="en-US"/>
        </w:rPr>
      </w:pPr>
      <w:r w:rsidRPr="00722FF8">
        <w:rPr>
          <w:rFonts w:ascii="Times New Roman" w:eastAsia="Calibri" w:hAnsi="Times New Roman"/>
          <w:b/>
          <w:sz w:val="28"/>
          <w:szCs w:val="28"/>
          <w:lang w:eastAsia="en-US"/>
        </w:rPr>
        <w:t>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в группах продленного дня, обучающимися в 1-6 классах муниципальных образовательных организаций Красногорского района, реализующих образовательные программы начального, общего, основного общего и среднего общего образования</w:t>
      </w: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І. Общие положения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1.1.</w:t>
      </w:r>
      <w:r w:rsidRPr="00722FF8">
        <w:rPr>
          <w:rFonts w:ascii="Times New Roman" w:eastAsia="Calibri" w:hAnsi="Times New Roman"/>
          <w:sz w:val="28"/>
          <w:szCs w:val="28"/>
          <w:lang w:eastAsia="en-US"/>
        </w:rPr>
        <w:tab/>
        <w:t xml:space="preserve">Настоящий Порядок 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в </w:t>
      </w:r>
      <w:proofErr w:type="spellStart"/>
      <w:r w:rsidRPr="00722FF8">
        <w:rPr>
          <w:rFonts w:ascii="Times New Roman" w:eastAsia="Calibri" w:hAnsi="Times New Roman"/>
          <w:sz w:val="28"/>
          <w:szCs w:val="28"/>
          <w:lang w:eastAsia="en-US"/>
        </w:rPr>
        <w:t>гpyппax</w:t>
      </w:r>
      <w:proofErr w:type="spellEnd"/>
      <w:r w:rsidRPr="00722FF8">
        <w:rPr>
          <w:rFonts w:ascii="Times New Roman" w:eastAsia="Calibri" w:hAnsi="Times New Roman"/>
          <w:sz w:val="28"/>
          <w:szCs w:val="28"/>
          <w:lang w:eastAsia="en-US"/>
        </w:rPr>
        <w:t xml:space="preserve"> продленного дня, обучающимися в 1-6 классах муниципальных образовательных организаций Красногорского района, реализующих программы начального общего, основного общего и среднего общего образования (далее – Порядок, общеобразовательные организации), устанавливает правила, сроки и условия предоставления участникам специальной военной операции и членам их семей такой меры поддержки, как освобождение от платы, взимаемой с родителей (законных представителей) за осуществление присмотра и ухода за детьми участников специальной военной операции в </w:t>
      </w:r>
      <w:proofErr w:type="spellStart"/>
      <w:r w:rsidRPr="00722FF8">
        <w:rPr>
          <w:rFonts w:ascii="Times New Roman" w:eastAsia="Calibri" w:hAnsi="Times New Roman"/>
          <w:sz w:val="28"/>
          <w:szCs w:val="28"/>
          <w:lang w:eastAsia="en-US"/>
        </w:rPr>
        <w:t>гpyппax</w:t>
      </w:r>
      <w:proofErr w:type="spellEnd"/>
      <w:r w:rsidRPr="00722FF8">
        <w:rPr>
          <w:rFonts w:ascii="Times New Roman" w:eastAsia="Calibri" w:hAnsi="Times New Roman"/>
          <w:sz w:val="28"/>
          <w:szCs w:val="28"/>
          <w:lang w:eastAsia="en-US"/>
        </w:rPr>
        <w:t xml:space="preserve"> продленного дня, обучающимися в 1-6 классах в муниципальных образовательных организаций Красногорского района, реализующих программы начального общего, основного общего и среднего </w:t>
      </w:r>
      <w:proofErr w:type="spellStart"/>
      <w:r w:rsidRPr="00722FF8">
        <w:rPr>
          <w:rFonts w:ascii="Times New Roman" w:eastAsia="Calibri" w:hAnsi="Times New Roman"/>
          <w:sz w:val="28"/>
          <w:szCs w:val="28"/>
          <w:lang w:eastAsia="en-US"/>
        </w:rPr>
        <w:t>oбщего</w:t>
      </w:r>
      <w:proofErr w:type="spellEnd"/>
      <w:r w:rsidRPr="00722FF8">
        <w:rPr>
          <w:rFonts w:ascii="Times New Roman" w:eastAsia="Calibri" w:hAnsi="Times New Roman"/>
          <w:sz w:val="28"/>
          <w:szCs w:val="28"/>
          <w:lang w:eastAsia="en-US"/>
        </w:rPr>
        <w:t xml:space="preserve"> образования (далее — мера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color w:val="000000"/>
          <w:sz w:val="28"/>
          <w:szCs w:val="28"/>
          <w:lang w:eastAsia="en-US"/>
        </w:rPr>
      </w:pPr>
      <w:r w:rsidRPr="00722FF8">
        <w:rPr>
          <w:rFonts w:ascii="Times New Roman" w:eastAsia="Calibri" w:hAnsi="Times New Roman"/>
          <w:sz w:val="28"/>
          <w:szCs w:val="28"/>
          <w:lang w:eastAsia="en-US"/>
        </w:rPr>
        <w:lastRenderedPageBreak/>
        <w:t>1.2.</w:t>
      </w:r>
      <w:r w:rsidRPr="00722FF8">
        <w:rPr>
          <w:rFonts w:ascii="Times New Roman" w:eastAsia="Calibri" w:hAnsi="Times New Roman"/>
          <w:sz w:val="28"/>
          <w:szCs w:val="28"/>
          <w:lang w:eastAsia="en-US"/>
        </w:rPr>
        <w:tab/>
        <w:t xml:space="preserve">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sidRPr="00722FF8">
        <w:rPr>
          <w:rFonts w:ascii="Times New Roman" w:eastAsia="Calibri" w:hAnsi="Times New Roman"/>
          <w:color w:val="000000"/>
          <w:sz w:val="28"/>
          <w:szCs w:val="28"/>
          <w:lang w:eastAsia="en-US"/>
        </w:rPr>
        <w:t>в том числе погибшие (умершие)</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из числа: </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военнослужащих отряда «БАРС-Брянск» (на период действия контракта).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1.3.</w:t>
      </w:r>
      <w:r w:rsidRPr="00722FF8">
        <w:rPr>
          <w:rFonts w:ascii="Times New Roman" w:eastAsia="Calibri" w:hAnsi="Times New Roman"/>
          <w:sz w:val="28"/>
          <w:szCs w:val="28"/>
          <w:lang w:eastAsia="en-US"/>
        </w:rPr>
        <w:tab/>
      </w:r>
      <w:proofErr w:type="spellStart"/>
      <w:r w:rsidRPr="00722FF8">
        <w:rPr>
          <w:rFonts w:ascii="Times New Roman" w:eastAsia="Calibri" w:hAnsi="Times New Roman"/>
          <w:sz w:val="28"/>
          <w:szCs w:val="28"/>
          <w:lang w:eastAsia="en-US"/>
        </w:rPr>
        <w:t>Mepa</w:t>
      </w:r>
      <w:proofErr w:type="spellEnd"/>
      <w:r w:rsidRPr="00722FF8">
        <w:rPr>
          <w:rFonts w:ascii="Times New Roman" w:eastAsia="Calibri" w:hAnsi="Times New Roman"/>
          <w:sz w:val="28"/>
          <w:szCs w:val="28"/>
          <w:lang w:eastAsia="en-US"/>
        </w:rPr>
        <w:t xml:space="preserve"> поддержки предоставляется по заявлению родителя (законного представителя) ребенка участника CBO (далее — заявитель).</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 Порядок обращения за предоставлением меры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2.1.</w:t>
      </w:r>
      <w:r w:rsidRPr="00722FF8">
        <w:rPr>
          <w:rFonts w:eastAsia="Calibri"/>
          <w:sz w:val="22"/>
          <w:szCs w:val="22"/>
          <w:lang w:eastAsia="en-US"/>
        </w:rPr>
        <w:t xml:space="preserve"> </w:t>
      </w:r>
      <w:r w:rsidRPr="00722FF8">
        <w:rPr>
          <w:rFonts w:ascii="Times New Roman" w:eastAsia="Calibri" w:hAnsi="Times New Roman"/>
          <w:sz w:val="28"/>
          <w:szCs w:val="28"/>
          <w:lang w:eastAsia="en-US"/>
        </w:rPr>
        <w:t>Заявители обращаются за предоставлением меры поддержки к руководителю общеобразовательной организации, в которой обучается ребенок участника CBO, либо в Многофункциональный центр предоставления государственных и муниципальных услуг (далее – МФЦ).</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2.2.</w:t>
      </w:r>
      <w:r w:rsidRPr="00722FF8">
        <w:rPr>
          <w:rFonts w:ascii="Times New Roman" w:eastAsia="Calibri" w:hAnsi="Times New Roman"/>
          <w:sz w:val="28"/>
          <w:szCs w:val="28"/>
          <w:lang w:eastAsia="en-US"/>
        </w:rPr>
        <w:tab/>
        <w:t>Для получения меры поддержки заявитель представляет следующие документы:</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lastRenderedPageBreak/>
        <w:t>1)</w:t>
      </w:r>
      <w:r w:rsidRPr="00722FF8">
        <w:rPr>
          <w:rFonts w:ascii="Times New Roman" w:eastAsia="Calibri" w:hAnsi="Times New Roman"/>
          <w:sz w:val="28"/>
          <w:szCs w:val="28"/>
          <w:lang w:eastAsia="en-US"/>
        </w:rPr>
        <w:tab/>
        <w:t>заявление об освобождении от платы, взимаемой с родителей (законных представителей) за осуществление присмотра и ухода за детьми участников CBO в группе продленного дня, обучающимися в 1-6 классах общеобразовательной организации;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документ, удостоверяющий личность заявителя;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4)</w:t>
      </w:r>
      <w:r w:rsidRPr="00722FF8">
        <w:rPr>
          <w:rFonts w:ascii="Times New Roman" w:eastAsia="Calibri" w:hAnsi="Times New Roman"/>
          <w:sz w:val="28"/>
          <w:szCs w:val="28"/>
          <w:lang w:eastAsia="en-US"/>
        </w:rPr>
        <w:tab/>
        <w:t>удостоверение опекуна, решение органа опеки о назначении опеки над ребенком (в случае обращение опекуна);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5)</w:t>
      </w:r>
      <w:r w:rsidRPr="00722FF8">
        <w:rPr>
          <w:rFonts w:ascii="Times New Roman" w:eastAsia="Calibri" w:hAnsi="Times New Roman"/>
          <w:sz w:val="28"/>
          <w:szCs w:val="28"/>
          <w:lang w:eastAsia="en-US"/>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6)</w:t>
      </w:r>
      <w:r w:rsidRPr="00722FF8">
        <w:rPr>
          <w:rFonts w:ascii="Times New Roman" w:eastAsia="Calibri" w:hAnsi="Times New Roman"/>
          <w:sz w:val="28"/>
          <w:szCs w:val="28"/>
          <w:lang w:eastAsia="en-US"/>
        </w:rPr>
        <w:tab/>
        <w:t>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7) справку, выданную в соответствии с порядком, утвержденным приказом </w:t>
      </w:r>
      <w:proofErr w:type="spellStart"/>
      <w:r w:rsidRPr="00722FF8">
        <w:rPr>
          <w:rFonts w:ascii="Times New Roman" w:eastAsia="Calibri" w:hAnsi="Times New Roman"/>
          <w:sz w:val="28"/>
          <w:szCs w:val="28"/>
          <w:lang w:eastAsia="en-US"/>
        </w:rPr>
        <w:t>Росгвардии</w:t>
      </w:r>
      <w:proofErr w:type="spellEnd"/>
      <w:r w:rsidRPr="00722FF8">
        <w:rPr>
          <w:rFonts w:ascii="Times New Roman" w:eastAsia="Calibri" w:hAnsi="Times New Roman"/>
          <w:sz w:val="28"/>
          <w:szCs w:val="28"/>
          <w:lang w:eastAsia="en-US"/>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8)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9)</w:t>
      </w:r>
      <w:r w:rsidRPr="00722FF8">
        <w:rPr>
          <w:rFonts w:ascii="Times New Roman" w:eastAsia="Calibri" w:hAnsi="Times New Roman"/>
          <w:sz w:val="28"/>
          <w:szCs w:val="28"/>
          <w:lang w:eastAsia="en-US"/>
        </w:rPr>
        <w:tab/>
        <w:t>документ, подтверждающий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2.3.</w:t>
      </w:r>
      <w:r w:rsidRPr="00722FF8">
        <w:rPr>
          <w:rFonts w:ascii="Times New Roman" w:eastAsia="Calibri" w:hAnsi="Times New Roman"/>
          <w:sz w:val="28"/>
          <w:szCs w:val="28"/>
          <w:lang w:eastAsia="en-US"/>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lastRenderedPageBreak/>
        <w:t>III. Условия предоставления меры поддержки</w:t>
      </w: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3.1.</w:t>
      </w:r>
      <w:r w:rsidRPr="00722FF8">
        <w:rPr>
          <w:rFonts w:ascii="Times New Roman" w:eastAsia="Calibri" w:hAnsi="Times New Roman"/>
          <w:sz w:val="28"/>
          <w:szCs w:val="28"/>
          <w:lang w:eastAsia="en-US"/>
        </w:rPr>
        <w:tab/>
        <w:t>Решение об освобождении от платы, взимаемой с родителей (законных представителей) за осуществление присмотра п ухода за детьми участников CBO в группе продленного дня, обучающимися в 1-6 классах общеобразовательной организации (либо об отказе в освобождении), оформляется приказом общеобразовательной организации не позднее 3 (трех) рабочих дней со дня поступления документов, указанных в пункте 2.2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либо в МФЦ.</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3.2.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 либо органом местного самоуправления, в ведении которого находится образовательная организация.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3.3.</w:t>
      </w:r>
      <w:r w:rsidRPr="00722FF8">
        <w:rPr>
          <w:rFonts w:ascii="Times New Roman" w:eastAsia="Calibri" w:hAnsi="Times New Roman"/>
          <w:sz w:val="28"/>
          <w:szCs w:val="28"/>
          <w:lang w:eastAsia="en-US"/>
        </w:rPr>
        <w:tab/>
        <w:t>Основанием для отказа в предоставлении меры поддержки является: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 xml:space="preserve">представление не в полном объеме или </w:t>
      </w:r>
      <w:proofErr w:type="spellStart"/>
      <w:r w:rsidRPr="00722FF8">
        <w:rPr>
          <w:rFonts w:ascii="Times New Roman" w:eastAsia="Calibri" w:hAnsi="Times New Roman"/>
          <w:sz w:val="28"/>
          <w:szCs w:val="28"/>
          <w:lang w:eastAsia="en-US"/>
        </w:rPr>
        <w:t>непредоставление</w:t>
      </w:r>
      <w:proofErr w:type="spellEnd"/>
      <w:r w:rsidRPr="00722FF8">
        <w:rPr>
          <w:rFonts w:ascii="Times New Roman" w:eastAsia="Calibri" w:hAnsi="Times New Roman"/>
          <w:sz w:val="28"/>
          <w:szCs w:val="28"/>
          <w:lang w:eastAsia="en-US"/>
        </w:rPr>
        <w:t xml:space="preserve"> документов, указанных в пункте 2.2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предоставление недостоверных сведений;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несоответствие заявителя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4)</w:t>
      </w:r>
      <w:r w:rsidRPr="00722FF8">
        <w:rPr>
          <w:rFonts w:ascii="Times New Roman" w:eastAsia="Calibri" w:hAnsi="Times New Roman"/>
          <w:sz w:val="28"/>
          <w:szCs w:val="28"/>
          <w:lang w:eastAsia="en-US"/>
        </w:rPr>
        <w:tab/>
        <w:t>обучение ребенка участника CBO в 7 и последующих классах образовательной организации.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3.4.</w:t>
      </w:r>
      <w:r w:rsidRPr="00722FF8">
        <w:rPr>
          <w:rFonts w:ascii="Times New Roman" w:eastAsia="Calibri" w:hAnsi="Times New Roman"/>
          <w:sz w:val="28"/>
          <w:szCs w:val="28"/>
          <w:lang w:eastAsia="en-US"/>
        </w:rPr>
        <w:tab/>
        <w:t>Заявитель уведомляется общеобразовательной организацией о принятом решении в течение 3 (трех) рабочих дней со дня его принятия.</w:t>
      </w:r>
    </w:p>
    <w:p w:rsidR="00722FF8" w:rsidRPr="00722FF8" w:rsidRDefault="00722FF8" w:rsidP="00722FF8">
      <w:pPr>
        <w:suppressAutoHyphens w:val="0"/>
        <w:spacing w:beforeAutospacing="0" w:afterAutospacing="0" w:line="240" w:lineRule="auto"/>
        <w:jc w:val="right"/>
        <w:rPr>
          <w:rFonts w:ascii="Times New Roman" w:hAnsi="Times New Roman"/>
        </w:rPr>
      </w:pPr>
      <w:r w:rsidRPr="00722FF8">
        <w:rPr>
          <w:rFonts w:ascii="Times New Roman" w:hAnsi="Times New Roman"/>
          <w:sz w:val="28"/>
          <w:szCs w:val="28"/>
        </w:rPr>
        <w:t xml:space="preserve">                                                                                                                                                                                     Приложение  №8</w:t>
      </w:r>
    </w:p>
    <w:p w:rsidR="00722FF8" w:rsidRPr="00722FF8" w:rsidRDefault="00722FF8" w:rsidP="00722FF8">
      <w:pPr>
        <w:suppressAutoHyphens w:val="0"/>
        <w:spacing w:beforeAutospacing="0" w:afterAutospacing="0" w:line="240" w:lineRule="auto"/>
        <w:jc w:val="right"/>
        <w:rPr>
          <w:rFonts w:ascii="Times New Roman" w:hAnsi="Times New Roman"/>
          <w:sz w:val="28"/>
          <w:szCs w:val="28"/>
        </w:rPr>
      </w:pPr>
      <w:r w:rsidRPr="00722FF8">
        <w:rPr>
          <w:rFonts w:ascii="Times New Roman" w:hAnsi="Times New Roman"/>
          <w:sz w:val="28"/>
          <w:szCs w:val="28"/>
        </w:rPr>
        <w:t>к Постановлению                                                                                                                                                                                      от  03.04.2026 года №114</w:t>
      </w: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p>
    <w:p w:rsidR="00722FF8" w:rsidRPr="00722FF8" w:rsidRDefault="00722FF8" w:rsidP="00722FF8">
      <w:pPr>
        <w:suppressAutoHyphens w:val="0"/>
        <w:spacing w:beforeAutospacing="0" w:afterAutospacing="0" w:line="240" w:lineRule="auto"/>
        <w:jc w:val="center"/>
        <w:rPr>
          <w:rFonts w:eastAsia="Calibri"/>
          <w:sz w:val="22"/>
          <w:szCs w:val="22"/>
          <w:lang w:eastAsia="en-US"/>
        </w:rPr>
      </w:pPr>
      <w:r w:rsidRPr="00722FF8">
        <w:rPr>
          <w:rFonts w:ascii="Times New Roman" w:hAnsi="Times New Roman"/>
          <w:sz w:val="28"/>
          <w:szCs w:val="28"/>
        </w:rPr>
        <w:t xml:space="preserve">                                                                                                                                                                                       </w:t>
      </w:r>
    </w:p>
    <w:p w:rsidR="00722FF8" w:rsidRPr="00722FF8" w:rsidRDefault="00722FF8" w:rsidP="00722FF8">
      <w:pPr>
        <w:suppressAutoHyphens w:val="0"/>
        <w:spacing w:beforeAutospacing="0" w:afterAutospacing="0" w:line="240" w:lineRule="auto"/>
        <w:contextualSpacing/>
        <w:jc w:val="center"/>
        <w:rPr>
          <w:rFonts w:ascii="Times New Roman" w:eastAsia="Calibri" w:hAnsi="Times New Roman"/>
          <w:b/>
          <w:sz w:val="28"/>
          <w:szCs w:val="28"/>
          <w:lang w:eastAsia="en-US"/>
        </w:rPr>
      </w:pPr>
      <w:r w:rsidRPr="00722FF8">
        <w:rPr>
          <w:rFonts w:ascii="Times New Roman" w:eastAsia="Calibri" w:hAnsi="Times New Roman"/>
          <w:b/>
          <w:sz w:val="28"/>
          <w:szCs w:val="28"/>
          <w:lang w:eastAsia="en-US"/>
        </w:rPr>
        <w:t>ПОРЯДОК</w:t>
      </w:r>
    </w:p>
    <w:p w:rsidR="00722FF8" w:rsidRPr="00722FF8" w:rsidRDefault="00722FF8" w:rsidP="00722FF8">
      <w:pPr>
        <w:suppressAutoHyphens w:val="0"/>
        <w:spacing w:beforeAutospacing="0" w:afterAutospacing="0" w:line="240" w:lineRule="auto"/>
        <w:contextualSpacing/>
        <w:jc w:val="center"/>
        <w:rPr>
          <w:rFonts w:ascii="Times New Roman" w:eastAsia="Calibri" w:hAnsi="Times New Roman"/>
          <w:b/>
          <w:sz w:val="28"/>
          <w:szCs w:val="28"/>
          <w:lang w:eastAsia="en-US"/>
        </w:rPr>
      </w:pPr>
      <w:r w:rsidRPr="00722FF8">
        <w:rPr>
          <w:rFonts w:ascii="Times New Roman" w:eastAsia="Calibri" w:hAnsi="Times New Roman"/>
          <w:b/>
          <w:sz w:val="28"/>
          <w:szCs w:val="28"/>
          <w:lang w:eastAsia="en-US"/>
        </w:rPr>
        <w:t>предоставления меры поддержки участникам специальной военной</w:t>
      </w:r>
    </w:p>
    <w:p w:rsidR="00722FF8" w:rsidRPr="00722FF8" w:rsidRDefault="00722FF8" w:rsidP="00722FF8">
      <w:pPr>
        <w:suppressAutoHyphens w:val="0"/>
        <w:spacing w:beforeAutospacing="0" w:afterAutospacing="0" w:line="240" w:lineRule="auto"/>
        <w:contextualSpacing/>
        <w:jc w:val="center"/>
        <w:rPr>
          <w:rFonts w:ascii="Times New Roman" w:eastAsia="Calibri" w:hAnsi="Times New Roman"/>
          <w:b/>
          <w:sz w:val="28"/>
          <w:szCs w:val="28"/>
          <w:lang w:eastAsia="en-US"/>
        </w:rPr>
      </w:pPr>
      <w:r w:rsidRPr="00722FF8">
        <w:rPr>
          <w:rFonts w:ascii="Times New Roman" w:eastAsia="Calibri" w:hAnsi="Times New Roman"/>
          <w:b/>
          <w:sz w:val="28"/>
          <w:szCs w:val="28"/>
          <w:lang w:eastAsia="en-US"/>
        </w:rPr>
        <w:t>операции и членам их семей по первоочередному праву на предоставление детям участников специальной военной операции путевок в загородные организации отдыха детей и их оздоровления, расположенные на территории Брянской области</w:t>
      </w: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І. Общие положения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1.1.</w:t>
      </w:r>
      <w:r w:rsidRPr="00722FF8">
        <w:rPr>
          <w:rFonts w:ascii="Times New Roman" w:eastAsia="Calibri" w:hAnsi="Times New Roman"/>
          <w:sz w:val="28"/>
          <w:szCs w:val="28"/>
          <w:lang w:eastAsia="en-US"/>
        </w:rPr>
        <w:tab/>
        <w:t xml:space="preserve">Настоящий Порядок предоставления меры поддержки участникам специальной военной операции и членам их семей по первоочередному праву на предоставление детям участников специальной военной операции путевок в загородные организации отдыха детей и их оздоровления, расположенные  на территории Брянской области (далее — Порядок), устанавливает правила, сроки и условия предоставления такой меры поддержки, как первоочередное </w:t>
      </w:r>
      <w:r w:rsidRPr="00722FF8">
        <w:rPr>
          <w:rFonts w:ascii="Times New Roman" w:eastAsia="Calibri" w:hAnsi="Times New Roman"/>
          <w:sz w:val="28"/>
          <w:szCs w:val="28"/>
          <w:lang w:eastAsia="en-US"/>
        </w:rPr>
        <w:lastRenderedPageBreak/>
        <w:t>право на предоставление путевок в организации отдыха детей и их оздоровления, расположенные на территории Брянской области, детям участников специальной военной операции (далее — мера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color w:val="000000"/>
          <w:sz w:val="28"/>
          <w:szCs w:val="28"/>
          <w:lang w:eastAsia="en-US"/>
        </w:rPr>
      </w:pPr>
      <w:r w:rsidRPr="00722FF8">
        <w:rPr>
          <w:rFonts w:ascii="Times New Roman" w:eastAsia="Calibri" w:hAnsi="Times New Roman"/>
          <w:sz w:val="28"/>
          <w:szCs w:val="28"/>
          <w:lang w:eastAsia="en-US"/>
        </w:rPr>
        <w:t>1.2.</w:t>
      </w:r>
      <w:r w:rsidRPr="00722FF8">
        <w:rPr>
          <w:rFonts w:ascii="Times New Roman" w:eastAsia="Calibri" w:hAnsi="Times New Roman"/>
          <w:sz w:val="28"/>
          <w:szCs w:val="28"/>
          <w:lang w:eastAsia="en-US"/>
        </w:rPr>
        <w:tab/>
        <w:t xml:space="preserve">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sidRPr="00722FF8">
        <w:rPr>
          <w:rFonts w:ascii="Times New Roman" w:eastAsia="Calibri" w:hAnsi="Times New Roman"/>
          <w:color w:val="000000"/>
          <w:sz w:val="28"/>
          <w:szCs w:val="28"/>
          <w:lang w:eastAsia="en-US"/>
        </w:rPr>
        <w:t>в том числе погибшие</w:t>
      </w:r>
      <w:r w:rsidRPr="00722FF8">
        <w:rPr>
          <w:rFonts w:eastAsia="Calibri"/>
          <w:color w:val="000000"/>
          <w:sz w:val="22"/>
          <w:szCs w:val="22"/>
          <w:lang w:eastAsia="en-US"/>
        </w:rPr>
        <w:t xml:space="preserve"> </w:t>
      </w:r>
      <w:r w:rsidRPr="00722FF8">
        <w:rPr>
          <w:rFonts w:ascii="Times New Roman" w:eastAsia="Calibri" w:hAnsi="Times New Roman"/>
          <w:color w:val="000000"/>
          <w:sz w:val="28"/>
          <w:szCs w:val="28"/>
          <w:lang w:eastAsia="en-US"/>
        </w:rPr>
        <w:t>при исполнении обязанностей военной службы (служебных обязанностей) в ходе специальной военной операции,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 из числа: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граждан,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граждан,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военнослужащих и сотрудников органов федеральной службы безопасности;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граждан Российской Федерации, поступивших в добровольческое формирование «Барс-Брянск»;</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военнослужащих органов государственной охраны;</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сотрудников органов внутренних дел, имеющих специальное звание полиции;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lastRenderedPageBreak/>
        <w:t>- сотрудников органов и учреждений уголовно-исполнительной системы, имеющих специальное звание внутренней службы;</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1.3.</w:t>
      </w:r>
      <w:r w:rsidRPr="00722FF8">
        <w:rPr>
          <w:rFonts w:ascii="Times New Roman" w:eastAsia="Calibri" w:hAnsi="Times New Roman"/>
          <w:sz w:val="28"/>
          <w:szCs w:val="28"/>
          <w:lang w:eastAsia="en-US"/>
        </w:rPr>
        <w:tab/>
      </w:r>
      <w:proofErr w:type="spellStart"/>
      <w:r w:rsidRPr="00722FF8">
        <w:rPr>
          <w:rFonts w:ascii="Times New Roman" w:eastAsia="Calibri" w:hAnsi="Times New Roman"/>
          <w:sz w:val="28"/>
          <w:szCs w:val="28"/>
          <w:lang w:eastAsia="en-US"/>
        </w:rPr>
        <w:t>Mepa</w:t>
      </w:r>
      <w:proofErr w:type="spellEnd"/>
      <w:r w:rsidRPr="00722FF8">
        <w:rPr>
          <w:rFonts w:ascii="Times New Roman" w:eastAsia="Calibri" w:hAnsi="Times New Roman"/>
          <w:sz w:val="28"/>
          <w:szCs w:val="28"/>
          <w:lang w:eastAsia="en-US"/>
        </w:rPr>
        <w:t xml:space="preserve"> поддержки предоставляется по заявлению родителя (законного представителя) ребенка участника CBO (далее  заявитель).</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 Порядок обращения за предоставлением меры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2.1.</w:t>
      </w:r>
      <w:r w:rsidRPr="00722FF8">
        <w:rPr>
          <w:rFonts w:ascii="Times New Roman" w:eastAsia="Calibri" w:hAnsi="Times New Roman"/>
          <w:sz w:val="28"/>
          <w:szCs w:val="28"/>
          <w:lang w:eastAsia="en-US"/>
        </w:rPr>
        <w:tab/>
        <w:t>Подача заявлений родителей (законных представителей) на отдых и оздоровление детей осуществляется в летний период не ранее 15 апреля текущего года и заканчивается за 15 календарных дней до начала смены.</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2.2. Основанием для представления меры поддержки является предоставление заявителем в управление образования (отдел образования) наименование муниципального образования (далее – уполномоченный орган) либо в Многофункциональный центр предоставления государственных и муниципальных услуг:</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заявления о предоставлении путевки в организации отдыха детей и их оздоровления;</w:t>
      </w:r>
    </w:p>
    <w:p w:rsidR="00722FF8" w:rsidRPr="00722FF8" w:rsidRDefault="00722FF8" w:rsidP="00722FF8">
      <w:pPr>
        <w:shd w:val="clear" w:color="auto" w:fill="FFFFFF"/>
        <w:suppressAutoHyphens w:val="0"/>
        <w:spacing w:beforeAutospacing="0" w:afterAutospacing="0" w:line="240" w:lineRule="auto"/>
        <w:ind w:firstLine="709"/>
        <w:contextualSpacing/>
        <w:jc w:val="both"/>
        <w:textAlignment w:val="baseline"/>
        <w:rPr>
          <w:rFonts w:ascii="Times New Roman" w:hAnsi="Times New Roman"/>
          <w:sz w:val="28"/>
          <w:szCs w:val="28"/>
        </w:rPr>
      </w:pPr>
      <w:r w:rsidRPr="00722FF8">
        <w:rPr>
          <w:rFonts w:ascii="Times New Roman" w:hAnsi="Times New Roman"/>
          <w:sz w:val="28"/>
          <w:szCs w:val="28"/>
        </w:rPr>
        <w:t>2) согласия родителя (законного представителя) на обработку персональных данных ребенка;</w:t>
      </w:r>
    </w:p>
    <w:p w:rsidR="00722FF8" w:rsidRPr="00722FF8" w:rsidRDefault="00722FF8" w:rsidP="00722FF8">
      <w:pPr>
        <w:shd w:val="clear" w:color="auto" w:fill="FFFFFF"/>
        <w:suppressAutoHyphens w:val="0"/>
        <w:spacing w:beforeAutospacing="0" w:afterAutospacing="0" w:line="240" w:lineRule="auto"/>
        <w:ind w:firstLine="709"/>
        <w:contextualSpacing/>
        <w:jc w:val="both"/>
        <w:textAlignment w:val="baseline"/>
        <w:rPr>
          <w:rFonts w:ascii="Times New Roman" w:hAnsi="Times New Roman"/>
          <w:sz w:val="28"/>
          <w:szCs w:val="28"/>
        </w:rPr>
      </w:pPr>
      <w:r w:rsidRPr="00722FF8">
        <w:rPr>
          <w:rFonts w:ascii="Times New Roman" w:hAnsi="Times New Roman"/>
          <w:sz w:val="28"/>
          <w:szCs w:val="28"/>
        </w:rPr>
        <w:t>2) данных о заявителе - родителе (законном представителе) ребенка:</w:t>
      </w:r>
    </w:p>
    <w:p w:rsidR="00722FF8" w:rsidRPr="00722FF8" w:rsidRDefault="00722FF8" w:rsidP="00722FF8">
      <w:pPr>
        <w:shd w:val="clear" w:color="auto" w:fill="FFFFFF"/>
        <w:suppressAutoHyphens w:val="0"/>
        <w:spacing w:beforeAutospacing="0" w:afterAutospacing="0" w:line="240" w:lineRule="auto"/>
        <w:ind w:firstLine="709"/>
        <w:contextualSpacing/>
        <w:jc w:val="both"/>
        <w:textAlignment w:val="baseline"/>
        <w:rPr>
          <w:rFonts w:ascii="Times New Roman" w:hAnsi="Times New Roman"/>
          <w:sz w:val="28"/>
          <w:szCs w:val="28"/>
        </w:rPr>
      </w:pPr>
      <w:r w:rsidRPr="00722FF8">
        <w:rPr>
          <w:rFonts w:ascii="Times New Roman" w:hAnsi="Times New Roman"/>
          <w:sz w:val="28"/>
          <w:szCs w:val="28"/>
        </w:rPr>
        <w:t>- документа и копии документа, удостоверяющего личность заявителя;</w:t>
      </w:r>
    </w:p>
    <w:p w:rsidR="00722FF8" w:rsidRPr="00722FF8" w:rsidRDefault="00722FF8" w:rsidP="00722FF8">
      <w:pPr>
        <w:shd w:val="clear" w:color="auto" w:fill="FFFFFF"/>
        <w:suppressAutoHyphens w:val="0"/>
        <w:spacing w:beforeAutospacing="0" w:afterAutospacing="0" w:line="240" w:lineRule="auto"/>
        <w:ind w:firstLine="709"/>
        <w:contextualSpacing/>
        <w:jc w:val="both"/>
        <w:textAlignment w:val="baseline"/>
        <w:rPr>
          <w:rFonts w:ascii="Times New Roman" w:hAnsi="Times New Roman"/>
          <w:sz w:val="28"/>
          <w:szCs w:val="28"/>
        </w:rPr>
      </w:pPr>
      <w:r w:rsidRPr="00722FF8">
        <w:rPr>
          <w:rFonts w:ascii="Times New Roman" w:hAnsi="Times New Roman"/>
          <w:sz w:val="28"/>
          <w:szCs w:val="28"/>
        </w:rPr>
        <w:t>- документа, подтверждающего полномочия законного представителя ребенка;</w:t>
      </w:r>
    </w:p>
    <w:p w:rsidR="00722FF8" w:rsidRPr="00722FF8" w:rsidRDefault="00722FF8" w:rsidP="00722FF8">
      <w:pPr>
        <w:shd w:val="clear" w:color="auto" w:fill="FFFFFF"/>
        <w:suppressAutoHyphens w:val="0"/>
        <w:spacing w:beforeAutospacing="0" w:afterAutospacing="0" w:line="240" w:lineRule="auto"/>
        <w:ind w:firstLine="709"/>
        <w:contextualSpacing/>
        <w:jc w:val="both"/>
        <w:textAlignment w:val="baseline"/>
        <w:rPr>
          <w:rFonts w:ascii="Times New Roman" w:hAnsi="Times New Roman"/>
          <w:sz w:val="28"/>
          <w:szCs w:val="28"/>
        </w:rPr>
      </w:pPr>
      <w:r w:rsidRPr="00722FF8">
        <w:rPr>
          <w:rFonts w:ascii="Times New Roman" w:hAnsi="Times New Roman"/>
          <w:sz w:val="28"/>
          <w:szCs w:val="28"/>
        </w:rPr>
        <w:t>3) расписки о соблюдении правил оказания социальной поддержки граждан при организации отдыха и оздоровления детей;</w:t>
      </w:r>
    </w:p>
    <w:p w:rsidR="00722FF8" w:rsidRPr="00722FF8" w:rsidRDefault="00722FF8" w:rsidP="00722FF8">
      <w:pPr>
        <w:shd w:val="clear" w:color="auto" w:fill="FFFFFF"/>
        <w:suppressAutoHyphens w:val="0"/>
        <w:spacing w:beforeAutospacing="0" w:afterAutospacing="0" w:line="240" w:lineRule="auto"/>
        <w:ind w:firstLine="709"/>
        <w:contextualSpacing/>
        <w:jc w:val="both"/>
        <w:textAlignment w:val="baseline"/>
        <w:rPr>
          <w:rFonts w:ascii="Times New Roman" w:hAnsi="Times New Roman"/>
          <w:sz w:val="28"/>
          <w:szCs w:val="28"/>
        </w:rPr>
      </w:pPr>
      <w:r w:rsidRPr="00722FF8">
        <w:rPr>
          <w:rFonts w:ascii="Times New Roman" w:hAnsi="Times New Roman"/>
          <w:sz w:val="28"/>
          <w:szCs w:val="28"/>
        </w:rPr>
        <w:t>4) данных о получателе услуги:</w:t>
      </w:r>
    </w:p>
    <w:p w:rsidR="00722FF8" w:rsidRPr="00722FF8" w:rsidRDefault="00722FF8" w:rsidP="00722FF8">
      <w:pPr>
        <w:shd w:val="clear" w:color="auto" w:fill="FFFFFF"/>
        <w:suppressAutoHyphens w:val="0"/>
        <w:spacing w:beforeAutospacing="0" w:afterAutospacing="0" w:line="240" w:lineRule="auto"/>
        <w:ind w:firstLine="709"/>
        <w:contextualSpacing/>
        <w:jc w:val="both"/>
        <w:textAlignment w:val="baseline"/>
        <w:rPr>
          <w:rFonts w:ascii="Times New Roman" w:hAnsi="Times New Roman"/>
          <w:sz w:val="28"/>
          <w:szCs w:val="28"/>
        </w:rPr>
      </w:pPr>
      <w:r w:rsidRPr="00722FF8">
        <w:rPr>
          <w:rFonts w:ascii="Times New Roman" w:hAnsi="Times New Roman"/>
          <w:sz w:val="28"/>
          <w:szCs w:val="28"/>
        </w:rPr>
        <w:t>- документа и копии документа, удостоверяющего личность получателя услуги (свидетельство о рождении ребенка или паспорт ребенка в случае достижения им 14-летнего возраста);</w:t>
      </w:r>
    </w:p>
    <w:p w:rsidR="00722FF8" w:rsidRPr="00722FF8" w:rsidRDefault="00722FF8" w:rsidP="00722FF8">
      <w:pPr>
        <w:shd w:val="clear" w:color="auto" w:fill="FFFFFF"/>
        <w:suppressAutoHyphens w:val="0"/>
        <w:spacing w:beforeAutospacing="0" w:afterAutospacing="0" w:line="240" w:lineRule="auto"/>
        <w:ind w:firstLine="709"/>
        <w:contextualSpacing/>
        <w:jc w:val="both"/>
        <w:textAlignment w:val="baseline"/>
        <w:rPr>
          <w:rFonts w:ascii="Times New Roman" w:hAnsi="Times New Roman"/>
          <w:sz w:val="28"/>
          <w:szCs w:val="28"/>
        </w:rPr>
      </w:pPr>
      <w:r w:rsidRPr="00722FF8">
        <w:rPr>
          <w:rFonts w:ascii="Times New Roman" w:hAnsi="Times New Roman"/>
          <w:sz w:val="28"/>
          <w:szCs w:val="28"/>
        </w:rPr>
        <w:t>- справки с места учебы ребенка;</w:t>
      </w:r>
    </w:p>
    <w:p w:rsidR="00722FF8" w:rsidRPr="00722FF8" w:rsidRDefault="00722FF8" w:rsidP="00722FF8">
      <w:pPr>
        <w:shd w:val="clear" w:color="auto" w:fill="FFFFFF"/>
        <w:suppressAutoHyphens w:val="0"/>
        <w:spacing w:beforeAutospacing="0" w:afterAutospacing="0" w:line="240" w:lineRule="auto"/>
        <w:ind w:firstLine="709"/>
        <w:contextualSpacing/>
        <w:jc w:val="both"/>
        <w:textAlignment w:val="baseline"/>
        <w:rPr>
          <w:rFonts w:ascii="Times New Roman" w:hAnsi="Times New Roman"/>
          <w:sz w:val="28"/>
          <w:szCs w:val="28"/>
        </w:rPr>
      </w:pPr>
      <w:r w:rsidRPr="00722FF8">
        <w:rPr>
          <w:rFonts w:ascii="Times New Roman" w:hAnsi="Times New Roman"/>
          <w:sz w:val="28"/>
          <w:szCs w:val="28"/>
        </w:rPr>
        <w:t>5) справки военного комиссариата или справки (приказа) с места службы участника CBO, подтверждающую принадлежность его к категории лиц, указанных в пункте 1.2. настоящего Порядка;</w:t>
      </w:r>
    </w:p>
    <w:p w:rsidR="00722FF8" w:rsidRPr="00722FF8" w:rsidRDefault="00722FF8" w:rsidP="00722FF8">
      <w:pPr>
        <w:shd w:val="clear" w:color="auto" w:fill="FFFFFF"/>
        <w:suppressAutoHyphens w:val="0"/>
        <w:spacing w:beforeAutospacing="0" w:afterAutospacing="0" w:line="240" w:lineRule="auto"/>
        <w:ind w:firstLine="709"/>
        <w:contextualSpacing/>
        <w:jc w:val="both"/>
        <w:textAlignment w:val="baseline"/>
        <w:rPr>
          <w:rFonts w:ascii="Times New Roman" w:hAnsi="Times New Roman"/>
          <w:sz w:val="28"/>
          <w:szCs w:val="28"/>
        </w:rPr>
      </w:pPr>
      <w:r w:rsidRPr="00722FF8">
        <w:rPr>
          <w:rFonts w:ascii="Times New Roman" w:hAnsi="Times New Roman"/>
          <w:sz w:val="28"/>
          <w:szCs w:val="28"/>
        </w:rPr>
        <w:t>6)</w:t>
      </w:r>
      <w:r w:rsidRPr="00722FF8">
        <w:rPr>
          <w:rFonts w:ascii="Times New Roman" w:hAnsi="Times New Roman"/>
          <w:sz w:val="28"/>
          <w:szCs w:val="28"/>
        </w:rPr>
        <w:tab/>
        <w:t>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hd w:val="clear" w:color="auto" w:fill="FFFFFF"/>
        <w:suppressAutoHyphens w:val="0"/>
        <w:spacing w:beforeAutospacing="0" w:afterAutospacing="0" w:line="240" w:lineRule="auto"/>
        <w:ind w:firstLine="709"/>
        <w:contextualSpacing/>
        <w:jc w:val="both"/>
        <w:textAlignment w:val="baseline"/>
        <w:rPr>
          <w:rFonts w:ascii="Times New Roman" w:hAnsi="Times New Roman"/>
          <w:sz w:val="28"/>
          <w:szCs w:val="28"/>
        </w:rPr>
      </w:pPr>
      <w:r w:rsidRPr="00722FF8">
        <w:rPr>
          <w:rFonts w:ascii="Times New Roman" w:hAnsi="Times New Roman"/>
          <w:sz w:val="28"/>
          <w:szCs w:val="28"/>
        </w:rPr>
        <w:t xml:space="preserve">7) справки, выданной в соответствии с порядком, утвержденным приказом </w:t>
      </w:r>
      <w:proofErr w:type="spellStart"/>
      <w:r w:rsidRPr="00722FF8">
        <w:rPr>
          <w:rFonts w:ascii="Times New Roman" w:hAnsi="Times New Roman"/>
          <w:sz w:val="28"/>
          <w:szCs w:val="28"/>
        </w:rPr>
        <w:t>Росгвардии</w:t>
      </w:r>
      <w:proofErr w:type="spellEnd"/>
      <w:r w:rsidRPr="00722FF8">
        <w:rPr>
          <w:rFonts w:ascii="Times New Roman" w:hAnsi="Times New Roman"/>
          <w:sz w:val="28"/>
          <w:szCs w:val="28"/>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w:t>
      </w:r>
      <w:r w:rsidRPr="00722FF8">
        <w:rPr>
          <w:rFonts w:ascii="Times New Roman" w:hAnsi="Times New Roman"/>
          <w:sz w:val="28"/>
          <w:szCs w:val="28"/>
        </w:rPr>
        <w:lastRenderedPageBreak/>
        <w:t>Луганской Народной Республики, Запорожской области и Херсонской области»;</w:t>
      </w:r>
    </w:p>
    <w:p w:rsidR="00722FF8" w:rsidRPr="00722FF8" w:rsidRDefault="00722FF8" w:rsidP="00722FF8">
      <w:pPr>
        <w:shd w:val="clear" w:color="auto" w:fill="FFFFFF"/>
        <w:suppressAutoHyphens w:val="0"/>
        <w:spacing w:beforeAutospacing="0" w:afterAutospacing="0" w:line="240" w:lineRule="auto"/>
        <w:ind w:firstLine="709"/>
        <w:contextualSpacing/>
        <w:jc w:val="both"/>
        <w:textAlignment w:val="baseline"/>
        <w:rPr>
          <w:rFonts w:ascii="Times New Roman" w:hAnsi="Times New Roman"/>
          <w:color w:val="000000"/>
          <w:sz w:val="28"/>
          <w:szCs w:val="28"/>
        </w:rPr>
      </w:pPr>
      <w:r w:rsidRPr="00722FF8">
        <w:rPr>
          <w:rFonts w:ascii="Times New Roman" w:hAnsi="Times New Roman"/>
          <w:color w:val="000000"/>
          <w:sz w:val="28"/>
          <w:szCs w:val="28"/>
        </w:rPr>
        <w:t>8)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722FF8" w:rsidRPr="00722FF8" w:rsidRDefault="00722FF8" w:rsidP="00722FF8">
      <w:pPr>
        <w:shd w:val="clear" w:color="auto" w:fill="FFFFFF"/>
        <w:suppressAutoHyphens w:val="0"/>
        <w:spacing w:beforeAutospacing="0" w:afterAutospacing="0" w:line="240" w:lineRule="auto"/>
        <w:ind w:firstLine="709"/>
        <w:contextualSpacing/>
        <w:jc w:val="both"/>
        <w:textAlignment w:val="baseline"/>
        <w:rPr>
          <w:rFonts w:ascii="Times New Roman" w:hAnsi="Times New Roman"/>
          <w:sz w:val="28"/>
          <w:szCs w:val="28"/>
        </w:rPr>
      </w:pPr>
      <w:r w:rsidRPr="00722FF8">
        <w:rPr>
          <w:rFonts w:ascii="Times New Roman" w:hAnsi="Times New Roman"/>
          <w:sz w:val="28"/>
          <w:szCs w:val="28"/>
        </w:rPr>
        <w:t>9)</w:t>
      </w:r>
      <w:r w:rsidRPr="00722FF8">
        <w:rPr>
          <w:rFonts w:ascii="Times New Roman" w:hAnsi="Times New Roman"/>
          <w:sz w:val="28"/>
          <w:szCs w:val="28"/>
        </w:rPr>
        <w:tab/>
        <w:t>документа, подтверждающего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722FF8" w:rsidRPr="00722FF8" w:rsidRDefault="00722FF8" w:rsidP="00722FF8">
      <w:pPr>
        <w:shd w:val="clear" w:color="auto" w:fill="FFFFFF"/>
        <w:suppressAutoHyphens w:val="0"/>
        <w:spacing w:beforeAutospacing="0" w:afterAutospacing="0" w:line="240" w:lineRule="auto"/>
        <w:ind w:firstLine="709"/>
        <w:contextualSpacing/>
        <w:jc w:val="both"/>
        <w:textAlignment w:val="baseline"/>
        <w:rPr>
          <w:rFonts w:ascii="Times New Roman" w:hAnsi="Times New Roman"/>
          <w:sz w:val="28"/>
          <w:szCs w:val="28"/>
        </w:rPr>
      </w:pPr>
      <w:r w:rsidRPr="00722FF8">
        <w:rPr>
          <w:rFonts w:ascii="Times New Roman" w:hAnsi="Times New Roman"/>
          <w:sz w:val="28"/>
          <w:szCs w:val="28"/>
        </w:rPr>
        <w:t>10) для получения путевки в лагерь санаторного типа Брянской области заявитель представляет справку из медицинского учреждения о том, что ребенок состоит на диспансерном учете и нуждается в санаторном оздоровлении.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2.3. Заявление может быть подано посредством Единого портала государственных и муниципальных услуг (функций) (</w:t>
      </w:r>
      <w:hyperlink r:id="rId36" w:history="1">
        <w:r w:rsidRPr="00722FF8">
          <w:rPr>
            <w:rFonts w:ascii="Times New Roman" w:eastAsia="Calibri" w:hAnsi="Times New Roman"/>
            <w:color w:val="0563C1"/>
            <w:sz w:val="28"/>
            <w:szCs w:val="28"/>
            <w:u w:val="single"/>
            <w:lang w:eastAsia="en-US"/>
          </w:rPr>
          <w:t>https://www.gosuslugi.ru/600173/1/form</w:t>
        </w:r>
      </w:hyperlink>
      <w:r w:rsidRPr="00722FF8">
        <w:rPr>
          <w:rFonts w:ascii="Times New Roman" w:eastAsia="Calibri" w:hAnsi="Times New Roman"/>
          <w:sz w:val="28"/>
          <w:szCs w:val="28"/>
          <w:lang w:eastAsia="en-US"/>
        </w:rPr>
        <w:t>).</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2.4.</w:t>
      </w:r>
      <w:r w:rsidRPr="00722FF8">
        <w:rPr>
          <w:rFonts w:ascii="Times New Roman" w:eastAsia="Calibri" w:hAnsi="Times New Roman"/>
          <w:sz w:val="28"/>
          <w:szCs w:val="28"/>
          <w:lang w:eastAsia="en-US"/>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III. Условия предоставления меры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3.1.</w:t>
      </w:r>
      <w:r w:rsidRPr="00722FF8">
        <w:rPr>
          <w:rFonts w:ascii="Times New Roman" w:eastAsia="Calibri" w:hAnsi="Times New Roman"/>
          <w:sz w:val="28"/>
          <w:szCs w:val="28"/>
          <w:lang w:eastAsia="en-US"/>
        </w:rPr>
        <w:tab/>
        <w:t>Решение о первоочередном праве на предоставление детям участников специальной военной операции путевок в организации отдыха детей и их оздоровления принимается не позднее чем за 10 календарных дней до начала смены, выдача путевки осуществляется не позднее 5 рабочих дней до начала заезда на выбранную смену в организацию отдыха детей и их оздоровления.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3.2.</w:t>
      </w:r>
      <w:r w:rsidRPr="00722FF8">
        <w:rPr>
          <w:rFonts w:ascii="Times New Roman" w:eastAsia="Calibri" w:hAnsi="Times New Roman"/>
          <w:sz w:val="28"/>
          <w:szCs w:val="28"/>
          <w:lang w:eastAsia="en-US"/>
        </w:rPr>
        <w:tab/>
        <w:t>Основанием для отказа в предоставлении меры поддержки является: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 xml:space="preserve">представление не в полном объеме или </w:t>
      </w:r>
      <w:proofErr w:type="spellStart"/>
      <w:r w:rsidRPr="00722FF8">
        <w:rPr>
          <w:rFonts w:ascii="Times New Roman" w:eastAsia="Calibri" w:hAnsi="Times New Roman"/>
          <w:sz w:val="28"/>
          <w:szCs w:val="28"/>
          <w:lang w:eastAsia="en-US"/>
        </w:rPr>
        <w:t>непредоставление</w:t>
      </w:r>
      <w:proofErr w:type="spellEnd"/>
      <w:r w:rsidRPr="00722FF8">
        <w:rPr>
          <w:rFonts w:ascii="Times New Roman" w:eastAsia="Calibri" w:hAnsi="Times New Roman"/>
          <w:sz w:val="28"/>
          <w:szCs w:val="28"/>
          <w:lang w:eastAsia="en-US"/>
        </w:rPr>
        <w:t xml:space="preserve"> документов, указанных в пункте 2.2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предоставление недостоверных сведений;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несоответствие заявителя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3.3.</w:t>
      </w:r>
      <w:r w:rsidRPr="00722FF8">
        <w:rPr>
          <w:rFonts w:ascii="Times New Roman" w:eastAsia="Calibri" w:hAnsi="Times New Roman"/>
          <w:sz w:val="28"/>
          <w:szCs w:val="28"/>
          <w:lang w:eastAsia="en-US"/>
        </w:rPr>
        <w:tab/>
        <w:t>Заявитель уведомляется о принятом решении в течение 3 (трех) рабочих дней со дня его принятия.</w:t>
      </w:r>
    </w:p>
    <w:p w:rsidR="00722FF8" w:rsidRPr="00722FF8" w:rsidRDefault="00722FF8" w:rsidP="00722FF8">
      <w:pPr>
        <w:suppressAutoHyphens w:val="0"/>
        <w:spacing w:beforeAutospacing="0" w:after="160" w:afterAutospacing="0" w:line="259" w:lineRule="auto"/>
        <w:rPr>
          <w:rFonts w:eastAsia="Calibri"/>
          <w:sz w:val="22"/>
          <w:szCs w:val="22"/>
          <w:lang w:eastAsia="en-US"/>
        </w:rPr>
      </w:pPr>
    </w:p>
    <w:p w:rsidR="00722FF8" w:rsidRPr="00722FF8" w:rsidRDefault="00722FF8" w:rsidP="007A136B">
      <w:pPr>
        <w:suppressAutoHyphens w:val="0"/>
        <w:spacing w:beforeAutospacing="0" w:after="160" w:afterAutospacing="0" w:line="259" w:lineRule="auto"/>
        <w:jc w:val="right"/>
        <w:rPr>
          <w:rFonts w:ascii="Times New Roman" w:hAnsi="Times New Roman"/>
        </w:rPr>
      </w:pPr>
      <w:r w:rsidRPr="00722FF8">
        <w:rPr>
          <w:rFonts w:eastAsia="Calibri"/>
          <w:sz w:val="22"/>
          <w:szCs w:val="22"/>
          <w:lang w:eastAsia="en-US"/>
        </w:rPr>
        <w:br w:type="page"/>
      </w:r>
      <w:r w:rsidRPr="00722FF8">
        <w:rPr>
          <w:rFonts w:ascii="Times New Roman" w:hAnsi="Times New Roman"/>
          <w:sz w:val="28"/>
          <w:szCs w:val="28"/>
        </w:rPr>
        <w:lastRenderedPageBreak/>
        <w:t xml:space="preserve">                                                                                                                                                                                     Приложение  №9</w:t>
      </w:r>
    </w:p>
    <w:p w:rsidR="00722FF8" w:rsidRPr="00722FF8" w:rsidRDefault="00722FF8" w:rsidP="00722FF8">
      <w:pPr>
        <w:suppressAutoHyphens w:val="0"/>
        <w:spacing w:beforeAutospacing="0" w:afterAutospacing="0" w:line="240" w:lineRule="auto"/>
        <w:jc w:val="right"/>
        <w:rPr>
          <w:rFonts w:ascii="Times New Roman" w:hAnsi="Times New Roman"/>
          <w:sz w:val="28"/>
          <w:szCs w:val="28"/>
        </w:rPr>
      </w:pPr>
      <w:r w:rsidRPr="00722FF8">
        <w:rPr>
          <w:rFonts w:ascii="Times New Roman" w:hAnsi="Times New Roman"/>
          <w:sz w:val="28"/>
          <w:szCs w:val="28"/>
        </w:rPr>
        <w:t>к Постановлению                                                                                                                                                                                      от  03.04.2026 года №114</w:t>
      </w: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r w:rsidRPr="00722FF8">
        <w:rPr>
          <w:rFonts w:ascii="Times New Roman" w:hAnsi="Times New Roman"/>
          <w:sz w:val="28"/>
          <w:szCs w:val="28"/>
        </w:rPr>
        <w:t xml:space="preserve">                                                                                                                                                                                             </w:t>
      </w:r>
    </w:p>
    <w:p w:rsidR="00722FF8" w:rsidRPr="00722FF8" w:rsidRDefault="00722FF8" w:rsidP="00722FF8">
      <w:pPr>
        <w:suppressAutoHyphens w:val="0"/>
        <w:spacing w:beforeAutospacing="0" w:afterAutospacing="0" w:line="240" w:lineRule="auto"/>
        <w:contextualSpacing/>
        <w:jc w:val="center"/>
        <w:rPr>
          <w:rFonts w:ascii="Times New Roman" w:eastAsia="Calibri" w:hAnsi="Times New Roman"/>
          <w:b/>
          <w:bCs/>
          <w:sz w:val="28"/>
          <w:szCs w:val="28"/>
          <w:lang w:eastAsia="en-US"/>
        </w:rPr>
      </w:pPr>
      <w:r w:rsidRPr="00722FF8">
        <w:rPr>
          <w:rFonts w:ascii="Times New Roman" w:eastAsia="Calibri" w:hAnsi="Times New Roman"/>
          <w:b/>
          <w:bCs/>
          <w:sz w:val="28"/>
          <w:szCs w:val="28"/>
          <w:lang w:eastAsia="en-US"/>
        </w:rPr>
        <w:t xml:space="preserve">ПОРЯДОК </w:t>
      </w:r>
    </w:p>
    <w:p w:rsidR="00722FF8" w:rsidRPr="00722FF8" w:rsidRDefault="00722FF8" w:rsidP="00722FF8">
      <w:pPr>
        <w:suppressAutoHyphens w:val="0"/>
        <w:spacing w:beforeAutospacing="0" w:afterAutospacing="0" w:line="240" w:lineRule="auto"/>
        <w:contextualSpacing/>
        <w:jc w:val="center"/>
        <w:rPr>
          <w:rFonts w:ascii="Times New Roman" w:eastAsia="Calibri" w:hAnsi="Times New Roman"/>
          <w:b/>
          <w:bCs/>
          <w:sz w:val="28"/>
          <w:szCs w:val="28"/>
          <w:lang w:eastAsia="en-US"/>
        </w:rPr>
      </w:pPr>
      <w:r w:rsidRPr="00722FF8">
        <w:rPr>
          <w:rFonts w:ascii="Times New Roman" w:eastAsia="Calibri" w:hAnsi="Times New Roman"/>
          <w:b/>
          <w:bCs/>
          <w:sz w:val="28"/>
          <w:szCs w:val="28"/>
          <w:lang w:eastAsia="en-US"/>
        </w:rPr>
        <w:t xml:space="preserve">предоставления меры поддержки участникам специальной военной операции и членам их семей по освобождению от платы за питание в лагерях дневного пребывания на базе муниципальных образовательных организаций </w:t>
      </w:r>
      <w:r w:rsidRPr="00722FF8">
        <w:rPr>
          <w:rFonts w:ascii="Times New Roman" w:eastAsia="Calibri" w:hAnsi="Times New Roman"/>
          <w:b/>
          <w:bCs/>
          <w:iCs/>
          <w:sz w:val="28"/>
          <w:szCs w:val="28"/>
          <w:lang w:eastAsia="en-US"/>
        </w:rPr>
        <w:t>Красногорского района</w:t>
      </w: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І. Общие положения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1.1.</w:t>
      </w:r>
      <w:r w:rsidRPr="00722FF8">
        <w:rPr>
          <w:rFonts w:ascii="Times New Roman" w:eastAsia="Calibri" w:hAnsi="Times New Roman"/>
          <w:sz w:val="28"/>
          <w:szCs w:val="28"/>
          <w:lang w:eastAsia="en-US"/>
        </w:rPr>
        <w:tab/>
        <w:t xml:space="preserve">Настоящий Порядок предоставления меры поддержки участникам специальной военной операции и членам их семей по освобождению от платы за питание в лагерях дневного пребывания на базе муниципальных образовательных организаций </w:t>
      </w:r>
      <w:r w:rsidRPr="00722FF8">
        <w:rPr>
          <w:rFonts w:ascii="Times New Roman" w:eastAsia="Calibri" w:hAnsi="Times New Roman"/>
          <w:iCs/>
          <w:sz w:val="28"/>
          <w:szCs w:val="28"/>
          <w:lang w:eastAsia="en-US"/>
        </w:rPr>
        <w:t>Красногорского района</w:t>
      </w:r>
      <w:r w:rsidRPr="00722FF8">
        <w:rPr>
          <w:rFonts w:ascii="Times New Roman" w:eastAsia="Calibri" w:hAnsi="Times New Roman"/>
          <w:sz w:val="28"/>
          <w:szCs w:val="28"/>
          <w:lang w:eastAsia="en-US"/>
        </w:rPr>
        <w:t xml:space="preserve"> (далее — Порядок), устанавливает правила, сроки и условия предоставления такой меры поддержки, как</w:t>
      </w:r>
      <w:r w:rsidRPr="00722FF8">
        <w:rPr>
          <w:rFonts w:eastAsia="Calibri"/>
          <w:sz w:val="22"/>
          <w:szCs w:val="22"/>
          <w:lang w:eastAsia="en-US"/>
        </w:rPr>
        <w:t xml:space="preserve"> </w:t>
      </w:r>
      <w:r w:rsidRPr="00722FF8">
        <w:rPr>
          <w:rFonts w:ascii="Times New Roman" w:eastAsia="Calibri" w:hAnsi="Times New Roman"/>
          <w:sz w:val="28"/>
          <w:szCs w:val="28"/>
          <w:lang w:eastAsia="en-US"/>
        </w:rPr>
        <w:t xml:space="preserve">освобождение от платы за питание в лагерях дневного пребывания на базе муниципальных образовательных организаций </w:t>
      </w:r>
      <w:r w:rsidRPr="00722FF8">
        <w:rPr>
          <w:rFonts w:ascii="Times New Roman" w:eastAsia="Calibri" w:hAnsi="Times New Roman"/>
          <w:iCs/>
          <w:sz w:val="28"/>
          <w:szCs w:val="28"/>
          <w:lang w:eastAsia="en-US"/>
        </w:rPr>
        <w:t>Красногорского района</w:t>
      </w:r>
      <w:r w:rsidRPr="00722FF8">
        <w:rPr>
          <w:rFonts w:ascii="Times New Roman" w:eastAsia="Calibri" w:hAnsi="Times New Roman"/>
          <w:sz w:val="28"/>
          <w:szCs w:val="28"/>
          <w:lang w:eastAsia="en-US"/>
        </w:rPr>
        <w:t>, детей участников специальной военной операции (далее — мера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1.2.</w:t>
      </w:r>
      <w:r w:rsidRPr="00722FF8">
        <w:rPr>
          <w:rFonts w:ascii="Times New Roman" w:eastAsia="Calibri" w:hAnsi="Times New Roman"/>
          <w:sz w:val="28"/>
          <w:szCs w:val="28"/>
          <w:lang w:eastAsia="en-US"/>
        </w:rPr>
        <w:tab/>
        <w:t>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из числа: </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w:t>
      </w:r>
      <w:r w:rsidRPr="00722FF8">
        <w:rPr>
          <w:rFonts w:ascii="Times New Roman" w:eastAsia="Calibri" w:hAnsi="Times New Roman"/>
          <w:sz w:val="28"/>
          <w:szCs w:val="28"/>
          <w:lang w:eastAsia="en-US"/>
        </w:rPr>
        <w:lastRenderedPageBreak/>
        <w:t>(имевших иные правоотношения) с организацией, содействующей выполнению задач, возложенных на Вооруженные Силы Российской Федерации;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военнослужащих отряда «БАРС-Брянск» (на период действия контракта).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1.3.</w:t>
      </w:r>
      <w:r w:rsidRPr="00722FF8">
        <w:rPr>
          <w:rFonts w:ascii="Times New Roman" w:eastAsia="Calibri" w:hAnsi="Times New Roman"/>
          <w:sz w:val="28"/>
          <w:szCs w:val="28"/>
          <w:lang w:eastAsia="en-US"/>
        </w:rPr>
        <w:tab/>
      </w:r>
      <w:proofErr w:type="spellStart"/>
      <w:r w:rsidRPr="00722FF8">
        <w:rPr>
          <w:rFonts w:ascii="Times New Roman" w:eastAsia="Calibri" w:hAnsi="Times New Roman"/>
          <w:sz w:val="28"/>
          <w:szCs w:val="28"/>
          <w:lang w:eastAsia="en-US"/>
        </w:rPr>
        <w:t>Mepa</w:t>
      </w:r>
      <w:proofErr w:type="spellEnd"/>
      <w:r w:rsidRPr="00722FF8">
        <w:rPr>
          <w:rFonts w:ascii="Times New Roman" w:eastAsia="Calibri" w:hAnsi="Times New Roman"/>
          <w:sz w:val="28"/>
          <w:szCs w:val="28"/>
          <w:lang w:eastAsia="en-US"/>
        </w:rPr>
        <w:t xml:space="preserve"> поддержки предоставляется по заявлению родителя (законного представителя) ребенка участника CBO (далее - заявитель).</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 Порядок обращения за предоставлением меры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2.1. Основанием для представления меры поддержки является предоставление заявителем в образовательную организацию, на базе которой функционирует лагерь дневного пребывания, либо в Многофункциональный центр предоставления государственных и муниципальных услуг (далее – МФЦ):</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заявления о зачислении ребенка в лагерь дневного пребывания;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документа, удостоверяющего личность заявителя;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документа, подтверждающего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4)</w:t>
      </w:r>
      <w:r w:rsidRPr="00722FF8">
        <w:rPr>
          <w:rFonts w:ascii="Times New Roman" w:eastAsia="Calibri" w:hAnsi="Times New Roman"/>
          <w:sz w:val="28"/>
          <w:szCs w:val="28"/>
          <w:lang w:eastAsia="en-US"/>
        </w:rPr>
        <w:tab/>
        <w:t>удостоверения опекуна, решения органа опеки о назначении опеки над ребенком (в случае обращение опекуна);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5)</w:t>
      </w:r>
      <w:r w:rsidRPr="00722FF8">
        <w:rPr>
          <w:rFonts w:ascii="Times New Roman" w:eastAsia="Calibri" w:hAnsi="Times New Roman"/>
          <w:sz w:val="28"/>
          <w:szCs w:val="28"/>
          <w:lang w:eastAsia="en-US"/>
        </w:rPr>
        <w:tab/>
        <w:t>справки военного комиссариата или справки (приказа) с места службы участника CBO, подтверждающую принадлежность его к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6)</w:t>
      </w:r>
      <w:r w:rsidRPr="00722FF8">
        <w:rPr>
          <w:rFonts w:ascii="Times New Roman" w:eastAsia="Calibri" w:hAnsi="Times New Roman"/>
          <w:sz w:val="28"/>
          <w:szCs w:val="28"/>
          <w:lang w:eastAsia="en-US"/>
        </w:rPr>
        <w:tab/>
        <w:t>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7) справки, выданной в соответствии с порядком, утвержденным приказом </w:t>
      </w:r>
      <w:proofErr w:type="spellStart"/>
      <w:r w:rsidRPr="00722FF8">
        <w:rPr>
          <w:rFonts w:ascii="Times New Roman" w:eastAsia="Calibri" w:hAnsi="Times New Roman"/>
          <w:sz w:val="28"/>
          <w:szCs w:val="28"/>
          <w:lang w:eastAsia="en-US"/>
        </w:rPr>
        <w:t>Росгвардии</w:t>
      </w:r>
      <w:proofErr w:type="spellEnd"/>
      <w:r w:rsidRPr="00722FF8">
        <w:rPr>
          <w:rFonts w:ascii="Times New Roman" w:eastAsia="Calibri" w:hAnsi="Times New Roman"/>
          <w:sz w:val="28"/>
          <w:szCs w:val="28"/>
          <w:lang w:eastAsia="en-US"/>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w:t>
      </w:r>
      <w:r w:rsidRPr="00722FF8">
        <w:rPr>
          <w:rFonts w:ascii="Times New Roman" w:eastAsia="Calibri" w:hAnsi="Times New Roman"/>
          <w:sz w:val="28"/>
          <w:szCs w:val="28"/>
          <w:lang w:eastAsia="en-US"/>
        </w:rPr>
        <w:lastRenderedPageBreak/>
        <w:t>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color w:val="000000"/>
          <w:sz w:val="28"/>
          <w:szCs w:val="28"/>
          <w:lang w:eastAsia="en-US"/>
        </w:rPr>
      </w:pPr>
      <w:r w:rsidRPr="00722FF8">
        <w:rPr>
          <w:rFonts w:ascii="Times New Roman" w:eastAsia="Calibri" w:hAnsi="Times New Roman"/>
          <w:color w:val="000000"/>
          <w:sz w:val="28"/>
          <w:szCs w:val="28"/>
          <w:lang w:eastAsia="en-US"/>
        </w:rPr>
        <w:t>8)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9)</w:t>
      </w:r>
      <w:r w:rsidRPr="00722FF8">
        <w:rPr>
          <w:rFonts w:ascii="Times New Roman" w:eastAsia="Calibri" w:hAnsi="Times New Roman"/>
          <w:sz w:val="28"/>
          <w:szCs w:val="28"/>
          <w:lang w:eastAsia="en-US"/>
        </w:rPr>
        <w:tab/>
        <w:t>документа, подтверждающего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2.2.</w:t>
      </w:r>
      <w:r w:rsidRPr="00722FF8">
        <w:rPr>
          <w:rFonts w:ascii="Times New Roman" w:eastAsia="Calibri" w:hAnsi="Times New Roman"/>
          <w:sz w:val="28"/>
          <w:szCs w:val="28"/>
          <w:lang w:eastAsia="en-US"/>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III. Условия предоставления меры поддержки</w:t>
      </w: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3.1.</w:t>
      </w:r>
      <w:r w:rsidRPr="00722FF8">
        <w:rPr>
          <w:rFonts w:ascii="Times New Roman" w:eastAsia="Calibri" w:hAnsi="Times New Roman"/>
          <w:sz w:val="28"/>
          <w:szCs w:val="28"/>
          <w:lang w:eastAsia="en-US"/>
        </w:rPr>
        <w:tab/>
        <w:t xml:space="preserve"> Решение об освобождении от платы за питание в лагерях дневного пребывания на базе муниципальных образовательных организаций </w:t>
      </w:r>
      <w:r w:rsidRPr="00722FF8">
        <w:rPr>
          <w:rFonts w:ascii="Times New Roman" w:eastAsia="Calibri" w:hAnsi="Times New Roman"/>
          <w:iCs/>
          <w:sz w:val="28"/>
          <w:szCs w:val="28"/>
          <w:lang w:eastAsia="en-US"/>
        </w:rPr>
        <w:t>Красногорского района</w:t>
      </w:r>
      <w:r w:rsidRPr="00722FF8">
        <w:rPr>
          <w:rFonts w:ascii="Times New Roman" w:eastAsia="Calibri" w:hAnsi="Times New Roman"/>
          <w:sz w:val="28"/>
          <w:szCs w:val="28"/>
          <w:lang w:eastAsia="en-US"/>
        </w:rPr>
        <w:t xml:space="preserve"> (либо об отказе в освобождении), оформляется приказом общеобразовательной организации не позднее 3 (трех) рабочих дней со дня поступления документов, указанных в пункте 2.1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либо в МФЦ.</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3.2.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 либо органом местного самоуправления, в ведении которого находится образовательная организация.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3.3.</w:t>
      </w:r>
      <w:r w:rsidRPr="00722FF8">
        <w:rPr>
          <w:rFonts w:ascii="Times New Roman" w:eastAsia="Calibri" w:hAnsi="Times New Roman"/>
          <w:sz w:val="28"/>
          <w:szCs w:val="28"/>
          <w:lang w:eastAsia="en-US"/>
        </w:rPr>
        <w:tab/>
        <w:t>Основанием для отказа в предоставлении меры поддержки является: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 xml:space="preserve">представление не в полном объеме или </w:t>
      </w:r>
      <w:proofErr w:type="spellStart"/>
      <w:r w:rsidRPr="00722FF8">
        <w:rPr>
          <w:rFonts w:ascii="Times New Roman" w:eastAsia="Calibri" w:hAnsi="Times New Roman"/>
          <w:sz w:val="28"/>
          <w:szCs w:val="28"/>
          <w:lang w:eastAsia="en-US"/>
        </w:rPr>
        <w:t>непредоставление</w:t>
      </w:r>
      <w:proofErr w:type="spellEnd"/>
      <w:r w:rsidRPr="00722FF8">
        <w:rPr>
          <w:rFonts w:ascii="Times New Roman" w:eastAsia="Calibri" w:hAnsi="Times New Roman"/>
          <w:sz w:val="28"/>
          <w:szCs w:val="28"/>
          <w:lang w:eastAsia="en-US"/>
        </w:rPr>
        <w:t xml:space="preserve"> документов, указанных в пункте 2.1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предоставление недостоверных сведений;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несоответствие заявителя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3.3.</w:t>
      </w:r>
      <w:r w:rsidRPr="00722FF8">
        <w:rPr>
          <w:rFonts w:ascii="Times New Roman" w:eastAsia="Calibri" w:hAnsi="Times New Roman"/>
          <w:sz w:val="28"/>
          <w:szCs w:val="28"/>
          <w:lang w:eastAsia="en-US"/>
        </w:rPr>
        <w:tab/>
        <w:t>Заявитель уведомляется о принятом решении в течение 3 (трех) рабочих дней со дня его принятия.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jc w:val="right"/>
        <w:rPr>
          <w:rFonts w:ascii="Times New Roman" w:hAnsi="Times New Roman"/>
        </w:rPr>
      </w:pPr>
      <w:r w:rsidRPr="00722FF8">
        <w:rPr>
          <w:rFonts w:ascii="Times New Roman" w:eastAsia="Calibri" w:hAnsi="Times New Roman"/>
          <w:sz w:val="28"/>
          <w:szCs w:val="28"/>
          <w:lang w:eastAsia="en-US"/>
        </w:rPr>
        <w:br w:type="page"/>
      </w:r>
      <w:r w:rsidRPr="00722FF8">
        <w:rPr>
          <w:rFonts w:ascii="Times New Roman" w:eastAsia="Calibri" w:hAnsi="Times New Roman"/>
          <w:sz w:val="28"/>
          <w:szCs w:val="28"/>
          <w:lang w:eastAsia="en-US"/>
        </w:rPr>
        <w:lastRenderedPageBreak/>
        <w:t xml:space="preserve">                                                                                                                                                                                     </w:t>
      </w:r>
      <w:r w:rsidRPr="00722FF8">
        <w:rPr>
          <w:rFonts w:ascii="Times New Roman" w:hAnsi="Times New Roman"/>
          <w:sz w:val="28"/>
          <w:szCs w:val="28"/>
        </w:rPr>
        <w:t>Приложение  №10</w:t>
      </w:r>
    </w:p>
    <w:p w:rsidR="00722FF8" w:rsidRPr="00722FF8" w:rsidRDefault="00722FF8" w:rsidP="00722FF8">
      <w:pPr>
        <w:suppressAutoHyphens w:val="0"/>
        <w:spacing w:beforeAutospacing="0" w:afterAutospacing="0" w:line="240" w:lineRule="auto"/>
        <w:jc w:val="right"/>
        <w:rPr>
          <w:rFonts w:ascii="Times New Roman" w:hAnsi="Times New Roman"/>
          <w:sz w:val="28"/>
          <w:szCs w:val="28"/>
        </w:rPr>
      </w:pPr>
      <w:r w:rsidRPr="00722FF8">
        <w:rPr>
          <w:rFonts w:ascii="Times New Roman" w:hAnsi="Times New Roman"/>
          <w:sz w:val="28"/>
          <w:szCs w:val="28"/>
        </w:rPr>
        <w:t>к Постановлению                                                                                                                                                                                      от  03.04.2026 года №114</w:t>
      </w:r>
    </w:p>
    <w:p w:rsidR="00722FF8" w:rsidRPr="00722FF8" w:rsidRDefault="00722FF8" w:rsidP="00722FF8">
      <w:pPr>
        <w:suppressAutoHyphens w:val="0"/>
        <w:spacing w:beforeAutospacing="0" w:afterAutospacing="0" w:line="240" w:lineRule="auto"/>
        <w:jc w:val="center"/>
        <w:rPr>
          <w:rFonts w:ascii="Times New Roman" w:hAnsi="Times New Roman"/>
          <w:sz w:val="28"/>
          <w:szCs w:val="28"/>
        </w:rPr>
      </w:pPr>
      <w:r w:rsidRPr="00722FF8">
        <w:rPr>
          <w:rFonts w:ascii="Times New Roman" w:hAnsi="Times New Roman"/>
          <w:sz w:val="28"/>
          <w:szCs w:val="28"/>
        </w:rPr>
        <w:t xml:space="preserve">                                                                                                                                                                                              </w:t>
      </w: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b/>
          <w:bCs/>
          <w:sz w:val="28"/>
          <w:szCs w:val="28"/>
          <w:lang w:eastAsia="en-US"/>
        </w:rPr>
      </w:pPr>
      <w:r w:rsidRPr="00722FF8">
        <w:rPr>
          <w:rFonts w:ascii="Times New Roman" w:eastAsia="Calibri" w:hAnsi="Times New Roman"/>
          <w:b/>
          <w:bCs/>
          <w:sz w:val="28"/>
          <w:szCs w:val="28"/>
          <w:lang w:eastAsia="en-US"/>
        </w:rPr>
        <w:t>ПОРЯДОК</w:t>
      </w:r>
      <w:r w:rsidRPr="00722FF8">
        <w:rPr>
          <w:rFonts w:eastAsia="Calibri"/>
          <w:b/>
          <w:bCs/>
          <w:sz w:val="22"/>
          <w:szCs w:val="22"/>
          <w:lang w:eastAsia="en-US"/>
        </w:rPr>
        <w:t xml:space="preserve"> </w:t>
      </w: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b/>
          <w:bCs/>
          <w:sz w:val="28"/>
          <w:szCs w:val="28"/>
          <w:lang w:eastAsia="en-US"/>
        </w:rPr>
      </w:pPr>
      <w:r w:rsidRPr="00722FF8">
        <w:rPr>
          <w:rFonts w:ascii="Times New Roman" w:eastAsia="Calibri" w:hAnsi="Times New Roman"/>
          <w:b/>
          <w:bCs/>
          <w:sz w:val="28"/>
          <w:szCs w:val="28"/>
          <w:lang w:eastAsia="en-US"/>
        </w:rPr>
        <w:t xml:space="preserve">предоставления меры поддержки участникам специальной военной операции и членам их семей по бесплатному посещению детьми участников специальной военной операции занятий по дополнительным общеразвивающим программам в муниципальных образовательных организациях </w:t>
      </w:r>
      <w:r w:rsidRPr="00722FF8">
        <w:rPr>
          <w:rFonts w:ascii="Times New Roman" w:eastAsia="Calibri" w:hAnsi="Times New Roman"/>
          <w:b/>
          <w:bCs/>
          <w:iCs/>
          <w:sz w:val="28"/>
          <w:szCs w:val="28"/>
          <w:lang w:eastAsia="en-US"/>
        </w:rPr>
        <w:t>Красногорского района</w:t>
      </w:r>
      <w:r w:rsidRPr="00722FF8">
        <w:rPr>
          <w:rFonts w:ascii="Times New Roman" w:eastAsia="Calibri" w:hAnsi="Times New Roman"/>
          <w:b/>
          <w:bCs/>
          <w:sz w:val="28"/>
          <w:szCs w:val="28"/>
          <w:lang w:eastAsia="en-US"/>
        </w:rPr>
        <w:t xml:space="preserve"> </w:t>
      </w: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b/>
          <w:bCs/>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І. Общие положения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1.1.</w:t>
      </w:r>
      <w:r w:rsidRPr="00722FF8">
        <w:rPr>
          <w:rFonts w:ascii="Times New Roman" w:eastAsia="Calibri" w:hAnsi="Times New Roman"/>
          <w:sz w:val="28"/>
          <w:szCs w:val="28"/>
          <w:lang w:eastAsia="en-US"/>
        </w:rPr>
        <w:tab/>
        <w:t xml:space="preserve">Настоящий Порядок предоставления меры поддержки участникам специальной военной операции и членам их семей по бесплатному посещению детьми участников специальной военной операции занятий по дополнительным общеразвивающим программам в муниципальных образовательных организациях </w:t>
      </w:r>
      <w:r w:rsidRPr="00722FF8">
        <w:rPr>
          <w:rFonts w:ascii="Times New Roman" w:eastAsia="Calibri" w:hAnsi="Times New Roman"/>
          <w:iCs/>
          <w:sz w:val="28"/>
          <w:szCs w:val="28"/>
          <w:lang w:eastAsia="en-US"/>
        </w:rPr>
        <w:t>Красногорского района</w:t>
      </w:r>
      <w:r w:rsidRPr="00722FF8">
        <w:rPr>
          <w:rFonts w:ascii="Times New Roman" w:eastAsia="Calibri" w:hAnsi="Times New Roman"/>
          <w:sz w:val="28"/>
          <w:szCs w:val="28"/>
          <w:lang w:eastAsia="en-US"/>
        </w:rPr>
        <w:t xml:space="preserve"> (далее — Порядок, образовательная организация), устанавливает правила, сроки и условия предоставления такой меры поддержки, как</w:t>
      </w:r>
      <w:r w:rsidRPr="00722FF8">
        <w:rPr>
          <w:rFonts w:eastAsia="Calibri"/>
          <w:sz w:val="22"/>
          <w:szCs w:val="22"/>
          <w:lang w:eastAsia="en-US"/>
        </w:rPr>
        <w:t xml:space="preserve"> </w:t>
      </w:r>
      <w:r w:rsidRPr="00722FF8">
        <w:rPr>
          <w:rFonts w:ascii="Times New Roman" w:eastAsia="Calibri" w:hAnsi="Times New Roman"/>
          <w:sz w:val="28"/>
          <w:szCs w:val="28"/>
          <w:lang w:eastAsia="en-US"/>
        </w:rPr>
        <w:t xml:space="preserve">бесплатное посещение детьми участников специальной военной операции занятий по дополнительным общеразвивающим программам в муниципальных образовательных организациях </w:t>
      </w:r>
      <w:r w:rsidRPr="00722FF8">
        <w:rPr>
          <w:rFonts w:ascii="Times New Roman" w:eastAsia="Calibri" w:hAnsi="Times New Roman"/>
          <w:iCs/>
          <w:sz w:val="28"/>
          <w:szCs w:val="28"/>
          <w:lang w:eastAsia="en-US"/>
        </w:rPr>
        <w:t>Красногорского района</w:t>
      </w:r>
      <w:r w:rsidRPr="00722FF8">
        <w:rPr>
          <w:rFonts w:ascii="Times New Roman" w:eastAsia="Calibri" w:hAnsi="Times New Roman"/>
          <w:sz w:val="28"/>
          <w:szCs w:val="28"/>
          <w:lang w:eastAsia="en-US"/>
        </w:rPr>
        <w:t xml:space="preserve"> (далее — мера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1.2.</w:t>
      </w:r>
      <w:r w:rsidRPr="00722FF8">
        <w:rPr>
          <w:rFonts w:ascii="Times New Roman" w:eastAsia="Calibri" w:hAnsi="Times New Roman"/>
          <w:sz w:val="28"/>
          <w:szCs w:val="28"/>
          <w:lang w:eastAsia="en-US"/>
        </w:rPr>
        <w:tab/>
        <w:t>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xml:space="preserve">из числа: </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lastRenderedPageBreak/>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 военнослужащих отряда «БАРС-Брянск» (на период действия контракта).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1.3.</w:t>
      </w:r>
      <w:r w:rsidRPr="00722FF8">
        <w:rPr>
          <w:rFonts w:ascii="Times New Roman" w:eastAsia="Calibri" w:hAnsi="Times New Roman"/>
          <w:sz w:val="28"/>
          <w:szCs w:val="28"/>
          <w:lang w:eastAsia="en-US"/>
        </w:rPr>
        <w:tab/>
      </w:r>
      <w:proofErr w:type="spellStart"/>
      <w:r w:rsidRPr="00722FF8">
        <w:rPr>
          <w:rFonts w:ascii="Times New Roman" w:eastAsia="Calibri" w:hAnsi="Times New Roman"/>
          <w:sz w:val="28"/>
          <w:szCs w:val="28"/>
          <w:lang w:eastAsia="en-US"/>
        </w:rPr>
        <w:t>Mepa</w:t>
      </w:r>
      <w:proofErr w:type="spellEnd"/>
      <w:r w:rsidRPr="00722FF8">
        <w:rPr>
          <w:rFonts w:ascii="Times New Roman" w:eastAsia="Calibri" w:hAnsi="Times New Roman"/>
          <w:sz w:val="28"/>
          <w:szCs w:val="28"/>
          <w:lang w:eastAsia="en-US"/>
        </w:rPr>
        <w:t xml:space="preserve"> поддержки предоставляется по заявлению родителя (законного представителя) ребенка участника CBO (далее - заявитель).</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 Порядок обращения за предоставлением меры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2.1. Основанием для представления меры поддержки является предоставление заявителем в муниципальную образовательную организацию, реализующую дополнительные общеразвивающие программы, либо в Многофункциональный центр предоставления государственных и муниципальных услуг (далее – МФЦ):</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заявления о зачислении на обучение по дополнительной общеразвивающей программе;</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документа, удостоверяющего личность заявителя;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 xml:space="preserve">документа, подтверждающего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w:t>
      </w:r>
      <w:r w:rsidRPr="00722FF8">
        <w:rPr>
          <w:rFonts w:ascii="Times New Roman" w:eastAsia="Calibri" w:hAnsi="Times New Roman"/>
          <w:color w:val="000000"/>
          <w:sz w:val="28"/>
          <w:szCs w:val="28"/>
          <w:lang w:eastAsia="en-US"/>
        </w:rPr>
        <w:t xml:space="preserve">решение суда о признании ребенка членом семьи военнослужащего. </w:t>
      </w:r>
      <w:r w:rsidRPr="00722FF8">
        <w:rPr>
          <w:rFonts w:ascii="Times New Roman" w:eastAsia="Calibri" w:hAnsi="Times New Roman"/>
          <w:sz w:val="28"/>
          <w:szCs w:val="28"/>
          <w:lang w:eastAsia="en-US"/>
        </w:rPr>
        <w:t>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4)</w:t>
      </w:r>
      <w:r w:rsidRPr="00722FF8">
        <w:rPr>
          <w:rFonts w:ascii="Times New Roman" w:eastAsia="Calibri" w:hAnsi="Times New Roman"/>
          <w:sz w:val="28"/>
          <w:szCs w:val="28"/>
          <w:lang w:eastAsia="en-US"/>
        </w:rPr>
        <w:tab/>
        <w:t>удостоверения опекуна, решения органа опеки о назначении опеки над ребенком (в случае обращение опекуна);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5)</w:t>
      </w:r>
      <w:r w:rsidRPr="00722FF8">
        <w:rPr>
          <w:rFonts w:ascii="Times New Roman" w:eastAsia="Calibri" w:hAnsi="Times New Roman"/>
          <w:sz w:val="28"/>
          <w:szCs w:val="28"/>
          <w:lang w:eastAsia="en-US"/>
        </w:rPr>
        <w:tab/>
        <w:t>справки военного комиссариата или справки (приказа) с места службы участника CBO, подтверждающую принадлежность его к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6)</w:t>
      </w:r>
      <w:r w:rsidRPr="00722FF8">
        <w:rPr>
          <w:rFonts w:ascii="Times New Roman" w:eastAsia="Calibri" w:hAnsi="Times New Roman"/>
          <w:sz w:val="28"/>
          <w:szCs w:val="28"/>
          <w:lang w:eastAsia="en-US"/>
        </w:rPr>
        <w:tab/>
        <w:t>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lastRenderedPageBreak/>
        <w:t xml:space="preserve">7) справки, выданной в соответствии с порядком, утвержденным приказом </w:t>
      </w:r>
      <w:proofErr w:type="spellStart"/>
      <w:r w:rsidRPr="00722FF8">
        <w:rPr>
          <w:rFonts w:ascii="Times New Roman" w:eastAsia="Calibri" w:hAnsi="Times New Roman"/>
          <w:sz w:val="28"/>
          <w:szCs w:val="28"/>
          <w:lang w:eastAsia="en-US"/>
        </w:rPr>
        <w:t>Росгвардии</w:t>
      </w:r>
      <w:proofErr w:type="spellEnd"/>
      <w:r w:rsidRPr="00722FF8">
        <w:rPr>
          <w:rFonts w:ascii="Times New Roman" w:eastAsia="Calibri" w:hAnsi="Times New Roman"/>
          <w:sz w:val="28"/>
          <w:szCs w:val="28"/>
          <w:lang w:eastAsia="en-US"/>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color w:val="000000"/>
          <w:sz w:val="28"/>
          <w:szCs w:val="28"/>
          <w:lang w:eastAsia="en-US"/>
        </w:rPr>
      </w:pPr>
      <w:r w:rsidRPr="00722FF8">
        <w:rPr>
          <w:rFonts w:ascii="Times New Roman" w:eastAsia="Calibri" w:hAnsi="Times New Roman"/>
          <w:color w:val="000000"/>
          <w:sz w:val="28"/>
          <w:szCs w:val="28"/>
          <w:lang w:eastAsia="en-US"/>
        </w:rPr>
        <w:t>8)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9)</w:t>
      </w:r>
      <w:r w:rsidRPr="00722FF8">
        <w:rPr>
          <w:rFonts w:ascii="Times New Roman" w:eastAsia="Calibri" w:hAnsi="Times New Roman"/>
          <w:sz w:val="28"/>
          <w:szCs w:val="28"/>
          <w:lang w:eastAsia="en-US"/>
        </w:rPr>
        <w:tab/>
        <w:t>документа, подтверждающего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2.2.</w:t>
      </w:r>
      <w:r w:rsidRPr="00722FF8">
        <w:rPr>
          <w:rFonts w:ascii="Times New Roman" w:eastAsia="Calibri" w:hAnsi="Times New Roman"/>
          <w:sz w:val="28"/>
          <w:szCs w:val="28"/>
          <w:lang w:eastAsia="en-US"/>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sz w:val="28"/>
          <w:szCs w:val="28"/>
          <w:lang w:eastAsia="en-US"/>
        </w:rPr>
      </w:pPr>
      <w:r w:rsidRPr="00722FF8">
        <w:rPr>
          <w:rFonts w:ascii="Times New Roman" w:eastAsia="Calibri" w:hAnsi="Times New Roman"/>
          <w:sz w:val="28"/>
          <w:szCs w:val="28"/>
          <w:lang w:eastAsia="en-US"/>
        </w:rPr>
        <w:t>III. Условия предоставления меры поддержки</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3.1.</w:t>
      </w:r>
      <w:r w:rsidRPr="00722FF8">
        <w:rPr>
          <w:rFonts w:ascii="Times New Roman" w:eastAsia="Calibri" w:hAnsi="Times New Roman"/>
          <w:sz w:val="28"/>
          <w:szCs w:val="28"/>
          <w:lang w:eastAsia="en-US"/>
        </w:rPr>
        <w:tab/>
        <w:t xml:space="preserve"> Решение о предоставлении бесплатного посещения детьми участников специальной военной операции занятий по дополнительным общеразвивающим программам в муниципальных образовательных организациях </w:t>
      </w:r>
      <w:r w:rsidRPr="00722FF8">
        <w:rPr>
          <w:rFonts w:ascii="Times New Roman" w:eastAsia="Calibri" w:hAnsi="Times New Roman"/>
          <w:iCs/>
          <w:sz w:val="28"/>
          <w:szCs w:val="28"/>
          <w:lang w:eastAsia="en-US"/>
        </w:rPr>
        <w:t>Красногорского района</w:t>
      </w:r>
      <w:r w:rsidRPr="00722FF8">
        <w:rPr>
          <w:rFonts w:ascii="Times New Roman" w:eastAsia="Calibri" w:hAnsi="Times New Roman"/>
          <w:sz w:val="28"/>
          <w:szCs w:val="28"/>
          <w:lang w:eastAsia="en-US"/>
        </w:rPr>
        <w:t xml:space="preserve"> (либо об отказе в освобождении), оформляется приказом общеобразовательной организации не позднее 3 (трех) рабочих дней со дня поступления документов, указанных в пункте 2.1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либо в МФЦ.</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3.2.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 либо органом местного самоуправления, в ведении которого находится образовательная организация.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3.3.</w:t>
      </w:r>
      <w:r w:rsidRPr="00722FF8">
        <w:rPr>
          <w:rFonts w:ascii="Times New Roman" w:eastAsia="Calibri" w:hAnsi="Times New Roman"/>
          <w:sz w:val="28"/>
          <w:szCs w:val="28"/>
          <w:lang w:eastAsia="en-US"/>
        </w:rPr>
        <w:tab/>
        <w:t>Основанием для отказа в предоставлении меры поддержки является:</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1)</w:t>
      </w:r>
      <w:r w:rsidRPr="00722FF8">
        <w:rPr>
          <w:rFonts w:ascii="Times New Roman" w:eastAsia="Calibri" w:hAnsi="Times New Roman"/>
          <w:sz w:val="28"/>
          <w:szCs w:val="28"/>
          <w:lang w:eastAsia="en-US"/>
        </w:rPr>
        <w:tab/>
        <w:t xml:space="preserve">представление не в полном объеме или </w:t>
      </w:r>
      <w:proofErr w:type="spellStart"/>
      <w:r w:rsidRPr="00722FF8">
        <w:rPr>
          <w:rFonts w:ascii="Times New Roman" w:eastAsia="Calibri" w:hAnsi="Times New Roman"/>
          <w:sz w:val="28"/>
          <w:szCs w:val="28"/>
          <w:lang w:eastAsia="en-US"/>
        </w:rPr>
        <w:t>непредоставление</w:t>
      </w:r>
      <w:proofErr w:type="spellEnd"/>
      <w:r w:rsidRPr="00722FF8">
        <w:rPr>
          <w:rFonts w:ascii="Times New Roman" w:eastAsia="Calibri" w:hAnsi="Times New Roman"/>
          <w:sz w:val="28"/>
          <w:szCs w:val="28"/>
          <w:lang w:eastAsia="en-US"/>
        </w:rPr>
        <w:t xml:space="preserve"> документов, указанных в пункте 2.1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2)</w:t>
      </w:r>
      <w:r w:rsidRPr="00722FF8">
        <w:rPr>
          <w:rFonts w:ascii="Times New Roman" w:eastAsia="Calibri" w:hAnsi="Times New Roman"/>
          <w:sz w:val="28"/>
          <w:szCs w:val="28"/>
          <w:lang w:eastAsia="en-US"/>
        </w:rPr>
        <w:tab/>
        <w:t>предоставление недостоверных сведений;</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w:t>
      </w:r>
      <w:r w:rsidRPr="00722FF8">
        <w:rPr>
          <w:rFonts w:ascii="Times New Roman" w:eastAsia="Calibri" w:hAnsi="Times New Roman"/>
          <w:sz w:val="28"/>
          <w:szCs w:val="28"/>
          <w:lang w:eastAsia="en-US"/>
        </w:rPr>
        <w:tab/>
        <w:t>несоответствие заявителя категории лиц, указанных в пункте 1.2. настоящего Порядка.</w:t>
      </w:r>
    </w:p>
    <w:p w:rsidR="00722FF8" w:rsidRPr="00722FF8" w:rsidRDefault="00722FF8" w:rsidP="00722FF8">
      <w:pPr>
        <w:suppressAutoHyphens w:val="0"/>
        <w:spacing w:beforeAutospacing="0" w:afterAutospacing="0" w:line="240" w:lineRule="auto"/>
        <w:ind w:firstLine="709"/>
        <w:contextualSpacing/>
        <w:jc w:val="both"/>
        <w:rPr>
          <w:rFonts w:ascii="Times New Roman" w:eastAsia="Calibri" w:hAnsi="Times New Roman"/>
          <w:sz w:val="28"/>
          <w:szCs w:val="28"/>
          <w:lang w:eastAsia="en-US"/>
        </w:rPr>
      </w:pPr>
      <w:r w:rsidRPr="00722FF8">
        <w:rPr>
          <w:rFonts w:ascii="Times New Roman" w:eastAsia="Calibri" w:hAnsi="Times New Roman"/>
          <w:sz w:val="28"/>
          <w:szCs w:val="28"/>
          <w:lang w:eastAsia="en-US"/>
        </w:rPr>
        <w:t>3.3.</w:t>
      </w:r>
      <w:r w:rsidRPr="00722FF8">
        <w:rPr>
          <w:rFonts w:ascii="Times New Roman" w:eastAsia="Calibri" w:hAnsi="Times New Roman"/>
          <w:sz w:val="28"/>
          <w:szCs w:val="28"/>
          <w:lang w:eastAsia="en-US"/>
        </w:rPr>
        <w:tab/>
        <w:t>Заявитель уведомляется о принятом решении в течение 3 (трех) рабочих дней со дня его принятия.</w:t>
      </w:r>
    </w:p>
    <w:p w:rsidR="00722FF8" w:rsidRPr="00722FF8" w:rsidRDefault="00722FF8" w:rsidP="00722FF8">
      <w:pPr>
        <w:suppressAutoHyphens w:val="0"/>
        <w:spacing w:beforeAutospacing="0" w:afterAutospacing="0" w:line="240" w:lineRule="auto"/>
        <w:ind w:firstLine="709"/>
        <w:contextualSpacing/>
        <w:jc w:val="center"/>
        <w:rPr>
          <w:rFonts w:ascii="Times New Roman" w:eastAsia="Calibri" w:hAnsi="Times New Roman"/>
          <w:b/>
          <w:bCs/>
          <w:sz w:val="28"/>
          <w:szCs w:val="28"/>
          <w:lang w:eastAsia="en-US"/>
        </w:rPr>
      </w:pPr>
      <w:bookmarkStart w:id="11" w:name="_GoBack"/>
      <w:bookmarkEnd w:id="11"/>
      <w:r>
        <w:rPr>
          <w:rFonts w:ascii="Times New Roman" w:eastAsia="Calibri" w:hAnsi="Times New Roman"/>
          <w:b/>
          <w:bCs/>
          <w:sz w:val="28"/>
          <w:szCs w:val="28"/>
          <w:lang w:eastAsia="en-US"/>
        </w:rPr>
        <w:lastRenderedPageBreak/>
        <w:t>***************************************************************</w:t>
      </w:r>
    </w:p>
    <w:p w:rsidR="006F4FF7" w:rsidRDefault="006F4FF7">
      <w:pPr>
        <w:spacing w:beforeAutospacing="0" w:afterAutospacing="0" w:line="240" w:lineRule="auto"/>
        <w:jc w:val="center"/>
        <w:rPr>
          <w:rFonts w:ascii="Times New Roman" w:hAnsi="Times New Roman"/>
          <w:b/>
          <w:sz w:val="28"/>
          <w:szCs w:val="28"/>
        </w:rPr>
      </w:pPr>
    </w:p>
    <w:p w:rsidR="00B5711D" w:rsidRDefault="00B5711D">
      <w:pPr>
        <w:spacing w:beforeAutospacing="0" w:afterAutospacing="0" w:line="240" w:lineRule="auto"/>
        <w:jc w:val="center"/>
        <w:rPr>
          <w:rFonts w:ascii="Times New Roman" w:hAnsi="Times New Roman"/>
          <w:b/>
          <w:sz w:val="28"/>
          <w:szCs w:val="28"/>
        </w:rPr>
      </w:pPr>
    </w:p>
    <w:tbl>
      <w:tblPr>
        <w:tblStyle w:val="aff5"/>
        <w:tblpPr w:leftFromText="180" w:rightFromText="180" w:vertAnchor="text" w:horzAnchor="margin" w:tblpXSpec="center" w:tblpY="-283"/>
        <w:tblW w:w="8662" w:type="dxa"/>
        <w:jc w:val="center"/>
        <w:tblLayout w:type="fixed"/>
        <w:tblLook w:val="04A0" w:firstRow="1" w:lastRow="0" w:firstColumn="1" w:lastColumn="0" w:noHBand="0" w:noVBand="1"/>
      </w:tblPr>
      <w:tblGrid>
        <w:gridCol w:w="2233"/>
        <w:gridCol w:w="6429"/>
      </w:tblGrid>
      <w:tr w:rsidR="00B5711D">
        <w:trPr>
          <w:jc w:val="center"/>
        </w:trPr>
        <w:tc>
          <w:tcPr>
            <w:tcW w:w="2233" w:type="dxa"/>
          </w:tcPr>
          <w:p w:rsidR="00B5711D" w:rsidRDefault="00722FF8">
            <w:pPr>
              <w:widowControl w:val="0"/>
              <w:spacing w:beforeAutospacing="0" w:afterAutospacing="0" w:line="240" w:lineRule="auto"/>
              <w:jc w:val="center"/>
              <w:rPr>
                <w:rFonts w:ascii="Times New Roman" w:hAnsi="Times New Roman"/>
                <w:b/>
                <w:sz w:val="26"/>
                <w:szCs w:val="26"/>
              </w:rPr>
            </w:pPr>
            <w:r>
              <w:rPr>
                <w:rFonts w:ascii="Times New Roman" w:eastAsia="Calibri" w:hAnsi="Times New Roman"/>
                <w:b/>
                <w:sz w:val="26"/>
                <w:szCs w:val="26"/>
              </w:rPr>
              <w:t>Дата и номер документа</w:t>
            </w:r>
          </w:p>
        </w:tc>
        <w:tc>
          <w:tcPr>
            <w:tcW w:w="6429" w:type="dxa"/>
          </w:tcPr>
          <w:p w:rsidR="00B5711D" w:rsidRDefault="00722FF8">
            <w:pPr>
              <w:widowControl w:val="0"/>
              <w:spacing w:beforeAutospacing="0" w:afterAutospacing="0" w:line="240" w:lineRule="auto"/>
              <w:jc w:val="center"/>
              <w:rPr>
                <w:rFonts w:ascii="Times New Roman" w:hAnsi="Times New Roman"/>
                <w:b/>
                <w:sz w:val="26"/>
                <w:szCs w:val="26"/>
              </w:rPr>
            </w:pPr>
            <w:r>
              <w:rPr>
                <w:rFonts w:ascii="Times New Roman" w:eastAsia="Calibri" w:hAnsi="Times New Roman"/>
                <w:b/>
                <w:sz w:val="26"/>
                <w:szCs w:val="26"/>
              </w:rPr>
              <w:t>Заголовок</w:t>
            </w:r>
          </w:p>
        </w:tc>
      </w:tr>
      <w:tr w:rsidR="00B5711D">
        <w:trPr>
          <w:trHeight w:val="1318"/>
          <w:jc w:val="center"/>
        </w:trPr>
        <w:tc>
          <w:tcPr>
            <w:tcW w:w="2233" w:type="dxa"/>
          </w:tcPr>
          <w:p w:rsidR="00B5711D" w:rsidRDefault="00722FF8">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Решение от 26.03.2026 года №7-128</w:t>
            </w:r>
          </w:p>
        </w:tc>
        <w:tc>
          <w:tcPr>
            <w:tcW w:w="6429" w:type="dxa"/>
          </w:tcPr>
          <w:p w:rsidR="00722FF8" w:rsidRPr="00722FF8" w:rsidRDefault="00722FF8" w:rsidP="007A136B">
            <w:pPr>
              <w:widowControl w:val="0"/>
              <w:suppressAutoHyphens w:val="0"/>
              <w:spacing w:beforeAutospacing="0" w:afterAutospacing="0" w:line="240" w:lineRule="auto"/>
              <w:jc w:val="both"/>
              <w:rPr>
                <w:rFonts w:ascii="Tms Rmn" w:hAnsi="Tms Rmn"/>
                <w:sz w:val="28"/>
                <w:szCs w:val="28"/>
              </w:rPr>
            </w:pPr>
            <w:r w:rsidRPr="00722FF8">
              <w:rPr>
                <w:rFonts w:ascii="Times New Roman" w:hAnsi="Times New Roman"/>
                <w:sz w:val="28"/>
                <w:szCs w:val="28"/>
              </w:rPr>
              <w:t>О внесении  изменений  в  решение Красногорского районного Совета народных депутатов от  17 декабря</w:t>
            </w:r>
            <w:r>
              <w:rPr>
                <w:rFonts w:ascii="Times New Roman" w:hAnsi="Times New Roman"/>
                <w:sz w:val="28"/>
                <w:szCs w:val="28"/>
              </w:rPr>
              <w:t xml:space="preserve"> </w:t>
            </w:r>
            <w:r w:rsidRPr="00722FF8">
              <w:rPr>
                <w:rFonts w:ascii="Times New Roman" w:hAnsi="Times New Roman"/>
                <w:sz w:val="28"/>
                <w:szCs w:val="28"/>
              </w:rPr>
              <w:t>2025 года № 7-106 «О бюджете Красногорского</w:t>
            </w:r>
            <w:r>
              <w:rPr>
                <w:rFonts w:ascii="Times New Roman" w:hAnsi="Times New Roman"/>
                <w:sz w:val="28"/>
                <w:szCs w:val="28"/>
              </w:rPr>
              <w:t xml:space="preserve"> </w:t>
            </w:r>
            <w:r w:rsidRPr="00722FF8">
              <w:rPr>
                <w:rFonts w:ascii="Times New Roman" w:hAnsi="Times New Roman"/>
                <w:sz w:val="28"/>
                <w:szCs w:val="28"/>
              </w:rPr>
              <w:t xml:space="preserve">муниципального района Брянской области  на 2026 год </w:t>
            </w:r>
            <w:r>
              <w:rPr>
                <w:rFonts w:ascii="Times New Roman" w:hAnsi="Times New Roman"/>
                <w:sz w:val="28"/>
                <w:szCs w:val="28"/>
              </w:rPr>
              <w:t xml:space="preserve"> </w:t>
            </w:r>
            <w:r w:rsidRPr="00722FF8">
              <w:rPr>
                <w:rFonts w:ascii="Times New Roman" w:hAnsi="Times New Roman"/>
                <w:sz w:val="28"/>
                <w:szCs w:val="28"/>
              </w:rPr>
              <w:t>и на плановый период 2027 и 2028 годов»</w:t>
            </w:r>
          </w:p>
          <w:p w:rsidR="00B5711D" w:rsidRPr="00722FF8" w:rsidRDefault="00B5711D" w:rsidP="007A136B">
            <w:pPr>
              <w:spacing w:beforeAutospacing="0" w:afterAutospacing="0" w:line="240" w:lineRule="auto"/>
              <w:jc w:val="both"/>
              <w:rPr>
                <w:rStyle w:val="FR1"/>
                <w:b w:val="0"/>
                <w:szCs w:val="28"/>
              </w:rPr>
            </w:pPr>
          </w:p>
        </w:tc>
      </w:tr>
      <w:tr w:rsidR="00722FF8">
        <w:trPr>
          <w:trHeight w:val="1318"/>
          <w:jc w:val="center"/>
        </w:trPr>
        <w:tc>
          <w:tcPr>
            <w:tcW w:w="2233" w:type="dxa"/>
          </w:tcPr>
          <w:p w:rsidR="00722FF8" w:rsidRDefault="00722FF8">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12.03.2026 года №80</w:t>
            </w:r>
          </w:p>
        </w:tc>
        <w:tc>
          <w:tcPr>
            <w:tcW w:w="6429" w:type="dxa"/>
          </w:tcPr>
          <w:p w:rsidR="00722FF8" w:rsidRPr="00722FF8" w:rsidRDefault="00722FF8" w:rsidP="007A136B">
            <w:pPr>
              <w:suppressAutoHyphens w:val="0"/>
              <w:spacing w:beforeAutospacing="0" w:afterAutospacing="0" w:line="240" w:lineRule="auto"/>
              <w:jc w:val="both"/>
              <w:rPr>
                <w:rFonts w:ascii="Times New Roman" w:hAnsi="Times New Roman"/>
                <w:sz w:val="28"/>
                <w:szCs w:val="28"/>
              </w:rPr>
            </w:pPr>
            <w:r w:rsidRPr="00722FF8">
              <w:rPr>
                <w:rFonts w:ascii="Times New Roman" w:hAnsi="Times New Roman"/>
                <w:sz w:val="28"/>
                <w:szCs w:val="28"/>
              </w:rPr>
              <w:t>О внесении изменений в муниципальную программу «Реализация полномочий органов местного самоуправления Красногорского района»</w:t>
            </w:r>
          </w:p>
          <w:p w:rsidR="00722FF8" w:rsidRPr="00722FF8" w:rsidRDefault="00722FF8" w:rsidP="007A136B">
            <w:pPr>
              <w:spacing w:beforeAutospacing="0" w:afterAutospacing="0" w:line="240" w:lineRule="auto"/>
              <w:jc w:val="both"/>
              <w:rPr>
                <w:rStyle w:val="a9"/>
                <w:rFonts w:ascii="Times New Roman" w:hAnsi="Times New Roman"/>
                <w:b w:val="0"/>
                <w:color w:val="000000"/>
                <w:sz w:val="28"/>
                <w:szCs w:val="28"/>
              </w:rPr>
            </w:pPr>
          </w:p>
        </w:tc>
      </w:tr>
      <w:tr w:rsidR="00722FF8">
        <w:trPr>
          <w:trHeight w:val="1318"/>
          <w:jc w:val="center"/>
        </w:trPr>
        <w:tc>
          <w:tcPr>
            <w:tcW w:w="2233" w:type="dxa"/>
          </w:tcPr>
          <w:p w:rsidR="00722FF8" w:rsidRDefault="00722FF8" w:rsidP="00722FF8">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19.03.2026 года №89</w:t>
            </w:r>
          </w:p>
        </w:tc>
        <w:tc>
          <w:tcPr>
            <w:tcW w:w="6429" w:type="dxa"/>
          </w:tcPr>
          <w:p w:rsidR="00722FF8" w:rsidRPr="00722FF8" w:rsidRDefault="00722FF8" w:rsidP="007A136B">
            <w:pPr>
              <w:spacing w:beforeAutospacing="0" w:afterAutospacing="0" w:line="240" w:lineRule="auto"/>
              <w:jc w:val="both"/>
              <w:rPr>
                <w:rStyle w:val="a9"/>
                <w:rFonts w:ascii="Times New Roman" w:hAnsi="Times New Roman"/>
                <w:b w:val="0"/>
                <w:color w:val="000000"/>
                <w:sz w:val="28"/>
                <w:szCs w:val="28"/>
              </w:rPr>
            </w:pPr>
            <w:r w:rsidRPr="00722FF8">
              <w:rPr>
                <w:rStyle w:val="a9"/>
                <w:rFonts w:ascii="Times New Roman" w:hAnsi="Times New Roman"/>
                <w:b w:val="0"/>
                <w:color w:val="000000"/>
                <w:sz w:val="28"/>
                <w:szCs w:val="28"/>
              </w:rPr>
              <w:t xml:space="preserve">О   предоставлении   гражданами, претендующими </w:t>
            </w:r>
          </w:p>
          <w:p w:rsidR="00722FF8" w:rsidRPr="00722FF8" w:rsidRDefault="00722FF8" w:rsidP="007A136B">
            <w:pPr>
              <w:spacing w:beforeAutospacing="0" w:afterAutospacing="0" w:line="240" w:lineRule="auto"/>
              <w:jc w:val="both"/>
              <w:rPr>
                <w:rStyle w:val="a9"/>
                <w:rFonts w:ascii="Times New Roman" w:hAnsi="Times New Roman"/>
                <w:b w:val="0"/>
                <w:color w:val="000000"/>
                <w:sz w:val="28"/>
                <w:szCs w:val="28"/>
              </w:rPr>
            </w:pPr>
            <w:r w:rsidRPr="00722FF8">
              <w:rPr>
                <w:rStyle w:val="a9"/>
                <w:rFonts w:ascii="Times New Roman" w:hAnsi="Times New Roman"/>
                <w:b w:val="0"/>
                <w:color w:val="000000"/>
                <w:sz w:val="28"/>
                <w:szCs w:val="28"/>
              </w:rPr>
              <w:t xml:space="preserve">на     замещение     должностей        муниципальной </w:t>
            </w:r>
          </w:p>
          <w:p w:rsidR="00722FF8" w:rsidRPr="00722FF8" w:rsidRDefault="00722FF8" w:rsidP="007A136B">
            <w:pPr>
              <w:spacing w:beforeAutospacing="0" w:afterAutospacing="0" w:line="240" w:lineRule="auto"/>
              <w:jc w:val="both"/>
              <w:rPr>
                <w:rStyle w:val="a9"/>
                <w:rFonts w:ascii="Times New Roman" w:hAnsi="Times New Roman"/>
                <w:b w:val="0"/>
                <w:color w:val="000000"/>
                <w:sz w:val="28"/>
                <w:szCs w:val="28"/>
              </w:rPr>
            </w:pPr>
            <w:r w:rsidRPr="00722FF8">
              <w:rPr>
                <w:rStyle w:val="a9"/>
                <w:rFonts w:ascii="Times New Roman" w:hAnsi="Times New Roman"/>
                <w:b w:val="0"/>
                <w:color w:val="000000"/>
                <w:sz w:val="28"/>
                <w:szCs w:val="28"/>
              </w:rPr>
              <w:t>службы в администрации    Красногорского района, и муниципальными   служащими     администрации Красногорского     района    сведений   о    доходах, об  имуществе  и  обязательствах   имущественного характера</w:t>
            </w:r>
          </w:p>
        </w:tc>
      </w:tr>
      <w:tr w:rsidR="00722FF8">
        <w:trPr>
          <w:trHeight w:val="1318"/>
          <w:jc w:val="center"/>
        </w:trPr>
        <w:tc>
          <w:tcPr>
            <w:tcW w:w="2233" w:type="dxa"/>
          </w:tcPr>
          <w:p w:rsidR="00722FF8" w:rsidRDefault="00722FF8" w:rsidP="00722FF8">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19.03.2026 года №90</w:t>
            </w:r>
          </w:p>
        </w:tc>
        <w:tc>
          <w:tcPr>
            <w:tcW w:w="6429" w:type="dxa"/>
          </w:tcPr>
          <w:p w:rsidR="00722FF8" w:rsidRPr="00722FF8" w:rsidRDefault="00722FF8" w:rsidP="007A136B">
            <w:pPr>
              <w:pStyle w:val="Normal"/>
              <w:rPr>
                <w:sz w:val="28"/>
                <w:szCs w:val="28"/>
              </w:rPr>
            </w:pPr>
            <w:r w:rsidRPr="00722FF8">
              <w:rPr>
                <w:sz w:val="28"/>
                <w:szCs w:val="28"/>
              </w:rPr>
              <w:t>Об утверждении Порядка представления лицом, поступающим на должность руководителя муниципального учреждения Красногорского муниципального района Брянской области, и руководителем муниципального учреждения Красногорского муниципального района Брянской области сведений о доходах, об имуществе и обязательствах имущественного характера</w:t>
            </w:r>
          </w:p>
          <w:p w:rsidR="00722FF8" w:rsidRPr="00722FF8" w:rsidRDefault="00722FF8" w:rsidP="007A136B">
            <w:pPr>
              <w:spacing w:beforeAutospacing="0" w:afterAutospacing="0" w:line="240" w:lineRule="auto"/>
              <w:jc w:val="both"/>
              <w:rPr>
                <w:rStyle w:val="a9"/>
                <w:rFonts w:ascii="Times New Roman" w:hAnsi="Times New Roman"/>
                <w:b w:val="0"/>
                <w:color w:val="000000"/>
                <w:sz w:val="28"/>
                <w:szCs w:val="28"/>
              </w:rPr>
            </w:pPr>
          </w:p>
        </w:tc>
      </w:tr>
      <w:tr w:rsidR="00722FF8" w:rsidTr="007A136B">
        <w:trPr>
          <w:trHeight w:val="1814"/>
          <w:jc w:val="center"/>
        </w:trPr>
        <w:tc>
          <w:tcPr>
            <w:tcW w:w="2233" w:type="dxa"/>
          </w:tcPr>
          <w:p w:rsidR="00722FF8" w:rsidRDefault="00722FF8" w:rsidP="00722FF8">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02.04.2026 года №111</w:t>
            </w:r>
          </w:p>
        </w:tc>
        <w:tc>
          <w:tcPr>
            <w:tcW w:w="6429" w:type="dxa"/>
          </w:tcPr>
          <w:p w:rsidR="00722FF8" w:rsidRPr="00722FF8" w:rsidRDefault="00722FF8" w:rsidP="007A136B">
            <w:pPr>
              <w:pStyle w:val="ListParagraph0"/>
              <w:spacing w:before="0" w:beforeAutospacing="0" w:after="0" w:afterAutospacing="0" w:line="240" w:lineRule="auto"/>
              <w:jc w:val="both"/>
              <w:rPr>
                <w:rFonts w:ascii="Times New Roman" w:eastAsia="Calibri" w:hAnsi="Times New Roman"/>
                <w:sz w:val="28"/>
                <w:szCs w:val="28"/>
              </w:rPr>
            </w:pPr>
            <w:r w:rsidRPr="00722FF8">
              <w:rPr>
                <w:rFonts w:ascii="Times New Roman" w:eastAsia="Calibri" w:hAnsi="Times New Roman"/>
                <w:sz w:val="28"/>
                <w:szCs w:val="28"/>
              </w:rPr>
              <w:t>О внесении изменений в муниципальную программу «Развитие обр</w:t>
            </w:r>
            <w:r w:rsidR="007A136B">
              <w:rPr>
                <w:rFonts w:ascii="Times New Roman" w:eastAsia="Calibri" w:hAnsi="Times New Roman"/>
                <w:sz w:val="28"/>
                <w:szCs w:val="28"/>
              </w:rPr>
              <w:t>азования  Красногорского района</w:t>
            </w:r>
            <w:r w:rsidRPr="00722FF8">
              <w:rPr>
                <w:rFonts w:ascii="Times New Roman" w:eastAsia="Calibri" w:hAnsi="Times New Roman"/>
                <w:sz w:val="28"/>
                <w:szCs w:val="28"/>
              </w:rPr>
              <w:t>», утверждённую  постановлением администрации Красногорского района от  24.12. 2025</w:t>
            </w:r>
            <w:r w:rsidR="007A136B">
              <w:rPr>
                <w:rFonts w:ascii="Times New Roman" w:eastAsia="Calibri" w:hAnsi="Times New Roman"/>
                <w:sz w:val="28"/>
                <w:szCs w:val="28"/>
              </w:rPr>
              <w:t xml:space="preserve"> </w:t>
            </w:r>
            <w:r w:rsidRPr="00722FF8">
              <w:rPr>
                <w:rFonts w:ascii="Times New Roman" w:eastAsia="Calibri" w:hAnsi="Times New Roman"/>
                <w:sz w:val="28"/>
                <w:szCs w:val="28"/>
              </w:rPr>
              <w:t>года  № 517</w:t>
            </w:r>
          </w:p>
          <w:p w:rsidR="00722FF8" w:rsidRPr="00722FF8" w:rsidRDefault="00722FF8" w:rsidP="007A136B">
            <w:pPr>
              <w:spacing w:beforeAutospacing="0" w:afterAutospacing="0" w:line="240" w:lineRule="auto"/>
              <w:jc w:val="both"/>
              <w:rPr>
                <w:rStyle w:val="a9"/>
                <w:rFonts w:ascii="Times New Roman" w:hAnsi="Times New Roman"/>
                <w:b w:val="0"/>
                <w:color w:val="000000"/>
                <w:sz w:val="28"/>
                <w:szCs w:val="28"/>
              </w:rPr>
            </w:pPr>
          </w:p>
        </w:tc>
      </w:tr>
      <w:tr w:rsidR="00722FF8">
        <w:trPr>
          <w:trHeight w:val="1318"/>
          <w:jc w:val="center"/>
        </w:trPr>
        <w:tc>
          <w:tcPr>
            <w:tcW w:w="2233" w:type="dxa"/>
          </w:tcPr>
          <w:p w:rsidR="00722FF8" w:rsidRDefault="00722FF8" w:rsidP="00722FF8">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03.04.2026 года №114</w:t>
            </w:r>
          </w:p>
        </w:tc>
        <w:tc>
          <w:tcPr>
            <w:tcW w:w="6429" w:type="dxa"/>
          </w:tcPr>
          <w:p w:rsidR="00722FF8" w:rsidRPr="00722FF8" w:rsidRDefault="00722FF8" w:rsidP="007A136B">
            <w:pPr>
              <w:suppressAutoHyphens w:val="0"/>
              <w:spacing w:beforeAutospacing="0" w:afterAutospacing="0" w:line="240" w:lineRule="auto"/>
              <w:contextualSpacing/>
              <w:jc w:val="both"/>
              <w:rPr>
                <w:rFonts w:ascii="Times New Roman" w:eastAsia="Calibri" w:hAnsi="Times New Roman"/>
                <w:sz w:val="28"/>
                <w:szCs w:val="28"/>
              </w:rPr>
            </w:pPr>
            <w:r w:rsidRPr="00722FF8">
              <w:rPr>
                <w:rFonts w:ascii="Times New Roman" w:eastAsia="Calibri" w:hAnsi="Times New Roman"/>
                <w:sz w:val="28"/>
                <w:szCs w:val="28"/>
              </w:rPr>
              <w:t>Об утверждении порядков предоставления мер поддержки участников специальной военной операции и членов их семей на территории</w:t>
            </w:r>
            <w:r>
              <w:rPr>
                <w:rFonts w:ascii="Times New Roman" w:eastAsia="Calibri" w:hAnsi="Times New Roman"/>
                <w:sz w:val="28"/>
                <w:szCs w:val="28"/>
              </w:rPr>
              <w:t xml:space="preserve"> </w:t>
            </w:r>
            <w:r w:rsidRPr="00722FF8">
              <w:rPr>
                <w:rFonts w:ascii="Times New Roman" w:eastAsia="Calibri" w:hAnsi="Times New Roman"/>
                <w:sz w:val="28"/>
                <w:szCs w:val="28"/>
              </w:rPr>
              <w:t>Красногорского района</w:t>
            </w:r>
          </w:p>
          <w:p w:rsidR="00722FF8" w:rsidRPr="00722FF8" w:rsidRDefault="00722FF8" w:rsidP="007A136B">
            <w:pPr>
              <w:spacing w:beforeAutospacing="0" w:afterAutospacing="0" w:line="240" w:lineRule="auto"/>
              <w:jc w:val="both"/>
              <w:rPr>
                <w:rStyle w:val="a9"/>
                <w:rFonts w:ascii="Times New Roman" w:hAnsi="Times New Roman"/>
                <w:b w:val="0"/>
                <w:color w:val="000000"/>
                <w:sz w:val="28"/>
                <w:szCs w:val="28"/>
              </w:rPr>
            </w:pPr>
          </w:p>
        </w:tc>
      </w:tr>
    </w:tbl>
    <w:p w:rsidR="00B5711D" w:rsidRDefault="00B5711D">
      <w:pPr>
        <w:pStyle w:val="2d"/>
        <w:shd w:val="clear" w:color="auto" w:fill="auto"/>
        <w:spacing w:before="0" w:beforeAutospacing="0" w:after="0" w:afterAutospacing="0" w:line="240" w:lineRule="auto"/>
        <w:jc w:val="both"/>
        <w:rPr>
          <w:rFonts w:ascii="Times New Roman" w:hAnsi="Times New Roman"/>
          <w:b/>
          <w:color w:val="000000"/>
          <w:sz w:val="24"/>
          <w:szCs w:val="24"/>
          <w:lang w:bidi="ru-RU"/>
        </w:rPr>
      </w:pPr>
    </w:p>
    <w:p w:rsidR="00B5711D" w:rsidRDefault="00722FF8">
      <w:pPr>
        <w:pStyle w:val="2d"/>
        <w:shd w:val="clear" w:color="auto" w:fill="auto"/>
        <w:spacing w:before="0" w:beforeAutospacing="0" w:after="0" w:afterAutospacing="0" w:line="240" w:lineRule="auto"/>
        <w:jc w:val="both"/>
        <w:rPr>
          <w:rFonts w:ascii="Times New Roman" w:hAnsi="Times New Roman"/>
          <w:sz w:val="24"/>
          <w:szCs w:val="24"/>
        </w:rPr>
      </w:pPr>
      <w:r>
        <w:rPr>
          <w:rFonts w:ascii="Times New Roman" w:hAnsi="Times New Roman"/>
          <w:b/>
          <w:color w:val="000000"/>
          <w:sz w:val="24"/>
          <w:szCs w:val="24"/>
          <w:lang w:bidi="ru-RU"/>
        </w:rPr>
        <w:t>Адрес редакции, издателя, типографии: 243160, Брянская область,</w:t>
      </w:r>
      <w:r>
        <w:rPr>
          <w:rFonts w:ascii="Times New Roman" w:hAnsi="Times New Roman"/>
          <w:color w:val="000000"/>
          <w:sz w:val="24"/>
          <w:szCs w:val="24"/>
          <w:lang w:bidi="ru-RU"/>
        </w:rPr>
        <w:t xml:space="preserve"> </w:t>
      </w:r>
      <w:proofErr w:type="spellStart"/>
      <w:r>
        <w:rPr>
          <w:rFonts w:ascii="Times New Roman" w:hAnsi="Times New Roman"/>
          <w:color w:val="000000"/>
          <w:sz w:val="24"/>
          <w:szCs w:val="24"/>
          <w:lang w:bidi="ru-RU"/>
        </w:rPr>
        <w:t>пгг</w:t>
      </w:r>
      <w:proofErr w:type="spellEnd"/>
      <w:r>
        <w:rPr>
          <w:rFonts w:ascii="Times New Roman" w:hAnsi="Times New Roman"/>
          <w:color w:val="000000"/>
          <w:sz w:val="24"/>
          <w:szCs w:val="24"/>
          <w:lang w:bidi="ru-RU"/>
        </w:rPr>
        <w:t>. Красная Гора, ул. Первомайская, д.6.</w:t>
      </w:r>
    </w:p>
    <w:p w:rsidR="00B5711D" w:rsidRDefault="00722FF8">
      <w:pPr>
        <w:pStyle w:val="2d"/>
        <w:shd w:val="clear" w:color="auto" w:fill="auto"/>
        <w:spacing w:before="0" w:beforeAutospacing="0" w:after="0" w:afterAutospacing="0" w:line="240" w:lineRule="auto"/>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Учредители: Красногорский районный Совет народных депутатов Красногорского </w:t>
      </w:r>
      <w:r>
        <w:rPr>
          <w:rFonts w:ascii="Times New Roman" w:hAnsi="Times New Roman"/>
          <w:color w:val="000000"/>
          <w:sz w:val="24"/>
          <w:szCs w:val="24"/>
          <w:lang w:bidi="ru-RU"/>
        </w:rPr>
        <w:lastRenderedPageBreak/>
        <w:t>муниципального района Брянской области; Администрация Красногорского района Брянской области</w:t>
      </w:r>
    </w:p>
    <w:p w:rsidR="00B5711D" w:rsidRDefault="00722FF8">
      <w:pPr>
        <w:pStyle w:val="2d"/>
        <w:shd w:val="clear" w:color="auto" w:fill="auto"/>
        <w:spacing w:before="0" w:beforeAutospacing="0" w:after="0" w:afterAutospacing="0" w:line="240" w:lineRule="auto"/>
        <w:rPr>
          <w:rFonts w:ascii="Times New Roman" w:hAnsi="Times New Roman"/>
          <w:sz w:val="24"/>
          <w:szCs w:val="24"/>
        </w:rPr>
      </w:pPr>
      <w:r>
        <w:rPr>
          <w:rFonts w:ascii="Times New Roman" w:hAnsi="Times New Roman"/>
          <w:color w:val="000000"/>
          <w:sz w:val="24"/>
          <w:szCs w:val="24"/>
          <w:lang w:bidi="ru-RU"/>
        </w:rPr>
        <w:t>Гл. редактор Дегтярев А.В.</w:t>
      </w:r>
    </w:p>
    <w:p w:rsidR="00B5711D" w:rsidRDefault="00B5711D">
      <w:pPr>
        <w:pStyle w:val="2d"/>
        <w:spacing w:before="0" w:beforeAutospacing="0" w:after="0" w:afterAutospacing="0" w:line="240" w:lineRule="auto"/>
        <w:rPr>
          <w:rFonts w:ascii="Times New Roman" w:eastAsia="Arial Unicode MS" w:hAnsi="Times New Roman"/>
          <w:b/>
          <w:color w:val="000000"/>
          <w:sz w:val="24"/>
          <w:szCs w:val="24"/>
        </w:rPr>
      </w:pPr>
      <w:bookmarkStart w:id="12" w:name="Par0_Копия_1"/>
      <w:bookmarkEnd w:id="0"/>
      <w:bookmarkEnd w:id="1"/>
      <w:bookmarkEnd w:id="12"/>
    </w:p>
    <w:sectPr w:rsidR="00B5711D">
      <w:headerReference w:type="default" r:id="rId37"/>
      <w:footerReference w:type="default" r:id="rId38"/>
      <w:pgSz w:w="11906" w:h="16838"/>
      <w:pgMar w:top="851" w:right="1134" w:bottom="851"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0B4" w:rsidRDefault="008120B4">
      <w:pPr>
        <w:spacing w:line="240" w:lineRule="auto"/>
      </w:pPr>
      <w:r>
        <w:separator/>
      </w:r>
    </w:p>
  </w:endnote>
  <w:endnote w:type="continuationSeparator" w:id="0">
    <w:p w:rsidR="008120B4" w:rsidRDefault="008120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roman"/>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imesET">
    <w:altName w:val="Segoe Print"/>
    <w:charset w:val="CC"/>
    <w:family w:val="roman"/>
    <w:pitch w:val="default"/>
  </w:font>
  <w:font w:name="MS Mincho">
    <w:altName w:val="ＭＳ 明朝"/>
    <w:panose1 w:val="02020609040205080304"/>
    <w:charset w:val="80"/>
    <w:family w:val="modern"/>
    <w:pitch w:val="fixed"/>
    <w:sig w:usb0="A00002BF" w:usb1="68C7FCFB" w:usb2="00000010" w:usb3="00000000" w:csb0="0002009F" w:csb1="00000000"/>
  </w:font>
  <w:font w:name="NTTimes/Cyrillic">
    <w:altName w:val="Segoe Print"/>
    <w:charset w:val="CC"/>
    <w:family w:val="roman"/>
    <w:pitch w:val="default"/>
  </w:font>
  <w:font w:name="Times New Roman CYR">
    <w:altName w:val="Times New Roman"/>
    <w:panose1 w:val="02020603050405020304"/>
    <w:charset w:val="CC"/>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CYR">
    <w:altName w:val="Arial"/>
    <w:panose1 w:val="020B0604020202020204"/>
    <w:charset w:val="CC"/>
    <w:family w:val="roman"/>
    <w:pitch w:val="default"/>
  </w:font>
  <w:font w:name="Andale Sans UI">
    <w:altName w:val="Segoe Print"/>
    <w:charset w:val="00"/>
    <w:family w:val="roman"/>
    <w:pitch w:val="default"/>
  </w:font>
  <w:font w:name="Calibri Light">
    <w:panose1 w:val="020F0302020204030204"/>
    <w:charset w:val="CC"/>
    <w:family w:val="swiss"/>
    <w:pitch w:val="variable"/>
    <w:sig w:usb0="E4002EFF" w:usb1="C000247B" w:usb2="00000009" w:usb3="00000000" w:csb0="000001FF" w:csb1="00000000"/>
  </w:font>
  <w:font w:name="Pragmatica">
    <w:altName w:val="Segoe Print"/>
    <w:charset w:val="CC"/>
    <w:family w:val="roman"/>
    <w:pitch w:val="default"/>
  </w:font>
  <w:font w:name="SimSun1">
    <w:altName w:val="Segoe Print"/>
    <w:charset w:val="00"/>
    <w:family w:val="roman"/>
    <w:pitch w:val="default"/>
  </w:font>
  <w:font w:name="Liberation Serif">
    <w:altName w:val="Times New Roman"/>
    <w:charset w:val="CC"/>
    <w:family w:val="roman"/>
    <w:pitch w:val="default"/>
  </w:font>
  <w:font w:name="NSimSun">
    <w:panose1 w:val="02010609030101010101"/>
    <w:charset w:val="86"/>
    <w:family w:val="modern"/>
    <w:pitch w:val="fixed"/>
    <w:sig w:usb0="00000283" w:usb1="288F0000" w:usb2="00000016" w:usb3="00000000" w:csb0="00040001" w:csb1="00000000"/>
  </w:font>
  <w:font w:name="Segoe UI">
    <w:panose1 w:val="020B07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FF8" w:rsidRDefault="00722FF8">
    <w:pPr>
      <w:pStyle w:val="2ff3"/>
      <w:spacing w:before="280" w:after="28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0B4" w:rsidRDefault="008120B4">
      <w:r>
        <w:separator/>
      </w:r>
    </w:p>
  </w:footnote>
  <w:footnote w:type="continuationSeparator" w:id="0">
    <w:p w:rsidR="008120B4" w:rsidRDefault="00812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FF8" w:rsidRDefault="00722FF8">
    <w:pPr>
      <w:pStyle w:val="2ff1"/>
      <w:spacing w:before="280" w:after="2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1AA8"/>
    <w:multiLevelType w:val="multilevel"/>
    <w:tmpl w:val="01721AA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01F77FDE"/>
    <w:multiLevelType w:val="hybridMultilevel"/>
    <w:tmpl w:val="4274E5C0"/>
    <w:lvl w:ilvl="0" w:tplc="BBA4F902">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03020D05"/>
    <w:multiLevelType w:val="multilevel"/>
    <w:tmpl w:val="55B8023C"/>
    <w:lvl w:ilvl="0">
      <w:start w:val="1"/>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C887B00"/>
    <w:multiLevelType w:val="hybridMultilevel"/>
    <w:tmpl w:val="E54C4AE2"/>
    <w:lvl w:ilvl="0" w:tplc="16A2BA8E">
      <w:start w:val="2"/>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E852423"/>
    <w:multiLevelType w:val="hybridMultilevel"/>
    <w:tmpl w:val="482654DC"/>
    <w:lvl w:ilvl="0" w:tplc="C090F3B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2F15DC6"/>
    <w:multiLevelType w:val="hybridMultilevel"/>
    <w:tmpl w:val="E54C4AE2"/>
    <w:lvl w:ilvl="0" w:tplc="16A2BA8E">
      <w:start w:val="2"/>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2F15E89"/>
    <w:multiLevelType w:val="multilevel"/>
    <w:tmpl w:val="12F15E89"/>
    <w:lvl w:ilvl="0">
      <w:start w:val="1"/>
      <w:numFmt w:val="decimal"/>
      <w:lvlText w:val="%1."/>
      <w:lvlJc w:val="righ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5005B3F"/>
    <w:multiLevelType w:val="hybridMultilevel"/>
    <w:tmpl w:val="9344366A"/>
    <w:lvl w:ilvl="0" w:tplc="0419000F">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8133754"/>
    <w:multiLevelType w:val="multilevel"/>
    <w:tmpl w:val="9BA47434"/>
    <w:lvl w:ilvl="0">
      <w:start w:val="1"/>
      <w:numFmt w:val="decimal"/>
      <w:lvlText w:val="%1."/>
      <w:lvlJc w:val="left"/>
      <w:pPr>
        <w:tabs>
          <w:tab w:val="num" w:pos="795"/>
        </w:tabs>
        <w:ind w:left="795" w:hanging="360"/>
      </w:pPr>
    </w:lvl>
    <w:lvl w:ilvl="1">
      <w:start w:val="3"/>
      <w:numFmt w:val="decimal"/>
      <w:lvlText w:val="%1.%2."/>
      <w:lvlJc w:val="left"/>
      <w:pPr>
        <w:tabs>
          <w:tab w:val="num" w:pos="945"/>
        </w:tabs>
        <w:ind w:left="945" w:hanging="720"/>
      </w:pPr>
    </w:lvl>
    <w:lvl w:ilvl="2">
      <w:start w:val="1"/>
      <w:numFmt w:val="decimal"/>
      <w:lvlText w:val="%1.%2.%3."/>
      <w:lvlJc w:val="left"/>
      <w:pPr>
        <w:tabs>
          <w:tab w:val="num" w:pos="1170"/>
        </w:tabs>
        <w:ind w:left="1170" w:hanging="720"/>
      </w:pPr>
    </w:lvl>
    <w:lvl w:ilvl="3">
      <w:start w:val="1"/>
      <w:numFmt w:val="decimal"/>
      <w:lvlText w:val="%1.%2.%3.%4."/>
      <w:lvlJc w:val="left"/>
      <w:pPr>
        <w:tabs>
          <w:tab w:val="num" w:pos="1755"/>
        </w:tabs>
        <w:ind w:left="1755" w:hanging="1080"/>
      </w:pPr>
    </w:lvl>
    <w:lvl w:ilvl="4">
      <w:start w:val="1"/>
      <w:numFmt w:val="decimal"/>
      <w:lvlText w:val="%1.%2.%3.%4.%5."/>
      <w:lvlJc w:val="left"/>
      <w:pPr>
        <w:tabs>
          <w:tab w:val="num" w:pos="1980"/>
        </w:tabs>
        <w:ind w:left="1980" w:hanging="1080"/>
      </w:pPr>
    </w:lvl>
    <w:lvl w:ilvl="5">
      <w:start w:val="1"/>
      <w:numFmt w:val="decimal"/>
      <w:lvlText w:val="%1.%2.%3.%4.%5.%6."/>
      <w:lvlJc w:val="left"/>
      <w:pPr>
        <w:tabs>
          <w:tab w:val="num" w:pos="2565"/>
        </w:tabs>
        <w:ind w:left="2565" w:hanging="1440"/>
      </w:pPr>
    </w:lvl>
    <w:lvl w:ilvl="6">
      <w:start w:val="1"/>
      <w:numFmt w:val="decimal"/>
      <w:lvlText w:val="%1.%2.%3.%4.%5.%6.%7."/>
      <w:lvlJc w:val="left"/>
      <w:pPr>
        <w:tabs>
          <w:tab w:val="num" w:pos="3150"/>
        </w:tabs>
        <w:ind w:left="3150" w:hanging="1800"/>
      </w:pPr>
    </w:lvl>
    <w:lvl w:ilvl="7">
      <w:start w:val="1"/>
      <w:numFmt w:val="decimal"/>
      <w:lvlText w:val="%1.%2.%3.%4.%5.%6.%7.%8."/>
      <w:lvlJc w:val="left"/>
      <w:pPr>
        <w:tabs>
          <w:tab w:val="num" w:pos="3375"/>
        </w:tabs>
        <w:ind w:left="3375" w:hanging="1800"/>
      </w:pPr>
    </w:lvl>
    <w:lvl w:ilvl="8">
      <w:start w:val="1"/>
      <w:numFmt w:val="decimal"/>
      <w:lvlText w:val="%1.%2.%3.%4.%5.%6.%7.%8.%9."/>
      <w:lvlJc w:val="left"/>
      <w:pPr>
        <w:tabs>
          <w:tab w:val="num" w:pos="3960"/>
        </w:tabs>
        <w:ind w:left="3960" w:hanging="2160"/>
      </w:pPr>
    </w:lvl>
  </w:abstractNum>
  <w:abstractNum w:abstractNumId="9" w15:restartNumberingAfterBreak="0">
    <w:nsid w:val="1AF1420B"/>
    <w:multiLevelType w:val="hybridMultilevel"/>
    <w:tmpl w:val="482654DC"/>
    <w:lvl w:ilvl="0" w:tplc="C090F3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1F095E46"/>
    <w:multiLevelType w:val="hybridMultilevel"/>
    <w:tmpl w:val="37EA9544"/>
    <w:lvl w:ilvl="0" w:tplc="91A28B4C">
      <w:start w:val="1"/>
      <w:numFmt w:val="decimal"/>
      <w:suff w:val="space"/>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232467AC"/>
    <w:multiLevelType w:val="hybridMultilevel"/>
    <w:tmpl w:val="E54C4AE2"/>
    <w:lvl w:ilvl="0" w:tplc="16A2BA8E">
      <w:start w:val="2"/>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608443D"/>
    <w:multiLevelType w:val="hybridMultilevel"/>
    <w:tmpl w:val="ACEC7E0C"/>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6956022"/>
    <w:multiLevelType w:val="hybridMultilevel"/>
    <w:tmpl w:val="9FDC2576"/>
    <w:lvl w:ilvl="0" w:tplc="520E5BFC">
      <w:start w:val="4"/>
      <w:numFmt w:val="decimal"/>
      <w:lvlText w:val="%1."/>
      <w:lvlJc w:val="left"/>
      <w:pPr>
        <w:ind w:left="1575"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4" w15:restartNumberingAfterBreak="0">
    <w:nsid w:val="2904403E"/>
    <w:multiLevelType w:val="multilevel"/>
    <w:tmpl w:val="81BEBD3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A275CDF"/>
    <w:multiLevelType w:val="hybridMultilevel"/>
    <w:tmpl w:val="3E54A0E2"/>
    <w:lvl w:ilvl="0" w:tplc="520E5BFC">
      <w:start w:val="4"/>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6" w15:restartNumberingAfterBreak="0">
    <w:nsid w:val="2A7F7CA1"/>
    <w:multiLevelType w:val="hybridMultilevel"/>
    <w:tmpl w:val="A1328690"/>
    <w:lvl w:ilvl="0" w:tplc="7DE65ED6">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E3A303E"/>
    <w:multiLevelType w:val="hybridMultilevel"/>
    <w:tmpl w:val="A02065A2"/>
    <w:lvl w:ilvl="0" w:tplc="5A6A192A">
      <w:start w:val="3"/>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15:restartNumberingAfterBreak="0">
    <w:nsid w:val="33A803D8"/>
    <w:multiLevelType w:val="hybridMultilevel"/>
    <w:tmpl w:val="8A102618"/>
    <w:lvl w:ilvl="0" w:tplc="1832B648">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381965EB"/>
    <w:multiLevelType w:val="multilevel"/>
    <w:tmpl w:val="381965EB"/>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8C51639"/>
    <w:multiLevelType w:val="hybridMultilevel"/>
    <w:tmpl w:val="4894BFFC"/>
    <w:lvl w:ilvl="0" w:tplc="0419000F">
      <w:start w:val="1"/>
      <w:numFmt w:val="decimal"/>
      <w:lvlText w:val="%1."/>
      <w:lvlJc w:val="left"/>
      <w:pPr>
        <w:tabs>
          <w:tab w:val="num" w:pos="1211"/>
        </w:tabs>
        <w:ind w:left="1211" w:hanging="360"/>
      </w:pPr>
    </w:lvl>
    <w:lvl w:ilvl="1" w:tplc="DA0C7B66">
      <w:start w:val="1"/>
      <w:numFmt w:val="decimal"/>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1" w15:restartNumberingAfterBreak="0">
    <w:nsid w:val="3C345F0D"/>
    <w:multiLevelType w:val="hybridMultilevel"/>
    <w:tmpl w:val="E54C4AE2"/>
    <w:lvl w:ilvl="0" w:tplc="16A2BA8E">
      <w:start w:val="2"/>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3D3608F2"/>
    <w:multiLevelType w:val="hybridMultilevel"/>
    <w:tmpl w:val="476C48E8"/>
    <w:lvl w:ilvl="0" w:tplc="0404680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3" w15:restartNumberingAfterBreak="0">
    <w:nsid w:val="4FE67A6C"/>
    <w:multiLevelType w:val="hybridMultilevel"/>
    <w:tmpl w:val="E54C4AE2"/>
    <w:lvl w:ilvl="0" w:tplc="16A2BA8E">
      <w:start w:val="2"/>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68272A2"/>
    <w:multiLevelType w:val="hybridMultilevel"/>
    <w:tmpl w:val="C7E64BEE"/>
    <w:lvl w:ilvl="0" w:tplc="AB80E4F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A094EA9"/>
    <w:multiLevelType w:val="hybridMultilevel"/>
    <w:tmpl w:val="87D219B8"/>
    <w:lvl w:ilvl="0" w:tplc="704818D8">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12644C4"/>
    <w:multiLevelType w:val="multilevel"/>
    <w:tmpl w:val="612644C4"/>
    <w:lvl w:ilvl="0">
      <w:start w:val="1"/>
      <w:numFmt w:val="decimal"/>
      <w:pStyle w:val="11"/>
      <w:lvlText w:val="Статья %1."/>
      <w:lvlJc w:val="left"/>
      <w:pPr>
        <w:tabs>
          <w:tab w:val="left" w:pos="2160"/>
        </w:tabs>
        <w:ind w:left="2160" w:hanging="360"/>
      </w:pPr>
      <w:rPr>
        <w:b/>
        <w:color w:val="auto"/>
      </w:rPr>
    </w:lvl>
    <w:lvl w:ilvl="1">
      <w:start w:val="1"/>
      <w:numFmt w:val="lowerLetter"/>
      <w:lvlText w:val="%2."/>
      <w:lvlJc w:val="left"/>
      <w:pPr>
        <w:tabs>
          <w:tab w:val="left" w:pos="2150"/>
        </w:tabs>
        <w:ind w:left="2150" w:hanging="360"/>
      </w:pPr>
    </w:lvl>
    <w:lvl w:ilvl="2">
      <w:start w:val="1"/>
      <w:numFmt w:val="lowerRoman"/>
      <w:lvlText w:val="%3."/>
      <w:lvlJc w:val="right"/>
      <w:pPr>
        <w:tabs>
          <w:tab w:val="left" w:pos="2870"/>
        </w:tabs>
        <w:ind w:left="2870" w:hanging="180"/>
      </w:pPr>
    </w:lvl>
    <w:lvl w:ilvl="3">
      <w:start w:val="1"/>
      <w:numFmt w:val="decimal"/>
      <w:lvlText w:val="%4."/>
      <w:lvlJc w:val="left"/>
      <w:pPr>
        <w:tabs>
          <w:tab w:val="left" w:pos="3590"/>
        </w:tabs>
        <w:ind w:left="3590" w:hanging="360"/>
      </w:pPr>
    </w:lvl>
    <w:lvl w:ilvl="4">
      <w:start w:val="1"/>
      <w:numFmt w:val="lowerLetter"/>
      <w:lvlText w:val="%5."/>
      <w:lvlJc w:val="left"/>
      <w:pPr>
        <w:tabs>
          <w:tab w:val="left" w:pos="4310"/>
        </w:tabs>
        <w:ind w:left="4310" w:hanging="360"/>
      </w:pPr>
    </w:lvl>
    <w:lvl w:ilvl="5">
      <w:start w:val="1"/>
      <w:numFmt w:val="lowerRoman"/>
      <w:lvlText w:val="%6."/>
      <w:lvlJc w:val="right"/>
      <w:pPr>
        <w:tabs>
          <w:tab w:val="left" w:pos="5030"/>
        </w:tabs>
        <w:ind w:left="5030" w:hanging="180"/>
      </w:pPr>
    </w:lvl>
    <w:lvl w:ilvl="6">
      <w:start w:val="1"/>
      <w:numFmt w:val="decimal"/>
      <w:lvlText w:val="%7."/>
      <w:lvlJc w:val="left"/>
      <w:pPr>
        <w:tabs>
          <w:tab w:val="left" w:pos="5750"/>
        </w:tabs>
        <w:ind w:left="5750" w:hanging="360"/>
      </w:pPr>
    </w:lvl>
    <w:lvl w:ilvl="7">
      <w:start w:val="1"/>
      <w:numFmt w:val="lowerLetter"/>
      <w:lvlText w:val="%8."/>
      <w:lvlJc w:val="left"/>
      <w:pPr>
        <w:tabs>
          <w:tab w:val="left" w:pos="6470"/>
        </w:tabs>
        <w:ind w:left="6470" w:hanging="360"/>
      </w:pPr>
    </w:lvl>
    <w:lvl w:ilvl="8">
      <w:start w:val="1"/>
      <w:numFmt w:val="lowerRoman"/>
      <w:lvlText w:val="%9."/>
      <w:lvlJc w:val="right"/>
      <w:pPr>
        <w:tabs>
          <w:tab w:val="left" w:pos="7190"/>
        </w:tabs>
        <w:ind w:left="7190" w:hanging="180"/>
      </w:pPr>
    </w:lvl>
  </w:abstractNum>
  <w:abstractNum w:abstractNumId="27" w15:restartNumberingAfterBreak="0">
    <w:nsid w:val="675C7A50"/>
    <w:multiLevelType w:val="multilevel"/>
    <w:tmpl w:val="81BEBD3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6AF34758"/>
    <w:multiLevelType w:val="hybridMultilevel"/>
    <w:tmpl w:val="476C48E8"/>
    <w:lvl w:ilvl="0" w:tplc="0404680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9" w15:restartNumberingAfterBreak="0">
    <w:nsid w:val="6D2B53A4"/>
    <w:multiLevelType w:val="multilevel"/>
    <w:tmpl w:val="9344366A"/>
    <w:lvl w:ilvl="0">
      <w:start w:val="2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09025F5"/>
    <w:multiLevelType w:val="hybridMultilevel"/>
    <w:tmpl w:val="7A7686D8"/>
    <w:lvl w:ilvl="0" w:tplc="DAA2FC7A">
      <w:start w:val="1"/>
      <w:numFmt w:val="decimal"/>
      <w:suff w:val="space"/>
      <w:lvlText w:val="%1)"/>
      <w:lvlJc w:val="left"/>
      <w:pPr>
        <w:ind w:left="92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1" w15:restartNumberingAfterBreak="0">
    <w:nsid w:val="738D3DAD"/>
    <w:multiLevelType w:val="hybridMultilevel"/>
    <w:tmpl w:val="B040FE40"/>
    <w:lvl w:ilvl="0" w:tplc="17741BFA">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32" w15:restartNumberingAfterBreak="0">
    <w:nsid w:val="7F930125"/>
    <w:multiLevelType w:val="multilevel"/>
    <w:tmpl w:val="16C87588"/>
    <w:lvl w:ilvl="0">
      <w:start w:val="1"/>
      <w:numFmt w:val="decimal"/>
      <w:lvlText w:val="%1."/>
      <w:lvlJc w:val="left"/>
      <w:pPr>
        <w:ind w:left="450" w:hanging="450"/>
      </w:pPr>
      <w:rPr>
        <w:rFonts w:hint="default"/>
      </w:rPr>
    </w:lvl>
    <w:lvl w:ilvl="1">
      <w:start w:val="3"/>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num w:numId="1">
    <w:abstractNumId w:val="2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29"/>
  </w:num>
  <w:num w:numId="6">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3"/>
  </w:num>
  <w:num w:numId="11">
    <w:abstractNumId w:val="3"/>
  </w:num>
  <w:num w:numId="12">
    <w:abstractNumId w:val="5"/>
  </w:num>
  <w:num w:numId="13">
    <w:abstractNumId w:val="21"/>
  </w:num>
  <w:num w:numId="14">
    <w:abstractNumId w:val="16"/>
  </w:num>
  <w:num w:numId="15">
    <w:abstractNumId w:val="18"/>
  </w:num>
  <w:num w:numId="16">
    <w:abstractNumId w:val="15"/>
  </w:num>
  <w:num w:numId="17">
    <w:abstractNumId w:val="13"/>
  </w:num>
  <w:num w:numId="18">
    <w:abstractNumId w:val="4"/>
  </w:num>
  <w:num w:numId="19">
    <w:abstractNumId w:val="9"/>
  </w:num>
  <w:num w:numId="20">
    <w:abstractNumId w:val="31"/>
  </w:num>
  <w:num w:numId="21">
    <w:abstractNumId w:val="20"/>
  </w:num>
  <w:num w:numId="22">
    <w:abstractNumId w:val="14"/>
  </w:num>
  <w:num w:numId="23">
    <w:abstractNumId w:val="25"/>
  </w:num>
  <w:num w:numId="24">
    <w:abstractNumId w:val="22"/>
  </w:num>
  <w:num w:numId="25">
    <w:abstractNumId w:val="28"/>
  </w:num>
  <w:num w:numId="26">
    <w:abstractNumId w:val="2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
  </w:num>
  <w:num w:numId="31">
    <w:abstractNumId w:val="32"/>
  </w:num>
  <w:num w:numId="32">
    <w:abstractNumId w:val="1"/>
  </w:num>
  <w:num w:numId="33">
    <w:abstractNumId w:val="6"/>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934D78"/>
    <w:rsid w:val="001A0065"/>
    <w:rsid w:val="002128E4"/>
    <w:rsid w:val="006A3A26"/>
    <w:rsid w:val="006F4FF7"/>
    <w:rsid w:val="00722FF8"/>
    <w:rsid w:val="007A136B"/>
    <w:rsid w:val="008120B4"/>
    <w:rsid w:val="00934D78"/>
    <w:rsid w:val="00B5711D"/>
    <w:rsid w:val="00CE6806"/>
    <w:rsid w:val="00E41268"/>
    <w:rsid w:val="74AD251E"/>
    <w:rsid w:val="7B6409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A43D4F-49FA-4A3E-B88A-450D005F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qFormat="1"/>
    <w:lsdException w:name="index heading" w:uiPriority="0" w:qFormat="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uiPriority="0" w:qFormat="1"/>
    <w:lsdException w:name="page number" w:uiPriority="0" w:qFormat="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lsdException w:name="Body Text First Indent 2" w:uiPriority="0" w:qFormat="1"/>
    <w:lsdException w:name="Note Heading" w:semiHidden="1" w:unhideWhenUsed="1"/>
    <w:lsdException w:name="Body Text 2" w:uiPriority="0" w:unhideWhenUsed="1"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qFormat="1"/>
    <w:lsdException w:name="Table Web 3" w:semiHidden="1" w:uiPriority="0" w:unhideWhenUsed="1" w:qFormat="1"/>
    <w:lsdException w:name="Balloon Text" w:uiPriority="0"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beforeAutospacing="1" w:afterAutospacing="1" w:line="271" w:lineRule="auto"/>
    </w:pPr>
    <w:rPr>
      <w:rFonts w:ascii="Calibri" w:eastAsia="Times New Roman" w:hAnsi="Calibri"/>
      <w:sz w:val="24"/>
      <w:szCs w:val="24"/>
    </w:rPr>
  </w:style>
  <w:style w:type="paragraph" w:styleId="1">
    <w:name w:val="heading 1"/>
    <w:basedOn w:val="a"/>
    <w:next w:val="a"/>
    <w:link w:val="10"/>
    <w:qFormat/>
    <w:rsid w:val="00CE6806"/>
    <w:pPr>
      <w:widowControl w:val="0"/>
      <w:suppressAutoHyphens w:val="0"/>
      <w:autoSpaceDE w:val="0"/>
      <w:autoSpaceDN w:val="0"/>
      <w:adjustRightInd w:val="0"/>
      <w:spacing w:before="108" w:beforeAutospacing="0" w:after="108" w:afterAutospacing="0" w:line="240" w:lineRule="auto"/>
      <w:jc w:val="center"/>
      <w:outlineLvl w:val="0"/>
    </w:pPr>
    <w:rPr>
      <w:rFonts w:ascii="Times New Roman" w:hAnsi="Times New Roman"/>
      <w:b/>
      <w:bCs/>
      <w:sz w:val="28"/>
      <w:szCs w:val="28"/>
      <w:lang w:eastAsia="en-US"/>
    </w:rPr>
  </w:style>
  <w:style w:type="paragraph" w:styleId="2">
    <w:name w:val="heading 2"/>
    <w:basedOn w:val="a"/>
    <w:next w:val="a"/>
    <w:qFormat/>
    <w:rsid w:val="00CE6806"/>
    <w:pPr>
      <w:keepNext/>
      <w:suppressAutoHyphens w:val="0"/>
      <w:spacing w:before="240" w:beforeAutospacing="0" w:after="60" w:afterAutospacing="0" w:line="240" w:lineRule="auto"/>
      <w:outlineLvl w:val="1"/>
    </w:pPr>
    <w:rPr>
      <w:rFonts w:ascii="Arial" w:hAnsi="Arial" w:cs="Arial"/>
      <w:b/>
      <w:bCs/>
      <w:i/>
      <w:iCs/>
      <w:sz w:val="28"/>
      <w:szCs w:val="28"/>
    </w:rPr>
  </w:style>
  <w:style w:type="paragraph" w:styleId="4">
    <w:name w:val="heading 4"/>
    <w:basedOn w:val="a"/>
    <w:next w:val="a"/>
    <w:link w:val="40"/>
    <w:qFormat/>
    <w:rsid w:val="002128E4"/>
    <w:pPr>
      <w:keepNext/>
      <w:suppressAutoHyphens w:val="0"/>
      <w:spacing w:beforeAutospacing="0" w:afterAutospacing="0" w:line="240" w:lineRule="auto"/>
      <w:outlineLvl w:val="3"/>
    </w:pPr>
    <w:rPr>
      <w:rFonts w:asciiTheme="majorHAnsi" w:eastAsiaTheme="majorEastAsia" w:hAnsiTheme="majorHAnsi" w:cstheme="majorBidi"/>
      <w:b/>
      <w:bCs/>
      <w:i/>
      <w:i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954F72"/>
      <w:u w:val="single"/>
    </w:rPr>
  </w:style>
  <w:style w:type="character" w:styleId="a4">
    <w:name w:val="annotation reference"/>
    <w:uiPriority w:val="99"/>
    <w:unhideWhenUsed/>
    <w:qFormat/>
    <w:rPr>
      <w:sz w:val="16"/>
      <w:szCs w:val="16"/>
    </w:rPr>
  </w:style>
  <w:style w:type="character" w:styleId="a5">
    <w:name w:val="Emphasis"/>
    <w:basedOn w:val="a0"/>
    <w:qFormat/>
    <w:rPr>
      <w:i/>
      <w:iCs/>
    </w:rPr>
  </w:style>
  <w:style w:type="character" w:styleId="a6">
    <w:name w:val="Hyperlink"/>
    <w:basedOn w:val="a0"/>
    <w:uiPriority w:val="99"/>
    <w:unhideWhenUsed/>
    <w:qFormat/>
    <w:rPr>
      <w:color w:val="0000FF"/>
      <w:u w:val="single"/>
    </w:rPr>
  </w:style>
  <w:style w:type="character" w:styleId="a7">
    <w:name w:val="page number"/>
    <w:basedOn w:val="a0"/>
    <w:qFormat/>
  </w:style>
  <w:style w:type="character" w:styleId="a8">
    <w:name w:val="line number"/>
    <w:qFormat/>
  </w:style>
  <w:style w:type="character" w:styleId="HTML">
    <w:name w:val="HTML Typewriter"/>
    <w:qFormat/>
    <w:rPr>
      <w:rFonts w:ascii="Arial Unicode MS" w:hAnsi="Arial Unicode MS" w:cs="Arial Unicode MS"/>
      <w:sz w:val="20"/>
      <w:szCs w:val="20"/>
    </w:rPr>
  </w:style>
  <w:style w:type="character" w:styleId="a9">
    <w:name w:val="Strong"/>
    <w:uiPriority w:val="22"/>
    <w:qFormat/>
    <w:rPr>
      <w:b/>
      <w:bCs/>
    </w:rPr>
  </w:style>
  <w:style w:type="paragraph" w:styleId="aa">
    <w:name w:val="Balloon Text"/>
    <w:basedOn w:val="a"/>
    <w:link w:val="ab"/>
    <w:unhideWhenUsed/>
    <w:qFormat/>
    <w:rPr>
      <w:rFonts w:ascii="Tahoma" w:eastAsia="Calibri" w:hAnsi="Tahoma"/>
      <w:sz w:val="16"/>
      <w:szCs w:val="16"/>
      <w:lang w:eastAsia="en-US"/>
    </w:rPr>
  </w:style>
  <w:style w:type="paragraph" w:styleId="20">
    <w:name w:val="Body Text 2"/>
    <w:basedOn w:val="a"/>
    <w:link w:val="21"/>
    <w:unhideWhenUsed/>
    <w:qFormat/>
    <w:pPr>
      <w:spacing w:before="280" w:after="120" w:line="480" w:lineRule="auto"/>
    </w:pPr>
  </w:style>
  <w:style w:type="paragraph" w:styleId="ac">
    <w:name w:val="Normal Indent"/>
    <w:basedOn w:val="a"/>
    <w:autoRedefine/>
    <w:qFormat/>
    <w:pPr>
      <w:spacing w:line="360" w:lineRule="auto"/>
      <w:ind w:firstLine="709"/>
      <w:jc w:val="both"/>
      <w:textAlignment w:val="baseline"/>
    </w:pPr>
    <w:rPr>
      <w:rFonts w:eastAsia="Calibri"/>
      <w:sz w:val="28"/>
      <w:szCs w:val="28"/>
    </w:rPr>
  </w:style>
  <w:style w:type="paragraph" w:styleId="ad">
    <w:name w:val="Plain Text"/>
    <w:basedOn w:val="a"/>
    <w:link w:val="ae"/>
    <w:qFormat/>
    <w:rPr>
      <w:rFonts w:ascii="Courier New" w:hAnsi="Courier New" w:cs="Courier New"/>
      <w:sz w:val="20"/>
      <w:szCs w:val="20"/>
    </w:rPr>
  </w:style>
  <w:style w:type="paragraph" w:styleId="3">
    <w:name w:val="Body Text Indent 3"/>
    <w:basedOn w:val="a"/>
    <w:link w:val="30"/>
    <w:qFormat/>
    <w:pPr>
      <w:ind w:firstLine="709"/>
      <w:jc w:val="both"/>
    </w:pPr>
    <w:rPr>
      <w:sz w:val="28"/>
      <w:szCs w:val="20"/>
    </w:rPr>
  </w:style>
  <w:style w:type="paragraph" w:styleId="af">
    <w:name w:val="annotation text"/>
    <w:basedOn w:val="a"/>
    <w:link w:val="af0"/>
    <w:uiPriority w:val="99"/>
    <w:unhideWhenUsed/>
    <w:qFormat/>
    <w:rPr>
      <w:sz w:val="20"/>
      <w:szCs w:val="20"/>
      <w:lang w:val="zh-CN" w:eastAsia="zh-CN"/>
    </w:rPr>
  </w:style>
  <w:style w:type="paragraph" w:styleId="12">
    <w:name w:val="index 1"/>
    <w:basedOn w:val="a"/>
    <w:next w:val="a"/>
    <w:autoRedefine/>
    <w:qFormat/>
    <w:pPr>
      <w:ind w:left="220" w:hanging="220"/>
    </w:pPr>
  </w:style>
  <w:style w:type="paragraph" w:styleId="af1">
    <w:name w:val="annotation subject"/>
    <w:basedOn w:val="af"/>
    <w:next w:val="af"/>
    <w:link w:val="af2"/>
    <w:uiPriority w:val="99"/>
    <w:unhideWhenUsed/>
    <w:qFormat/>
    <w:pPr>
      <w:widowControl w:val="0"/>
      <w:ind w:firstLine="720"/>
      <w:jc w:val="both"/>
    </w:pPr>
    <w:rPr>
      <w:rFonts w:ascii="Arial" w:hAnsi="Arial"/>
      <w:b/>
      <w:bCs/>
    </w:rPr>
  </w:style>
  <w:style w:type="paragraph" w:styleId="af3">
    <w:name w:val="Document Map"/>
    <w:basedOn w:val="a"/>
    <w:link w:val="af4"/>
    <w:uiPriority w:val="99"/>
    <w:qFormat/>
    <w:pPr>
      <w:shd w:val="clear" w:color="auto" w:fill="000080"/>
    </w:pPr>
    <w:rPr>
      <w:rFonts w:ascii="Verdana" w:hAnsi="Verdana"/>
      <w:sz w:val="20"/>
      <w:szCs w:val="20"/>
    </w:rPr>
  </w:style>
  <w:style w:type="paragraph" w:styleId="22">
    <w:name w:val="index 2"/>
    <w:basedOn w:val="a"/>
    <w:next w:val="a"/>
    <w:autoRedefine/>
    <w:qFormat/>
    <w:pPr>
      <w:ind w:left="480" w:hanging="240"/>
    </w:pPr>
    <w:rPr>
      <w:rFonts w:eastAsia="Calibri"/>
      <w:sz w:val="20"/>
      <w:szCs w:val="20"/>
    </w:rPr>
  </w:style>
  <w:style w:type="paragraph" w:styleId="7">
    <w:name w:val="index 7"/>
    <w:basedOn w:val="a"/>
    <w:next w:val="a"/>
    <w:autoRedefine/>
    <w:qFormat/>
    <w:pPr>
      <w:ind w:left="1680" w:hanging="240"/>
    </w:pPr>
    <w:rPr>
      <w:rFonts w:eastAsia="Calibri"/>
      <w:sz w:val="20"/>
      <w:szCs w:val="20"/>
    </w:rPr>
  </w:style>
  <w:style w:type="paragraph" w:styleId="31">
    <w:name w:val="index 3"/>
    <w:basedOn w:val="a"/>
    <w:next w:val="a"/>
    <w:autoRedefine/>
    <w:qFormat/>
    <w:pPr>
      <w:ind w:left="720" w:hanging="240"/>
    </w:pPr>
    <w:rPr>
      <w:rFonts w:eastAsia="Calibri"/>
      <w:sz w:val="20"/>
      <w:szCs w:val="20"/>
    </w:rPr>
  </w:style>
  <w:style w:type="paragraph" w:styleId="5">
    <w:name w:val="index 5"/>
    <w:basedOn w:val="a"/>
    <w:next w:val="a"/>
    <w:autoRedefine/>
    <w:qFormat/>
    <w:pPr>
      <w:ind w:left="1200" w:hanging="240"/>
    </w:pPr>
    <w:rPr>
      <w:rFonts w:eastAsia="Calibri"/>
      <w:sz w:val="20"/>
      <w:szCs w:val="20"/>
    </w:rPr>
  </w:style>
  <w:style w:type="paragraph" w:styleId="41">
    <w:name w:val="index 4"/>
    <w:basedOn w:val="a"/>
    <w:next w:val="a"/>
    <w:autoRedefine/>
    <w:qFormat/>
    <w:pPr>
      <w:ind w:left="960" w:hanging="240"/>
    </w:pPr>
    <w:rPr>
      <w:rFonts w:eastAsia="Calibri"/>
      <w:sz w:val="20"/>
      <w:szCs w:val="20"/>
    </w:rPr>
  </w:style>
  <w:style w:type="paragraph" w:styleId="6">
    <w:name w:val="index 6"/>
    <w:basedOn w:val="a"/>
    <w:next w:val="a"/>
    <w:autoRedefine/>
    <w:qFormat/>
    <w:pPr>
      <w:ind w:left="1440" w:hanging="240"/>
    </w:pPr>
    <w:rPr>
      <w:rFonts w:eastAsia="Calibri"/>
      <w:sz w:val="20"/>
      <w:szCs w:val="20"/>
    </w:rPr>
  </w:style>
  <w:style w:type="paragraph" w:styleId="8">
    <w:name w:val="index 8"/>
    <w:basedOn w:val="a"/>
    <w:next w:val="a"/>
    <w:autoRedefine/>
    <w:qFormat/>
    <w:pPr>
      <w:ind w:left="1920" w:hanging="240"/>
    </w:pPr>
    <w:rPr>
      <w:rFonts w:eastAsia="Calibri"/>
      <w:sz w:val="20"/>
      <w:szCs w:val="20"/>
    </w:rPr>
  </w:style>
  <w:style w:type="paragraph" w:styleId="af5">
    <w:name w:val="Body Text"/>
    <w:basedOn w:val="a"/>
    <w:link w:val="af6"/>
    <w:qFormat/>
    <w:pPr>
      <w:widowControl w:val="0"/>
    </w:pPr>
    <w:rPr>
      <w:sz w:val="28"/>
      <w:szCs w:val="28"/>
      <w:lang w:eastAsia="en-US"/>
    </w:rPr>
  </w:style>
  <w:style w:type="paragraph" w:styleId="9">
    <w:name w:val="index 9"/>
    <w:basedOn w:val="a"/>
    <w:next w:val="a"/>
    <w:autoRedefine/>
    <w:qFormat/>
    <w:pPr>
      <w:ind w:left="2160" w:hanging="240"/>
    </w:pPr>
    <w:rPr>
      <w:rFonts w:eastAsia="Calibri"/>
      <w:sz w:val="20"/>
      <w:szCs w:val="20"/>
    </w:rPr>
  </w:style>
  <w:style w:type="paragraph" w:styleId="af7">
    <w:name w:val="index heading"/>
    <w:basedOn w:val="af8"/>
    <w:qFormat/>
  </w:style>
  <w:style w:type="paragraph" w:customStyle="1" w:styleId="af8">
    <w:name w:val="Заголовок"/>
    <w:basedOn w:val="a"/>
    <w:next w:val="af5"/>
    <w:qFormat/>
    <w:pPr>
      <w:keepNext/>
      <w:spacing w:before="240" w:after="120"/>
    </w:pPr>
    <w:rPr>
      <w:rFonts w:ascii="Liberation Sans" w:eastAsia="Microsoft YaHei" w:hAnsi="Liberation Sans" w:cs="Mangal"/>
      <w:sz w:val="28"/>
      <w:szCs w:val="28"/>
    </w:rPr>
  </w:style>
  <w:style w:type="paragraph" w:styleId="23">
    <w:name w:val="Body Text First Indent 2"/>
    <w:basedOn w:val="af9"/>
    <w:link w:val="24"/>
    <w:qFormat/>
    <w:pPr>
      <w:spacing w:after="0"/>
      <w:ind w:left="0" w:firstLine="851"/>
      <w:jc w:val="both"/>
    </w:pPr>
    <w:rPr>
      <w:sz w:val="28"/>
      <w:szCs w:val="28"/>
    </w:rPr>
  </w:style>
  <w:style w:type="paragraph" w:styleId="af9">
    <w:name w:val="Body Text Indent"/>
    <w:basedOn w:val="a"/>
    <w:link w:val="25"/>
    <w:unhideWhenUsed/>
    <w:qFormat/>
    <w:pPr>
      <w:spacing w:before="280" w:after="120"/>
      <w:ind w:left="283"/>
    </w:pPr>
  </w:style>
  <w:style w:type="paragraph" w:styleId="42">
    <w:name w:val="List Bullet 4"/>
    <w:basedOn w:val="a"/>
    <w:qFormat/>
    <w:pPr>
      <w:ind w:left="849" w:hanging="283"/>
    </w:pPr>
    <w:rPr>
      <w:rFonts w:eastAsia="Calibri"/>
    </w:rPr>
  </w:style>
  <w:style w:type="paragraph" w:styleId="afa">
    <w:name w:val="List Bullet"/>
    <w:basedOn w:val="a"/>
    <w:link w:val="afb"/>
    <w:autoRedefine/>
    <w:qFormat/>
    <w:pPr>
      <w:tabs>
        <w:tab w:val="left" w:pos="-993"/>
        <w:tab w:val="left" w:pos="-709"/>
        <w:tab w:val="left" w:pos="1003"/>
      </w:tabs>
      <w:spacing w:before="280" w:after="120"/>
      <w:ind w:left="720"/>
      <w:jc w:val="both"/>
    </w:pPr>
    <w:rPr>
      <w:sz w:val="28"/>
      <w:lang w:val="zh-CN" w:eastAsia="en-US"/>
    </w:rPr>
  </w:style>
  <w:style w:type="paragraph" w:styleId="26">
    <w:name w:val="List Bullet 2"/>
    <w:basedOn w:val="a"/>
    <w:autoRedefine/>
    <w:qFormat/>
    <w:pPr>
      <w:tabs>
        <w:tab w:val="left" w:pos="643"/>
        <w:tab w:val="left" w:pos="1260"/>
      </w:tabs>
      <w:ind w:left="1260"/>
    </w:pPr>
    <w:rPr>
      <w:rFonts w:eastAsia="Calibri"/>
      <w:sz w:val="20"/>
      <w:szCs w:val="20"/>
      <w:lang w:eastAsia="en-US"/>
    </w:rPr>
  </w:style>
  <w:style w:type="paragraph" w:styleId="32">
    <w:name w:val="List Bullet 3"/>
    <w:basedOn w:val="a"/>
    <w:qFormat/>
    <w:pPr>
      <w:tabs>
        <w:tab w:val="left" w:pos="1080"/>
      </w:tabs>
      <w:ind w:firstLine="720"/>
    </w:pPr>
    <w:rPr>
      <w:rFonts w:eastAsia="Calibri"/>
      <w:sz w:val="20"/>
      <w:szCs w:val="20"/>
    </w:rPr>
  </w:style>
  <w:style w:type="paragraph" w:styleId="afc">
    <w:name w:val="Title"/>
    <w:basedOn w:val="a"/>
    <w:link w:val="afd"/>
    <w:uiPriority w:val="10"/>
    <w:qFormat/>
    <w:pPr>
      <w:jc w:val="center"/>
      <w:outlineLvl w:val="0"/>
    </w:pPr>
    <w:rPr>
      <w:b/>
      <w:bCs/>
    </w:rPr>
  </w:style>
  <w:style w:type="paragraph" w:styleId="afe">
    <w:name w:val="List Number"/>
    <w:basedOn w:val="a"/>
    <w:qFormat/>
    <w:pPr>
      <w:tabs>
        <w:tab w:val="left" w:pos="360"/>
      </w:tabs>
      <w:spacing w:line="360" w:lineRule="auto"/>
      <w:ind w:left="360" w:hanging="360"/>
      <w:jc w:val="both"/>
    </w:pPr>
    <w:rPr>
      <w:rFonts w:eastAsia="Calibri"/>
      <w:sz w:val="28"/>
    </w:rPr>
  </w:style>
  <w:style w:type="paragraph" w:styleId="27">
    <w:name w:val="List Number 2"/>
    <w:basedOn w:val="a"/>
    <w:qFormat/>
    <w:pPr>
      <w:tabs>
        <w:tab w:val="left" w:pos="643"/>
        <w:tab w:val="left" w:pos="1080"/>
      </w:tabs>
      <w:spacing w:line="360" w:lineRule="auto"/>
      <w:ind w:left="1080"/>
      <w:jc w:val="both"/>
    </w:pPr>
    <w:rPr>
      <w:rFonts w:eastAsia="Calibri"/>
      <w:sz w:val="28"/>
      <w:lang w:val="en-US"/>
    </w:rPr>
  </w:style>
  <w:style w:type="paragraph" w:styleId="aff">
    <w:name w:val="List"/>
    <w:basedOn w:val="af5"/>
    <w:qFormat/>
    <w:rPr>
      <w:rFonts w:cs="Mangal"/>
    </w:rPr>
  </w:style>
  <w:style w:type="paragraph" w:styleId="aff0">
    <w:name w:val="Normal (Web)"/>
    <w:basedOn w:val="a"/>
    <w:link w:val="aff1"/>
    <w:qFormat/>
    <w:pPr>
      <w:spacing w:before="280" w:after="280"/>
    </w:pPr>
  </w:style>
  <w:style w:type="paragraph" w:styleId="33">
    <w:name w:val="Body Text 3"/>
    <w:basedOn w:val="a"/>
    <w:link w:val="34"/>
    <w:qFormat/>
    <w:pPr>
      <w:spacing w:before="280" w:after="120"/>
    </w:pPr>
    <w:rPr>
      <w:sz w:val="16"/>
      <w:szCs w:val="16"/>
    </w:rPr>
  </w:style>
  <w:style w:type="paragraph" w:styleId="28">
    <w:name w:val="Body Text Indent 2"/>
    <w:basedOn w:val="a"/>
    <w:link w:val="29"/>
    <w:qFormat/>
    <w:pPr>
      <w:tabs>
        <w:tab w:val="left" w:pos="1571"/>
      </w:tabs>
      <w:spacing w:before="280" w:after="120" w:line="480" w:lineRule="auto"/>
      <w:ind w:left="283"/>
    </w:pPr>
  </w:style>
  <w:style w:type="paragraph" w:styleId="aff2">
    <w:name w:val="Subtitle"/>
    <w:basedOn w:val="a"/>
    <w:link w:val="aff3"/>
    <w:qFormat/>
    <w:pPr>
      <w:jc w:val="center"/>
    </w:pPr>
    <w:rPr>
      <w:b/>
      <w:bCs/>
      <w:sz w:val="20"/>
    </w:rPr>
  </w:style>
  <w:style w:type="paragraph" w:styleId="2a">
    <w:name w:val="List Continue 2"/>
    <w:basedOn w:val="a"/>
    <w:qFormat/>
    <w:pPr>
      <w:spacing w:before="280" w:after="120"/>
      <w:ind w:left="566"/>
    </w:pPr>
    <w:rPr>
      <w:rFonts w:eastAsia="Calibri"/>
    </w:rPr>
  </w:style>
  <w:style w:type="paragraph" w:styleId="HTML0">
    <w:name w:val="HTML Preformatted"/>
    <w:basedOn w:val="a"/>
    <w:link w:val="HTM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4">
    <w:name w:val="Block Text"/>
    <w:basedOn w:val="a"/>
    <w:qFormat/>
    <w:pPr>
      <w:tabs>
        <w:tab w:val="left" w:pos="8647"/>
      </w:tabs>
      <w:ind w:left="714" w:right="142"/>
      <w:jc w:val="both"/>
    </w:pPr>
    <w:rPr>
      <w:sz w:val="28"/>
      <w:szCs w:val="20"/>
    </w:rPr>
  </w:style>
  <w:style w:type="table" w:styleId="-3">
    <w:name w:val="Table Web 3"/>
    <w:basedOn w:val="a1"/>
    <w:qFormat/>
    <w:pPr>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styleId="13">
    <w:name w:val="Table Grid 1"/>
    <w:basedOn w:val="a1"/>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rPr>
      <w:tblPr/>
      <w:tcPr>
        <w:tcBorders>
          <w:tl2br w:val="nil"/>
          <w:tr2bl w:val="nil"/>
        </w:tcBorders>
      </w:tcPr>
    </w:tblStylePr>
    <w:tblStylePr w:type="lastCol">
      <w:rPr>
        <w:i/>
      </w:rPr>
      <w:tblPr/>
      <w:tcPr>
        <w:tcBorders>
          <w:tl2br w:val="nil"/>
          <w:tr2bl w:val="nil"/>
        </w:tcBorders>
      </w:tcPr>
    </w:tblStylePr>
  </w:style>
  <w:style w:type="table" w:styleId="af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Classic 1"/>
    <w:basedOn w:val="a1"/>
    <w:qFormat/>
    <w:pPr>
      <w:jc w:val="both"/>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
    <w:name w:val="Table Web 2"/>
    <w:qFormat/>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cPr>
      <w:shd w:val="clear" w:color="auto" w:fill="auto"/>
    </w:tcPr>
    <w:tblStylePr w:type="firstRow">
      <w:rPr>
        <w:color w:val="auto"/>
      </w:rPr>
      <w:tblPr/>
      <w:tcPr>
        <w:tcBorders>
          <w:tl2br w:val="nil"/>
          <w:tr2bl w:val="nil"/>
        </w:tcBorders>
      </w:tcPr>
    </w:tblStylePr>
  </w:style>
  <w:style w:type="paragraph" w:customStyle="1" w:styleId="11">
    <w:name w:val="Заголовок 11"/>
    <w:basedOn w:val="a"/>
    <w:next w:val="a"/>
    <w:link w:val="15"/>
    <w:qFormat/>
    <w:pPr>
      <w:keepNext/>
      <w:numPr>
        <w:numId w:val="1"/>
      </w:numPr>
      <w:spacing w:before="240" w:after="240" w:line="360" w:lineRule="auto"/>
      <w:outlineLvl w:val="0"/>
    </w:pPr>
    <w:rPr>
      <w:b/>
      <w:sz w:val="28"/>
      <w:szCs w:val="28"/>
    </w:rPr>
  </w:style>
  <w:style w:type="paragraph" w:customStyle="1" w:styleId="210">
    <w:name w:val="Заголовок 21"/>
    <w:basedOn w:val="a"/>
    <w:link w:val="2b"/>
    <w:qFormat/>
    <w:pPr>
      <w:keepNext/>
      <w:spacing w:before="240" w:after="60"/>
      <w:outlineLvl w:val="1"/>
    </w:pPr>
    <w:rPr>
      <w:rFonts w:asciiTheme="majorHAnsi" w:eastAsiaTheme="majorEastAsia" w:hAnsiTheme="majorHAnsi" w:cstheme="majorBidi"/>
      <w:b/>
      <w:bCs/>
      <w:color w:val="4F81BD" w:themeColor="accent1"/>
      <w:sz w:val="26"/>
      <w:szCs w:val="26"/>
      <w:lang w:eastAsia="en-US"/>
    </w:rPr>
  </w:style>
  <w:style w:type="paragraph" w:customStyle="1" w:styleId="410">
    <w:name w:val="Заголовок 41"/>
    <w:basedOn w:val="a"/>
    <w:next w:val="a"/>
    <w:link w:val="43"/>
    <w:qFormat/>
    <w:pPr>
      <w:keepNext/>
      <w:keepLines/>
      <w:spacing w:before="40" w:after="280"/>
      <w:outlineLvl w:val="3"/>
    </w:pPr>
    <w:rPr>
      <w:rFonts w:asciiTheme="majorHAnsi" w:eastAsiaTheme="majorEastAsia" w:hAnsiTheme="majorHAnsi" w:cstheme="majorBidi"/>
      <w:i/>
      <w:iCs/>
      <w:color w:val="365F91" w:themeColor="accent1" w:themeShade="BF"/>
    </w:rPr>
  </w:style>
  <w:style w:type="paragraph" w:customStyle="1" w:styleId="71">
    <w:name w:val="Заголовок 71"/>
    <w:basedOn w:val="a"/>
    <w:next w:val="a"/>
    <w:link w:val="710"/>
    <w:qFormat/>
    <w:pPr>
      <w:spacing w:before="240" w:after="60"/>
      <w:outlineLvl w:val="6"/>
    </w:pPr>
  </w:style>
  <w:style w:type="character" w:customStyle="1" w:styleId="aff6">
    <w:name w:val="Символ сноски"/>
    <w:qFormat/>
    <w:rPr>
      <w:vertAlign w:val="superscript"/>
    </w:rPr>
  </w:style>
  <w:style w:type="character" w:customStyle="1" w:styleId="16">
    <w:name w:val="Знак сноски1"/>
    <w:qFormat/>
    <w:rPr>
      <w:vertAlign w:val="superscript"/>
    </w:rPr>
  </w:style>
  <w:style w:type="character" w:customStyle="1" w:styleId="17">
    <w:name w:val="Знак сноски1"/>
    <w:qFormat/>
    <w:rPr>
      <w:rFonts w:cs="Times New Roman"/>
      <w:vertAlign w:val="superscript"/>
    </w:rPr>
  </w:style>
  <w:style w:type="character" w:customStyle="1" w:styleId="aff7">
    <w:name w:val="Символ концевой сноски"/>
    <w:qFormat/>
    <w:rPr>
      <w:rFonts w:cs="Times New Roman"/>
      <w:vertAlign w:val="superscript"/>
    </w:rPr>
  </w:style>
  <w:style w:type="character" w:customStyle="1" w:styleId="18">
    <w:name w:val="Знак концевой сноски1"/>
    <w:qFormat/>
    <w:rPr>
      <w:rFonts w:cs="Times New Roman"/>
      <w:vertAlign w:val="superscript"/>
    </w:rPr>
  </w:style>
  <w:style w:type="character" w:customStyle="1" w:styleId="110">
    <w:name w:val="Знак сноски11"/>
    <w:qFormat/>
    <w:rPr>
      <w:rFonts w:cs="Times New Roman"/>
      <w:vertAlign w:val="superscript"/>
    </w:rPr>
  </w:style>
  <w:style w:type="character" w:customStyle="1" w:styleId="aff8">
    <w:name w:val="Верхний колонтитул Знак"/>
    <w:basedOn w:val="a0"/>
    <w:link w:val="aff9"/>
    <w:qFormat/>
    <w:rPr>
      <w:rFonts w:ascii="Calibri" w:eastAsia="Calibri" w:hAnsi="Calibri" w:cs="Times New Roman"/>
      <w:lang w:eastAsia="en-US"/>
    </w:rPr>
  </w:style>
  <w:style w:type="character" w:customStyle="1" w:styleId="affa">
    <w:name w:val="Нижний колонтитул Знак"/>
    <w:basedOn w:val="a0"/>
    <w:link w:val="19"/>
    <w:uiPriority w:val="99"/>
    <w:qFormat/>
    <w:rPr>
      <w:rFonts w:ascii="Calibri" w:eastAsia="Calibri" w:hAnsi="Calibri" w:cs="Times New Roman"/>
      <w:lang w:eastAsia="en-US"/>
    </w:rPr>
  </w:style>
  <w:style w:type="paragraph" w:customStyle="1" w:styleId="19">
    <w:name w:val="Нижний колонтитул1"/>
    <w:basedOn w:val="a"/>
    <w:link w:val="affa"/>
    <w:uiPriority w:val="99"/>
    <w:qFormat/>
    <w:pPr>
      <w:tabs>
        <w:tab w:val="center" w:pos="4153"/>
        <w:tab w:val="right" w:pos="8306"/>
      </w:tabs>
    </w:pPr>
    <w:rPr>
      <w:rFonts w:eastAsia="Calibri"/>
      <w:sz w:val="20"/>
      <w:szCs w:val="20"/>
      <w:lang w:eastAsia="en-US" w:bidi="hi-IN"/>
    </w:rPr>
  </w:style>
  <w:style w:type="character" w:customStyle="1" w:styleId="ab">
    <w:name w:val="Текст выноски Знак"/>
    <w:basedOn w:val="a0"/>
    <w:link w:val="aa"/>
    <w:qFormat/>
    <w:rPr>
      <w:rFonts w:ascii="Tahoma" w:eastAsia="Calibri" w:hAnsi="Tahoma" w:cs="Times New Roman"/>
      <w:sz w:val="16"/>
      <w:szCs w:val="16"/>
      <w:lang w:eastAsia="en-US"/>
    </w:rPr>
  </w:style>
  <w:style w:type="character" w:customStyle="1" w:styleId="2c">
    <w:name w:val="Основной текст (2)_"/>
    <w:basedOn w:val="a0"/>
    <w:link w:val="2d"/>
    <w:qFormat/>
    <w:rPr>
      <w:rFonts w:ascii="Times New Roman" w:eastAsia="Times New Roman" w:hAnsi="Times New Roman" w:cs="Times New Roman"/>
      <w:sz w:val="28"/>
      <w:szCs w:val="28"/>
      <w:shd w:val="clear" w:color="auto" w:fill="FFFFFF"/>
    </w:rPr>
  </w:style>
  <w:style w:type="paragraph" w:customStyle="1" w:styleId="2d">
    <w:name w:val="Основной текст (2)"/>
    <w:basedOn w:val="a"/>
    <w:link w:val="2c"/>
    <w:qFormat/>
    <w:pPr>
      <w:widowControl w:val="0"/>
      <w:shd w:val="clear" w:color="auto" w:fill="FFFFFF"/>
      <w:spacing w:before="60" w:after="240" w:line="0" w:lineRule="atLeast"/>
    </w:pPr>
    <w:rPr>
      <w:sz w:val="28"/>
      <w:szCs w:val="28"/>
    </w:rPr>
  </w:style>
  <w:style w:type="character" w:customStyle="1" w:styleId="100">
    <w:name w:val="Основной текст (10)_"/>
    <w:link w:val="101"/>
    <w:qFormat/>
    <w:rPr>
      <w:b/>
      <w:bCs/>
      <w:sz w:val="18"/>
      <w:szCs w:val="18"/>
      <w:shd w:val="clear" w:color="auto" w:fill="FFFFFF"/>
    </w:rPr>
  </w:style>
  <w:style w:type="paragraph" w:customStyle="1" w:styleId="101">
    <w:name w:val="Основной текст (10)"/>
    <w:basedOn w:val="a"/>
    <w:link w:val="100"/>
    <w:qFormat/>
    <w:pPr>
      <w:shd w:val="clear" w:color="auto" w:fill="FFFFFF"/>
      <w:spacing w:before="120" w:after="280" w:line="212" w:lineRule="exact"/>
      <w:jc w:val="center"/>
    </w:pPr>
    <w:rPr>
      <w:b/>
      <w:bCs/>
      <w:sz w:val="18"/>
      <w:szCs w:val="18"/>
    </w:rPr>
  </w:style>
  <w:style w:type="character" w:customStyle="1" w:styleId="Bodytext2">
    <w:name w:val="Body text (2)"/>
    <w:qFormat/>
    <w:rPr>
      <w:rFonts w:ascii="Times New Roman" w:eastAsia="Times New Roman" w:hAnsi="Times New Roman" w:cs="Times New Roman"/>
      <w:color w:val="000000"/>
      <w:spacing w:val="0"/>
      <w:w w:val="100"/>
      <w:sz w:val="24"/>
      <w:szCs w:val="24"/>
      <w:u w:val="none"/>
      <w:lang w:val="ru-RU" w:eastAsia="ru-RU" w:bidi="ru-RU"/>
    </w:rPr>
  </w:style>
  <w:style w:type="character" w:customStyle="1" w:styleId="Bodytext2Exact">
    <w:name w:val="Body text (2) Exact"/>
    <w:qFormat/>
    <w:rPr>
      <w:rFonts w:ascii="Times New Roman" w:eastAsia="Times New Roman" w:hAnsi="Times New Roman" w:cs="Times New Roman"/>
      <w:u w:val="none"/>
    </w:rPr>
  </w:style>
  <w:style w:type="character" w:customStyle="1" w:styleId="10">
    <w:name w:val="Заголовок 1 Знак"/>
    <w:basedOn w:val="a0"/>
    <w:link w:val="1"/>
    <w:qFormat/>
    <w:rPr>
      <w:rFonts w:ascii="Times New Roman" w:eastAsia="Times New Roman" w:hAnsi="Times New Roman" w:cs="Times New Roman"/>
      <w:b/>
      <w:bCs/>
      <w:sz w:val="28"/>
      <w:szCs w:val="28"/>
      <w:lang w:eastAsia="en-US"/>
    </w:rPr>
  </w:style>
  <w:style w:type="character" w:customStyle="1" w:styleId="affb">
    <w:name w:val="Основной текст_"/>
    <w:link w:val="1a"/>
    <w:qFormat/>
    <w:rPr>
      <w:spacing w:val="7"/>
      <w:shd w:val="clear" w:color="auto" w:fill="FFFFFF"/>
    </w:rPr>
  </w:style>
  <w:style w:type="paragraph" w:customStyle="1" w:styleId="1a">
    <w:name w:val="Основной текст1"/>
    <w:basedOn w:val="a"/>
    <w:link w:val="affb"/>
    <w:qFormat/>
    <w:pPr>
      <w:widowControl w:val="0"/>
      <w:shd w:val="clear" w:color="auto" w:fill="FFFFFF"/>
      <w:spacing w:before="280" w:after="600" w:line="317" w:lineRule="exact"/>
      <w:ind w:hanging="320"/>
      <w:jc w:val="center"/>
    </w:pPr>
    <w:rPr>
      <w:spacing w:val="7"/>
    </w:rPr>
  </w:style>
  <w:style w:type="character" w:customStyle="1" w:styleId="af6">
    <w:name w:val="Основной текст Знак"/>
    <w:basedOn w:val="a0"/>
    <w:link w:val="af5"/>
    <w:qFormat/>
    <w:rPr>
      <w:rFonts w:ascii="Times New Roman" w:eastAsia="Times New Roman" w:hAnsi="Times New Roman" w:cs="Times New Roman"/>
      <w:sz w:val="28"/>
      <w:szCs w:val="28"/>
      <w:lang w:eastAsia="en-US"/>
    </w:rPr>
  </w:style>
  <w:style w:type="character" w:customStyle="1" w:styleId="blk">
    <w:name w:val="blk"/>
    <w:qFormat/>
  </w:style>
  <w:style w:type="character" w:customStyle="1" w:styleId="2b">
    <w:name w:val="Заголовок 2 Знак"/>
    <w:basedOn w:val="a0"/>
    <w:link w:val="210"/>
    <w:qFormat/>
    <w:rPr>
      <w:rFonts w:asciiTheme="majorHAnsi" w:eastAsiaTheme="majorEastAsia" w:hAnsiTheme="majorHAnsi" w:cstheme="majorBidi"/>
      <w:b/>
      <w:bCs/>
      <w:color w:val="4F81BD" w:themeColor="accent1"/>
      <w:sz w:val="26"/>
      <w:szCs w:val="26"/>
      <w:lang w:eastAsia="en-US"/>
    </w:rPr>
  </w:style>
  <w:style w:type="character" w:customStyle="1" w:styleId="213pt">
    <w:name w:val="Основной текст (2) + 13 pt"/>
    <w:basedOn w:val="2c"/>
    <w:qFormat/>
    <w:rPr>
      <w:rFonts w:ascii="Times New Roman" w:eastAsia="Times New Roman" w:hAnsi="Times New Roman" w:cs="Times New Roman"/>
      <w:color w:val="000000"/>
      <w:spacing w:val="0"/>
      <w:w w:val="100"/>
      <w:sz w:val="26"/>
      <w:szCs w:val="26"/>
      <w:u w:val="none"/>
      <w:shd w:val="clear" w:color="auto" w:fill="FFFFFF"/>
      <w:lang w:val="ru-RU" w:eastAsia="ru-RU" w:bidi="ru-RU"/>
    </w:rPr>
  </w:style>
  <w:style w:type="character" w:customStyle="1" w:styleId="35">
    <w:name w:val="Основной текст (3)_"/>
    <w:basedOn w:val="a0"/>
    <w:qFormat/>
    <w:rPr>
      <w:rFonts w:ascii="Times New Roman" w:eastAsia="Times New Roman" w:hAnsi="Times New Roman" w:cs="Times New Roman"/>
      <w:sz w:val="22"/>
      <w:szCs w:val="22"/>
      <w:u w:val="none"/>
    </w:rPr>
  </w:style>
  <w:style w:type="character" w:customStyle="1" w:styleId="36">
    <w:name w:val="Основной текст (3)"/>
    <w:basedOn w:val="35"/>
    <w:qFormat/>
    <w:rPr>
      <w:rFonts w:ascii="Times New Roman" w:eastAsia="Times New Roman" w:hAnsi="Times New Roman" w:cs="Times New Roman"/>
      <w:color w:val="000000"/>
      <w:spacing w:val="0"/>
      <w:w w:val="100"/>
      <w:sz w:val="22"/>
      <w:szCs w:val="22"/>
      <w:u w:val="none"/>
      <w:lang w:val="ru-RU" w:eastAsia="ru-RU" w:bidi="ru-RU"/>
    </w:rPr>
  </w:style>
  <w:style w:type="character" w:customStyle="1" w:styleId="313pt">
    <w:name w:val="Основной текст (3) + 13 pt;Курсив"/>
    <w:basedOn w:val="35"/>
    <w:qFormat/>
    <w:rPr>
      <w:rFonts w:ascii="Times New Roman" w:eastAsia="Times New Roman" w:hAnsi="Times New Roman" w:cs="Times New Roman"/>
      <w:i/>
      <w:iCs/>
      <w:color w:val="000000"/>
      <w:spacing w:val="0"/>
      <w:w w:val="100"/>
      <w:sz w:val="26"/>
      <w:szCs w:val="26"/>
      <w:u w:val="none"/>
      <w:lang w:val="ru-RU" w:eastAsia="ru-RU" w:bidi="ru-RU"/>
    </w:rPr>
  </w:style>
  <w:style w:type="character" w:customStyle="1" w:styleId="313pt2pt">
    <w:name w:val="Основной текст (3) + 13 pt;Курсив;Интервал 2 pt"/>
    <w:basedOn w:val="35"/>
    <w:qFormat/>
    <w:rPr>
      <w:rFonts w:ascii="Times New Roman" w:eastAsia="Times New Roman" w:hAnsi="Times New Roman" w:cs="Times New Roman"/>
      <w:i/>
      <w:iCs/>
      <w:color w:val="000000"/>
      <w:spacing w:val="50"/>
      <w:w w:val="100"/>
      <w:sz w:val="26"/>
      <w:szCs w:val="26"/>
      <w:u w:val="single"/>
      <w:lang w:val="ru-RU" w:eastAsia="ru-RU" w:bidi="ru-RU"/>
    </w:rPr>
  </w:style>
  <w:style w:type="character" w:customStyle="1" w:styleId="affc">
    <w:name w:val="Подпись к таблице"/>
    <w:basedOn w:val="a0"/>
    <w:qFormat/>
    <w:rPr>
      <w:rFonts w:ascii="Times New Roman" w:eastAsia="Times New Roman" w:hAnsi="Times New Roman" w:cs="Times New Roman"/>
      <w:b/>
      <w:bCs/>
      <w:color w:val="000000"/>
      <w:spacing w:val="0"/>
      <w:w w:val="100"/>
      <w:sz w:val="24"/>
      <w:szCs w:val="24"/>
      <w:u w:val="none"/>
      <w:lang w:val="ru-RU" w:eastAsia="ru-RU" w:bidi="ru-RU"/>
    </w:rPr>
  </w:style>
  <w:style w:type="character" w:customStyle="1" w:styleId="2105pt">
    <w:name w:val="Основной текст (2) + 10;5 pt;Полужирный"/>
    <w:basedOn w:val="2c"/>
    <w:qFormat/>
    <w:rPr>
      <w:rFonts w:ascii="Times New Roman" w:eastAsia="Times New Roman" w:hAnsi="Times New Roman" w:cs="Times New Roman"/>
      <w:b/>
      <w:bCs/>
      <w:color w:val="000000"/>
      <w:spacing w:val="0"/>
      <w:w w:val="100"/>
      <w:sz w:val="21"/>
      <w:szCs w:val="21"/>
      <w:u w:val="none"/>
      <w:shd w:val="clear" w:color="auto" w:fill="FFFFFF"/>
      <w:lang w:val="ru-RU" w:eastAsia="ru-RU" w:bidi="ru-RU"/>
    </w:rPr>
  </w:style>
  <w:style w:type="character" w:customStyle="1" w:styleId="1b">
    <w:name w:val="Основной шрифт абзаца1"/>
    <w:qFormat/>
  </w:style>
  <w:style w:type="character" w:customStyle="1" w:styleId="21">
    <w:name w:val="Основной текст 2 Знак"/>
    <w:basedOn w:val="a0"/>
    <w:link w:val="20"/>
    <w:qFormat/>
  </w:style>
  <w:style w:type="character" w:customStyle="1" w:styleId="25">
    <w:name w:val="Основной текст с отступом Знак2"/>
    <w:basedOn w:val="a0"/>
    <w:link w:val="af9"/>
    <w:qFormat/>
  </w:style>
  <w:style w:type="character" w:customStyle="1" w:styleId="8pt">
    <w:name w:val="Основной текст + 8 pt"/>
    <w:basedOn w:val="affb"/>
    <w:uiPriority w:val="99"/>
    <w:qFormat/>
    <w:rPr>
      <w:rFonts w:ascii="Times New Roman" w:hAnsi="Times New Roman" w:cs="Times New Roman"/>
      <w:b/>
      <w:bCs/>
      <w:spacing w:val="8"/>
      <w:sz w:val="16"/>
      <w:szCs w:val="16"/>
      <w:u w:val="none"/>
      <w:shd w:val="clear" w:color="auto" w:fill="FFFFFF"/>
    </w:rPr>
  </w:style>
  <w:style w:type="character" w:customStyle="1" w:styleId="affd">
    <w:name w:val="Текст сноски Знак"/>
    <w:basedOn w:val="a0"/>
    <w:link w:val="1c"/>
    <w:qFormat/>
    <w:rPr>
      <w:rFonts w:ascii="Times New Roman" w:eastAsia="Times New Roman" w:hAnsi="Times New Roman" w:cs="Times New Roman"/>
      <w:sz w:val="20"/>
      <w:szCs w:val="20"/>
    </w:rPr>
  </w:style>
  <w:style w:type="paragraph" w:customStyle="1" w:styleId="1c">
    <w:name w:val="Текст сноски1"/>
    <w:basedOn w:val="a"/>
    <w:link w:val="affd"/>
    <w:semiHidden/>
    <w:qFormat/>
    <w:pPr>
      <w:spacing w:line="360" w:lineRule="atLeast"/>
      <w:jc w:val="both"/>
    </w:pPr>
    <w:rPr>
      <w:sz w:val="20"/>
      <w:szCs w:val="20"/>
    </w:rPr>
  </w:style>
  <w:style w:type="character" w:customStyle="1" w:styleId="apple-converted-space">
    <w:name w:val="apple-converted-space"/>
    <w:basedOn w:val="a0"/>
    <w:qFormat/>
  </w:style>
  <w:style w:type="character" w:customStyle="1" w:styleId="Bodytext4">
    <w:name w:val="Body text (4)_"/>
    <w:link w:val="Bodytext40"/>
    <w:qFormat/>
    <w:rPr>
      <w:rFonts w:ascii="Times New Roman" w:eastAsia="Times New Roman" w:hAnsi="Times New Roman"/>
      <w:b/>
      <w:bCs/>
      <w:shd w:val="clear" w:color="auto" w:fill="FFFFFF"/>
    </w:rPr>
  </w:style>
  <w:style w:type="paragraph" w:customStyle="1" w:styleId="Bodytext40">
    <w:name w:val="Body text (4)"/>
    <w:basedOn w:val="a"/>
    <w:link w:val="Bodytext4"/>
    <w:qFormat/>
    <w:pPr>
      <w:widowControl w:val="0"/>
      <w:shd w:val="clear" w:color="auto" w:fill="FFFFFF"/>
      <w:spacing w:before="240" w:after="240" w:line="278" w:lineRule="exact"/>
    </w:pPr>
    <w:rPr>
      <w:b/>
      <w:bCs/>
    </w:rPr>
  </w:style>
  <w:style w:type="character" w:customStyle="1" w:styleId="bumpedfont1514">
    <w:name w:val="bumpedfont1514"/>
    <w:basedOn w:val="a0"/>
    <w:qFormat/>
    <w:rPr>
      <w:sz w:val="36"/>
      <w:szCs w:val="36"/>
    </w:rPr>
  </w:style>
  <w:style w:type="character" w:customStyle="1" w:styleId="ae">
    <w:name w:val="Текст Знак"/>
    <w:basedOn w:val="a0"/>
    <w:link w:val="ad"/>
    <w:qFormat/>
    <w:rPr>
      <w:rFonts w:ascii="Courier New" w:eastAsia="Times New Roman" w:hAnsi="Courier New" w:cs="Courier New"/>
      <w:sz w:val="20"/>
      <w:szCs w:val="20"/>
    </w:rPr>
  </w:style>
  <w:style w:type="character" w:customStyle="1" w:styleId="40">
    <w:name w:val="Заголовок 4 Знак"/>
    <w:basedOn w:val="a0"/>
    <w:link w:val="4"/>
    <w:qFormat/>
    <w:rPr>
      <w:rFonts w:asciiTheme="majorHAnsi" w:eastAsiaTheme="majorEastAsia" w:hAnsiTheme="majorHAnsi" w:cstheme="majorBidi"/>
      <w:b/>
      <w:bCs/>
      <w:i/>
      <w:iCs/>
      <w:color w:val="4F81BD" w:themeColor="accent1"/>
    </w:rPr>
  </w:style>
  <w:style w:type="character" w:customStyle="1" w:styleId="afd">
    <w:name w:val="Название Знак"/>
    <w:basedOn w:val="a0"/>
    <w:link w:val="afc"/>
    <w:qFormat/>
    <w:rPr>
      <w:rFonts w:ascii="Times New Roman" w:eastAsia="Times New Roman" w:hAnsi="Times New Roman" w:cs="Times New Roman"/>
      <w:b/>
      <w:bCs/>
      <w:sz w:val="24"/>
      <w:szCs w:val="24"/>
    </w:rPr>
  </w:style>
  <w:style w:type="character" w:customStyle="1" w:styleId="Bodytext411pt">
    <w:name w:val="Body text (4) + 11 pt"/>
    <w:basedOn w:val="Bodytext4"/>
    <w:qFormat/>
    <w:rPr>
      <w:rFonts w:ascii="Times New Roman" w:eastAsia="Times New Roman" w:hAnsi="Times New Roman" w:cs="Times New Roman"/>
      <w:b/>
      <w:bCs/>
      <w:color w:val="000000"/>
      <w:spacing w:val="0"/>
      <w:w w:val="100"/>
      <w:sz w:val="22"/>
      <w:szCs w:val="22"/>
      <w:shd w:val="clear" w:color="auto" w:fill="FFFFFF"/>
      <w:lang w:val="ru-RU" w:eastAsia="ru-RU" w:bidi="ru-RU"/>
    </w:rPr>
  </w:style>
  <w:style w:type="character" w:customStyle="1" w:styleId="Bodytext210pt">
    <w:name w:val="Body text (2) + 10 pt"/>
    <w:basedOn w:val="a0"/>
    <w:qFormat/>
    <w:rPr>
      <w:rFonts w:ascii="Times New Roman" w:eastAsia="Times New Roman" w:hAnsi="Times New Roman" w:cs="Times New Roman"/>
      <w:color w:val="000000"/>
      <w:spacing w:val="0"/>
      <w:w w:val="100"/>
      <w:sz w:val="20"/>
      <w:szCs w:val="20"/>
      <w:u w:val="none"/>
      <w:lang w:val="ru-RU" w:eastAsia="ru-RU" w:bidi="ru-RU"/>
    </w:rPr>
  </w:style>
  <w:style w:type="character" w:customStyle="1" w:styleId="37">
    <w:name w:val="Заголовок 3 Знак"/>
    <w:basedOn w:val="a0"/>
    <w:qFormat/>
    <w:rPr>
      <w:rFonts w:ascii="Times New Roman" w:eastAsia="Times New Roman" w:hAnsi="Times New Roman" w:cs="Times New Roman"/>
      <w:b/>
      <w:sz w:val="26"/>
      <w:szCs w:val="20"/>
    </w:rPr>
  </w:style>
  <w:style w:type="character" w:customStyle="1" w:styleId="50">
    <w:name w:val="Заголовок 5 Знак"/>
    <w:basedOn w:val="a0"/>
    <w:link w:val="511"/>
    <w:qFormat/>
    <w:rPr>
      <w:rFonts w:ascii="Times New Roman" w:eastAsia="Times New Roman" w:hAnsi="Times New Roman" w:cs="Times New Roman"/>
      <w:b/>
      <w:i/>
      <w:sz w:val="20"/>
      <w:szCs w:val="20"/>
    </w:rPr>
  </w:style>
  <w:style w:type="paragraph" w:customStyle="1" w:styleId="511">
    <w:name w:val="Заголовок 511"/>
    <w:basedOn w:val="a"/>
    <w:next w:val="a"/>
    <w:link w:val="50"/>
    <w:qFormat/>
    <w:pPr>
      <w:keepNext/>
      <w:outlineLvl w:val="4"/>
    </w:pPr>
    <w:rPr>
      <w:b/>
      <w:i/>
      <w:sz w:val="20"/>
      <w:szCs w:val="20"/>
    </w:rPr>
  </w:style>
  <w:style w:type="character" w:customStyle="1" w:styleId="60">
    <w:name w:val="Заголовок 6 Знак"/>
    <w:basedOn w:val="a0"/>
    <w:link w:val="611"/>
    <w:qFormat/>
    <w:rPr>
      <w:rFonts w:ascii="Times New Roman" w:eastAsia="Times New Roman" w:hAnsi="Times New Roman" w:cs="Times New Roman"/>
      <w:sz w:val="28"/>
      <w:szCs w:val="24"/>
    </w:rPr>
  </w:style>
  <w:style w:type="paragraph" w:customStyle="1" w:styleId="611">
    <w:name w:val="Заголовок 611"/>
    <w:basedOn w:val="a"/>
    <w:next w:val="a"/>
    <w:link w:val="60"/>
    <w:qFormat/>
    <w:pPr>
      <w:keepNext/>
      <w:jc w:val="both"/>
      <w:outlineLvl w:val="5"/>
    </w:pPr>
    <w:rPr>
      <w:sz w:val="28"/>
    </w:rPr>
  </w:style>
  <w:style w:type="character" w:customStyle="1" w:styleId="90">
    <w:name w:val="Заголовок 9 Знак"/>
    <w:basedOn w:val="a0"/>
    <w:link w:val="911"/>
    <w:qFormat/>
    <w:rPr>
      <w:rFonts w:ascii="Times New Roman" w:eastAsia="Times New Roman" w:hAnsi="Times New Roman" w:cs="Times New Roman"/>
      <w:sz w:val="28"/>
      <w:szCs w:val="20"/>
    </w:rPr>
  </w:style>
  <w:style w:type="paragraph" w:customStyle="1" w:styleId="911">
    <w:name w:val="Заголовок 911"/>
    <w:basedOn w:val="a"/>
    <w:next w:val="a"/>
    <w:link w:val="90"/>
    <w:qFormat/>
    <w:pPr>
      <w:keepNext/>
      <w:ind w:firstLine="720"/>
      <w:jc w:val="both"/>
      <w:outlineLvl w:val="8"/>
    </w:pPr>
    <w:rPr>
      <w:sz w:val="28"/>
      <w:szCs w:val="20"/>
    </w:rPr>
  </w:style>
  <w:style w:type="character" w:customStyle="1" w:styleId="30">
    <w:name w:val="Основной текст с отступом 3 Знак"/>
    <w:basedOn w:val="a0"/>
    <w:link w:val="3"/>
    <w:qFormat/>
    <w:rPr>
      <w:rFonts w:ascii="Times New Roman" w:eastAsia="Times New Roman" w:hAnsi="Times New Roman" w:cs="Times New Roman"/>
      <w:sz w:val="28"/>
      <w:szCs w:val="20"/>
    </w:rPr>
  </w:style>
  <w:style w:type="character" w:customStyle="1" w:styleId="34">
    <w:name w:val="Основной текст 3 Знак"/>
    <w:basedOn w:val="a0"/>
    <w:link w:val="33"/>
    <w:qFormat/>
    <w:rPr>
      <w:rFonts w:ascii="Times New Roman" w:eastAsia="Times New Roman" w:hAnsi="Times New Roman" w:cs="Times New Roman"/>
      <w:sz w:val="16"/>
      <w:szCs w:val="16"/>
    </w:rPr>
  </w:style>
  <w:style w:type="character" w:customStyle="1" w:styleId="29">
    <w:name w:val="Основной текст с отступом 2 Знак"/>
    <w:basedOn w:val="a0"/>
    <w:link w:val="28"/>
    <w:qFormat/>
    <w:rPr>
      <w:rFonts w:ascii="Times New Roman" w:eastAsia="Times New Roman" w:hAnsi="Times New Roman" w:cs="Times New Roman"/>
      <w:sz w:val="24"/>
      <w:szCs w:val="24"/>
    </w:rPr>
  </w:style>
  <w:style w:type="character" w:customStyle="1" w:styleId="affe">
    <w:name w:val="Красная строка Знак"/>
    <w:basedOn w:val="af6"/>
    <w:link w:val="BodyTextIndent1"/>
    <w:qFormat/>
    <w:rPr>
      <w:rFonts w:ascii="Tms Rmn" w:eastAsia="Times New Roman" w:hAnsi="Tms Rmn" w:cs="Times New Roman"/>
      <w:color w:val="000000"/>
      <w:sz w:val="28"/>
      <w:szCs w:val="20"/>
      <w:lang w:eastAsia="en-US"/>
    </w:rPr>
  </w:style>
  <w:style w:type="paragraph" w:customStyle="1" w:styleId="BodyTextIndent1">
    <w:name w:val="Body Text Indent1"/>
    <w:basedOn w:val="af5"/>
    <w:next w:val="23"/>
    <w:link w:val="affe"/>
    <w:qFormat/>
    <w:pPr>
      <w:widowControl/>
      <w:spacing w:before="280" w:after="120"/>
      <w:ind w:firstLine="851"/>
      <w:jc w:val="both"/>
    </w:pPr>
    <w:rPr>
      <w:rFonts w:ascii="Tms Rmn" w:hAnsi="Tms Rmn"/>
      <w:color w:val="000000"/>
      <w:szCs w:val="20"/>
    </w:rPr>
  </w:style>
  <w:style w:type="character" w:customStyle="1" w:styleId="24">
    <w:name w:val="Красная строка 2 Знак"/>
    <w:basedOn w:val="25"/>
    <w:link w:val="23"/>
    <w:qFormat/>
    <w:rPr>
      <w:rFonts w:ascii="Times New Roman" w:eastAsia="Times New Roman" w:hAnsi="Times New Roman" w:cs="Times New Roman"/>
      <w:sz w:val="28"/>
      <w:szCs w:val="28"/>
    </w:rPr>
  </w:style>
  <w:style w:type="character" w:customStyle="1" w:styleId="1d">
    <w:name w:val="Основной текст с отступом Знак1"/>
    <w:qFormat/>
    <w:rPr>
      <w:bCs/>
      <w:sz w:val="28"/>
      <w:szCs w:val="28"/>
    </w:rPr>
  </w:style>
  <w:style w:type="character" w:customStyle="1" w:styleId="afff">
    <w:name w:val="Название объекта Знак"/>
    <w:link w:val="caption111"/>
    <w:qFormat/>
    <w:rPr>
      <w:rFonts w:ascii="Times New Roman" w:eastAsia="Times New Roman" w:hAnsi="Times New Roman" w:cs="Times New Roman"/>
      <w:b/>
      <w:sz w:val="20"/>
      <w:szCs w:val="20"/>
    </w:rPr>
  </w:style>
  <w:style w:type="paragraph" w:customStyle="1" w:styleId="caption111">
    <w:name w:val="caption111"/>
    <w:basedOn w:val="a"/>
    <w:next w:val="a"/>
    <w:link w:val="afff"/>
    <w:qFormat/>
    <w:pPr>
      <w:spacing w:before="120" w:after="120"/>
    </w:pPr>
    <w:rPr>
      <w:b/>
      <w:sz w:val="20"/>
      <w:szCs w:val="20"/>
    </w:rPr>
  </w:style>
  <w:style w:type="character" w:customStyle="1" w:styleId="af4">
    <w:name w:val="Схема документа Знак"/>
    <w:basedOn w:val="a0"/>
    <w:link w:val="af3"/>
    <w:uiPriority w:val="99"/>
    <w:qFormat/>
    <w:rPr>
      <w:rFonts w:ascii="Verdana" w:eastAsia="Times New Roman" w:hAnsi="Verdana" w:cs="Times New Roman"/>
      <w:sz w:val="20"/>
      <w:szCs w:val="20"/>
      <w:shd w:val="clear" w:color="auto" w:fill="000080"/>
    </w:rPr>
  </w:style>
  <w:style w:type="character" w:customStyle="1" w:styleId="aff3">
    <w:name w:val="Подзаголовок Знак"/>
    <w:basedOn w:val="a0"/>
    <w:link w:val="aff2"/>
    <w:qFormat/>
    <w:rPr>
      <w:rFonts w:ascii="Times New Roman" w:eastAsia="Times New Roman" w:hAnsi="Times New Roman" w:cs="Times New Roman"/>
      <w:b/>
      <w:bCs/>
      <w:sz w:val="20"/>
      <w:szCs w:val="24"/>
    </w:rPr>
  </w:style>
  <w:style w:type="character" w:customStyle="1" w:styleId="002">
    <w:name w:val="002_Текст Знак"/>
    <w:link w:val="0020"/>
    <w:qFormat/>
    <w:rPr>
      <w:rFonts w:ascii="Times New Roman" w:eastAsia="Times New Roman" w:hAnsi="Times New Roman" w:cs="Times New Roman"/>
      <w:sz w:val="28"/>
      <w:szCs w:val="28"/>
    </w:rPr>
  </w:style>
  <w:style w:type="paragraph" w:customStyle="1" w:styleId="0020">
    <w:name w:val="002_Текст"/>
    <w:basedOn w:val="af9"/>
    <w:link w:val="002"/>
    <w:qFormat/>
    <w:pPr>
      <w:spacing w:after="0"/>
      <w:ind w:left="0" w:firstLine="709"/>
      <w:jc w:val="both"/>
    </w:pPr>
    <w:rPr>
      <w:sz w:val="28"/>
      <w:szCs w:val="28"/>
    </w:rPr>
  </w:style>
  <w:style w:type="character" w:customStyle="1" w:styleId="003">
    <w:name w:val="003_Номер.таблицы Знак"/>
    <w:link w:val="0030"/>
    <w:qFormat/>
    <w:rPr>
      <w:rFonts w:ascii="Times New Roman" w:eastAsia="Times New Roman" w:hAnsi="Times New Roman" w:cs="Times New Roman"/>
      <w:b/>
      <w:sz w:val="28"/>
      <w:szCs w:val="28"/>
    </w:rPr>
  </w:style>
  <w:style w:type="paragraph" w:customStyle="1" w:styleId="0030">
    <w:name w:val="003_Номер.таблицы"/>
    <w:basedOn w:val="caption111"/>
    <w:link w:val="003"/>
    <w:qFormat/>
    <w:pPr>
      <w:keepNext/>
      <w:jc w:val="right"/>
    </w:pPr>
    <w:rPr>
      <w:sz w:val="28"/>
      <w:szCs w:val="28"/>
    </w:rPr>
  </w:style>
  <w:style w:type="character" w:customStyle="1" w:styleId="004">
    <w:name w:val="004_Заголовок таблицы Знак"/>
    <w:link w:val="0040"/>
    <w:qFormat/>
    <w:rPr>
      <w:rFonts w:ascii="Times New Roman" w:eastAsia="Times New Roman" w:hAnsi="Times New Roman" w:cs="Times New Roman"/>
      <w:sz w:val="28"/>
      <w:szCs w:val="28"/>
    </w:rPr>
  </w:style>
  <w:style w:type="paragraph" w:customStyle="1" w:styleId="0040">
    <w:name w:val="004_Заголовок таблицы"/>
    <w:basedOn w:val="a"/>
    <w:link w:val="004"/>
    <w:qFormat/>
    <w:pPr>
      <w:keepNext/>
      <w:spacing w:before="280" w:after="120"/>
      <w:jc w:val="center"/>
    </w:pPr>
    <w:rPr>
      <w:sz w:val="28"/>
      <w:szCs w:val="28"/>
    </w:rPr>
  </w:style>
  <w:style w:type="character" w:customStyle="1" w:styleId="0021">
    <w:name w:val="002.1_Текст.Отступ Знак"/>
    <w:link w:val="00210"/>
    <w:qFormat/>
    <w:rPr>
      <w:rFonts w:ascii="Times New Roman" w:eastAsia="Times New Roman" w:hAnsi="Times New Roman" w:cs="Times New Roman"/>
      <w:sz w:val="28"/>
      <w:szCs w:val="28"/>
    </w:rPr>
  </w:style>
  <w:style w:type="paragraph" w:customStyle="1" w:styleId="00210">
    <w:name w:val="002.1_Текст.Отступ"/>
    <w:basedOn w:val="0020"/>
    <w:link w:val="0021"/>
    <w:qFormat/>
    <w:pPr>
      <w:spacing w:before="120"/>
    </w:pPr>
  </w:style>
  <w:style w:type="character" w:customStyle="1" w:styleId="007">
    <w:name w:val="007_Список Знак"/>
    <w:link w:val="0070"/>
    <w:qFormat/>
    <w:rPr>
      <w:rFonts w:ascii="Times New Roman" w:eastAsia="Times New Roman" w:hAnsi="Times New Roman" w:cs="Times New Roman"/>
      <w:sz w:val="28"/>
      <w:szCs w:val="28"/>
    </w:rPr>
  </w:style>
  <w:style w:type="paragraph" w:customStyle="1" w:styleId="0070">
    <w:name w:val="007_Список"/>
    <w:basedOn w:val="a"/>
    <w:link w:val="007"/>
    <w:qFormat/>
    <w:pPr>
      <w:tabs>
        <w:tab w:val="left" w:pos="1070"/>
      </w:tabs>
      <w:ind w:left="1070" w:hanging="360"/>
      <w:jc w:val="both"/>
    </w:pPr>
    <w:rPr>
      <w:sz w:val="28"/>
      <w:szCs w:val="28"/>
    </w:rPr>
  </w:style>
  <w:style w:type="character" w:customStyle="1" w:styleId="0022">
    <w:name w:val="002_Текст Знак Знак"/>
    <w:qFormat/>
    <w:rPr>
      <w:sz w:val="28"/>
      <w:szCs w:val="28"/>
      <w:lang w:val="ru-RU" w:eastAsia="ru-RU" w:bidi="ar-SA"/>
    </w:rPr>
  </w:style>
  <w:style w:type="character" w:customStyle="1" w:styleId="0071">
    <w:name w:val="007_Список Знак Знак"/>
    <w:qFormat/>
    <w:rPr>
      <w:sz w:val="28"/>
      <w:szCs w:val="28"/>
      <w:lang w:val="ru-RU" w:eastAsia="ru-RU" w:bidi="ar-SA"/>
    </w:rPr>
  </w:style>
  <w:style w:type="character" w:customStyle="1" w:styleId="FontStyle14">
    <w:name w:val="Font Style14"/>
    <w:qFormat/>
    <w:rPr>
      <w:rFonts w:ascii="Times New Roman" w:hAnsi="Times New Roman" w:cs="Times New Roman"/>
      <w:sz w:val="26"/>
      <w:szCs w:val="26"/>
    </w:rPr>
  </w:style>
  <w:style w:type="character" w:customStyle="1" w:styleId="FontStyle15">
    <w:name w:val="Font Style15"/>
    <w:qFormat/>
    <w:rPr>
      <w:rFonts w:ascii="Times New Roman" w:hAnsi="Times New Roman" w:cs="Times New Roman"/>
      <w:sz w:val="22"/>
      <w:szCs w:val="22"/>
    </w:rPr>
  </w:style>
  <w:style w:type="character" w:customStyle="1" w:styleId="FontStyle16">
    <w:name w:val="Font Style16"/>
    <w:qFormat/>
    <w:rPr>
      <w:rFonts w:ascii="Franklin Gothic Book" w:hAnsi="Franklin Gothic Book" w:cs="Franklin Gothic Book"/>
      <w:sz w:val="20"/>
      <w:szCs w:val="20"/>
    </w:rPr>
  </w:style>
  <w:style w:type="character" w:customStyle="1" w:styleId="FontStyle17">
    <w:name w:val="Font Style17"/>
    <w:qFormat/>
    <w:rPr>
      <w:rFonts w:ascii="Times New Roman" w:hAnsi="Times New Roman" w:cs="Times New Roman"/>
      <w:sz w:val="22"/>
      <w:szCs w:val="22"/>
    </w:rPr>
  </w:style>
  <w:style w:type="character" w:customStyle="1" w:styleId="5pt">
    <w:name w:val="Основной текст + Интервал 5 pt"/>
    <w:unhideWhenUsed/>
    <w:qFormat/>
    <w:rPr>
      <w:spacing w:val="110"/>
      <w:sz w:val="27"/>
    </w:rPr>
  </w:style>
  <w:style w:type="character" w:customStyle="1" w:styleId="111">
    <w:name w:val="Основной текст + 11"/>
    <w:unhideWhenUsed/>
    <w:qFormat/>
    <w:rPr>
      <w:sz w:val="23"/>
    </w:rPr>
  </w:style>
  <w:style w:type="character" w:customStyle="1" w:styleId="112">
    <w:name w:val="Основной текст + 112"/>
    <w:unhideWhenUsed/>
    <w:qFormat/>
    <w:rPr>
      <w:sz w:val="23"/>
    </w:rPr>
  </w:style>
  <w:style w:type="character" w:customStyle="1" w:styleId="1110">
    <w:name w:val="Основной текст + 111"/>
    <w:unhideWhenUsed/>
    <w:qFormat/>
    <w:rPr>
      <w:sz w:val="23"/>
    </w:rPr>
  </w:style>
  <w:style w:type="character" w:customStyle="1" w:styleId="0pt">
    <w:name w:val="Основной текст + Интервал 0 pt"/>
    <w:basedOn w:val="affb"/>
    <w:uiPriority w:val="99"/>
    <w:qFormat/>
    <w:rPr>
      <w:rFonts w:ascii="Times New Roman" w:hAnsi="Times New Roman" w:cs="Times New Roman"/>
      <w:color w:val="000000"/>
      <w:spacing w:val="-2"/>
      <w:w w:val="100"/>
      <w:sz w:val="23"/>
      <w:szCs w:val="23"/>
      <w:shd w:val="clear" w:color="auto" w:fill="FFFFFF"/>
      <w:lang w:val="ru-RU"/>
    </w:rPr>
  </w:style>
  <w:style w:type="character" w:customStyle="1" w:styleId="10pt">
    <w:name w:val="Основной текст + 10 pt"/>
    <w:basedOn w:val="affb"/>
    <w:uiPriority w:val="99"/>
    <w:qFormat/>
    <w:rPr>
      <w:rFonts w:ascii="Times New Roman" w:hAnsi="Times New Roman" w:cs="Times New Roman"/>
      <w:color w:val="000000"/>
      <w:spacing w:val="7"/>
      <w:w w:val="100"/>
      <w:sz w:val="20"/>
      <w:szCs w:val="20"/>
      <w:u w:val="none"/>
      <w:shd w:val="clear" w:color="auto" w:fill="FFFFFF"/>
      <w:lang w:val="ru-RU"/>
    </w:rPr>
  </w:style>
  <w:style w:type="character" w:customStyle="1" w:styleId="HTML1">
    <w:name w:val="Стандартный HTML Знак"/>
    <w:basedOn w:val="a0"/>
    <w:link w:val="HTML0"/>
    <w:qFormat/>
    <w:rPr>
      <w:rFonts w:ascii="Courier New" w:eastAsia="Times New Roman" w:hAnsi="Courier New" w:cs="Courier New"/>
      <w:sz w:val="20"/>
      <w:szCs w:val="20"/>
    </w:rPr>
  </w:style>
  <w:style w:type="character" w:customStyle="1" w:styleId="2e">
    <w:name w:val="Заголовок №2_"/>
    <w:basedOn w:val="a0"/>
    <w:link w:val="2f"/>
    <w:qFormat/>
    <w:rPr>
      <w:b/>
      <w:bCs/>
      <w:sz w:val="28"/>
      <w:szCs w:val="28"/>
      <w:shd w:val="clear" w:color="auto" w:fill="FFFFFF"/>
    </w:rPr>
  </w:style>
  <w:style w:type="paragraph" w:customStyle="1" w:styleId="2f">
    <w:name w:val="Заголовок №2"/>
    <w:basedOn w:val="a"/>
    <w:link w:val="2e"/>
    <w:qFormat/>
    <w:pPr>
      <w:widowControl w:val="0"/>
      <w:shd w:val="clear" w:color="auto" w:fill="FFFFFF"/>
      <w:spacing w:before="300" w:after="420" w:line="0" w:lineRule="atLeast"/>
      <w:ind w:hanging="1820"/>
      <w:jc w:val="both"/>
      <w:outlineLvl w:val="1"/>
    </w:pPr>
    <w:rPr>
      <w:b/>
      <w:bCs/>
      <w:sz w:val="28"/>
      <w:szCs w:val="28"/>
    </w:rPr>
  </w:style>
  <w:style w:type="character" w:customStyle="1" w:styleId="29pt">
    <w:name w:val="Основной текст (2) + 9 pt;Полужирный;Малые прописные"/>
    <w:basedOn w:val="2c"/>
    <w:qFormat/>
    <w:rPr>
      <w:rFonts w:ascii="Times New Roman" w:eastAsia="Times New Roman" w:hAnsi="Times New Roman" w:cs="Times New Roman"/>
      <w:b/>
      <w:bCs/>
      <w:smallCaps/>
      <w:color w:val="000000"/>
      <w:spacing w:val="0"/>
      <w:w w:val="100"/>
      <w:sz w:val="18"/>
      <w:szCs w:val="18"/>
      <w:u w:val="none"/>
      <w:shd w:val="clear" w:color="auto" w:fill="FFFFFF"/>
      <w:lang w:val="ru-RU" w:eastAsia="ru-RU" w:bidi="ru-RU"/>
    </w:rPr>
  </w:style>
  <w:style w:type="character" w:customStyle="1" w:styleId="44">
    <w:name w:val="Основной текст (4)_"/>
    <w:basedOn w:val="a0"/>
    <w:link w:val="45"/>
    <w:qFormat/>
    <w:rPr>
      <w:b/>
      <w:bCs/>
      <w:sz w:val="26"/>
      <w:szCs w:val="26"/>
      <w:shd w:val="clear" w:color="auto" w:fill="FFFFFF"/>
    </w:rPr>
  </w:style>
  <w:style w:type="paragraph" w:customStyle="1" w:styleId="45">
    <w:name w:val="Основной текст (4)"/>
    <w:basedOn w:val="a"/>
    <w:link w:val="44"/>
    <w:qFormat/>
    <w:pPr>
      <w:widowControl w:val="0"/>
      <w:shd w:val="clear" w:color="auto" w:fill="FFFFFF"/>
      <w:spacing w:line="322" w:lineRule="exact"/>
      <w:ind w:firstLine="800"/>
      <w:jc w:val="both"/>
    </w:pPr>
    <w:rPr>
      <w:b/>
      <w:bCs/>
      <w:sz w:val="26"/>
      <w:szCs w:val="26"/>
    </w:rPr>
  </w:style>
  <w:style w:type="character" w:customStyle="1" w:styleId="414pt">
    <w:name w:val="Основной текст (4) + 14 pt;Не полужирный"/>
    <w:basedOn w:val="44"/>
    <w:qFormat/>
    <w:rPr>
      <w:rFonts w:ascii="Times New Roman" w:eastAsia="Times New Roman" w:hAnsi="Times New Roman" w:cs="Times New Roman"/>
      <w:b/>
      <w:bCs/>
      <w:color w:val="000000"/>
      <w:spacing w:val="0"/>
      <w:w w:val="100"/>
      <w:sz w:val="28"/>
      <w:szCs w:val="28"/>
      <w:shd w:val="clear" w:color="auto" w:fill="FFFFFF"/>
      <w:lang w:val="ru-RU" w:eastAsia="ru-RU" w:bidi="ru-RU"/>
    </w:rPr>
  </w:style>
  <w:style w:type="character" w:customStyle="1" w:styleId="4Georgia115pt">
    <w:name w:val="Основной текст (4) + Georgia;11;5 pt;Не полужирный"/>
    <w:basedOn w:val="44"/>
    <w:qFormat/>
    <w:rPr>
      <w:rFonts w:ascii="Georgia" w:eastAsia="Georgia" w:hAnsi="Georgia" w:cs="Georgia"/>
      <w:b/>
      <w:bCs/>
      <w:color w:val="000000"/>
      <w:spacing w:val="0"/>
      <w:w w:val="100"/>
      <w:sz w:val="23"/>
      <w:szCs w:val="23"/>
      <w:shd w:val="clear" w:color="auto" w:fill="FFFFFF"/>
      <w:lang w:val="ru-RU" w:eastAsia="ru-RU" w:bidi="ru-RU"/>
    </w:rPr>
  </w:style>
  <w:style w:type="character" w:customStyle="1" w:styleId="51">
    <w:name w:val="Основной текст (5)_"/>
    <w:basedOn w:val="a0"/>
    <w:qFormat/>
    <w:rPr>
      <w:b/>
      <w:bCs/>
      <w:spacing w:val="0"/>
      <w:sz w:val="18"/>
      <w:szCs w:val="18"/>
      <w:u w:val="none"/>
    </w:rPr>
  </w:style>
  <w:style w:type="character" w:customStyle="1" w:styleId="afff0">
    <w:name w:val="Колонтитул_"/>
    <w:basedOn w:val="a0"/>
    <w:qFormat/>
    <w:rPr>
      <w:b/>
      <w:bCs/>
      <w:sz w:val="22"/>
      <w:szCs w:val="22"/>
      <w:u w:val="none"/>
    </w:rPr>
  </w:style>
  <w:style w:type="character" w:customStyle="1" w:styleId="1pt">
    <w:name w:val="Колонтитул + Интервал 1 pt"/>
    <w:basedOn w:val="afff0"/>
    <w:qFormat/>
    <w:rPr>
      <w:rFonts w:ascii="Times New Roman" w:eastAsia="Times New Roman" w:hAnsi="Times New Roman" w:cs="Times New Roman"/>
      <w:b/>
      <w:bCs/>
      <w:color w:val="000000"/>
      <w:spacing w:val="20"/>
      <w:w w:val="100"/>
      <w:sz w:val="22"/>
      <w:szCs w:val="22"/>
      <w:u w:val="none"/>
      <w:lang w:val="ru-RU" w:eastAsia="ru-RU" w:bidi="ru-RU"/>
    </w:rPr>
  </w:style>
  <w:style w:type="character" w:customStyle="1" w:styleId="212pt">
    <w:name w:val="Основной текст (2) + 12 pt;Полужирный"/>
    <w:basedOn w:val="2c"/>
    <w:qFormat/>
    <w:rPr>
      <w:rFonts w:ascii="Times New Roman" w:eastAsia="Times New Roman" w:hAnsi="Times New Roman" w:cs="Times New Roman"/>
      <w:b/>
      <w:bCs/>
      <w:color w:val="000000"/>
      <w:spacing w:val="0"/>
      <w:w w:val="100"/>
      <w:sz w:val="24"/>
      <w:szCs w:val="24"/>
      <w:u w:val="none"/>
      <w:shd w:val="clear" w:color="auto" w:fill="FFFFFF"/>
      <w:lang w:val="ru-RU" w:eastAsia="ru-RU" w:bidi="ru-RU"/>
    </w:rPr>
  </w:style>
  <w:style w:type="character" w:customStyle="1" w:styleId="212pt0">
    <w:name w:val="Основной текст (2) + 12 pt"/>
    <w:basedOn w:val="2c"/>
    <w:qFormat/>
    <w:rPr>
      <w:rFonts w:ascii="Times New Roman" w:eastAsia="Times New Roman" w:hAnsi="Times New Roman" w:cs="Times New Roman"/>
      <w:color w:val="000000"/>
      <w:spacing w:val="0"/>
      <w:w w:val="100"/>
      <w:sz w:val="24"/>
      <w:szCs w:val="24"/>
      <w:u w:val="none"/>
      <w:shd w:val="clear" w:color="auto" w:fill="FFFFFF"/>
      <w:lang w:val="ru-RU" w:eastAsia="ru-RU" w:bidi="ru-RU"/>
    </w:rPr>
  </w:style>
  <w:style w:type="character" w:customStyle="1" w:styleId="29pt0">
    <w:name w:val="Основной текст (2) + 9 pt;Полужирный"/>
    <w:basedOn w:val="2c"/>
    <w:qFormat/>
    <w:rPr>
      <w:rFonts w:ascii="Times New Roman" w:eastAsia="Times New Roman" w:hAnsi="Times New Roman" w:cs="Times New Roman"/>
      <w:b/>
      <w:bCs/>
      <w:color w:val="000000"/>
      <w:spacing w:val="0"/>
      <w:w w:val="100"/>
      <w:sz w:val="18"/>
      <w:szCs w:val="18"/>
      <w:u w:val="none"/>
      <w:shd w:val="clear" w:color="auto" w:fill="FFFFFF"/>
      <w:lang w:val="ru-RU" w:eastAsia="ru-RU" w:bidi="ru-RU"/>
    </w:rPr>
  </w:style>
  <w:style w:type="character" w:customStyle="1" w:styleId="2Georgia95pt-1pt">
    <w:name w:val="Основной текст (2) + Georgia;9;5 pt;Интервал -1 pt"/>
    <w:basedOn w:val="2c"/>
    <w:qFormat/>
    <w:rPr>
      <w:rFonts w:ascii="Georgia" w:eastAsia="Georgia" w:hAnsi="Georgia" w:cs="Georgia"/>
      <w:b/>
      <w:bCs/>
      <w:color w:val="000000"/>
      <w:spacing w:val="-20"/>
      <w:w w:val="100"/>
      <w:sz w:val="19"/>
      <w:szCs w:val="19"/>
      <w:u w:val="none"/>
      <w:shd w:val="clear" w:color="auto" w:fill="FFFFFF"/>
      <w:lang w:val="ru-RU" w:eastAsia="ru-RU" w:bidi="ru-RU"/>
    </w:rPr>
  </w:style>
  <w:style w:type="character" w:customStyle="1" w:styleId="61">
    <w:name w:val="Основной текст (6)_"/>
    <w:basedOn w:val="a0"/>
    <w:qFormat/>
    <w:rPr>
      <w:rFonts w:ascii="Arial" w:eastAsia="Arial" w:hAnsi="Arial" w:cs="Arial"/>
      <w:b/>
      <w:bCs/>
      <w:sz w:val="23"/>
      <w:szCs w:val="23"/>
      <w:shd w:val="clear" w:color="auto" w:fill="FFFFFF"/>
    </w:rPr>
  </w:style>
  <w:style w:type="character" w:customStyle="1" w:styleId="70">
    <w:name w:val="Основной текст (7)_"/>
    <w:basedOn w:val="a0"/>
    <w:qFormat/>
    <w:rPr>
      <w:b/>
      <w:bCs/>
      <w:u w:val="none"/>
    </w:rPr>
  </w:style>
  <w:style w:type="character" w:customStyle="1" w:styleId="72">
    <w:name w:val="Основной текст (7)"/>
    <w:basedOn w:val="70"/>
    <w:qFormat/>
    <w:rPr>
      <w:rFonts w:ascii="Times New Roman" w:eastAsia="Times New Roman" w:hAnsi="Times New Roman" w:cs="Times New Roman"/>
      <w:b/>
      <w:bCs/>
      <w:color w:val="000000"/>
      <w:spacing w:val="0"/>
      <w:w w:val="100"/>
      <w:sz w:val="24"/>
      <w:szCs w:val="24"/>
      <w:u w:val="single"/>
      <w:lang w:val="ru-RU" w:eastAsia="ru-RU" w:bidi="ru-RU"/>
    </w:rPr>
  </w:style>
  <w:style w:type="character" w:customStyle="1" w:styleId="80">
    <w:name w:val="Основной текст (8)_"/>
    <w:basedOn w:val="a0"/>
    <w:qFormat/>
    <w:rPr>
      <w:u w:val="none"/>
    </w:rPr>
  </w:style>
  <w:style w:type="character" w:customStyle="1" w:styleId="81">
    <w:name w:val="Основной текст (8)"/>
    <w:basedOn w:val="80"/>
    <w:qFormat/>
    <w:rPr>
      <w:rFonts w:ascii="Times New Roman" w:eastAsia="Times New Roman" w:hAnsi="Times New Roman" w:cs="Times New Roman"/>
      <w:color w:val="000000"/>
      <w:spacing w:val="0"/>
      <w:w w:val="100"/>
      <w:sz w:val="24"/>
      <w:szCs w:val="24"/>
      <w:u w:val="single"/>
      <w:lang w:val="ru-RU" w:eastAsia="ru-RU" w:bidi="ru-RU"/>
    </w:rPr>
  </w:style>
  <w:style w:type="character" w:customStyle="1" w:styleId="afff1">
    <w:name w:val="Колонтитул"/>
    <w:basedOn w:val="afff0"/>
    <w:qFormat/>
    <w:rPr>
      <w:rFonts w:ascii="Times New Roman" w:eastAsia="Times New Roman" w:hAnsi="Times New Roman" w:cs="Times New Roman"/>
      <w:b/>
      <w:bCs/>
      <w:color w:val="000000"/>
      <w:spacing w:val="0"/>
      <w:w w:val="100"/>
      <w:sz w:val="22"/>
      <w:szCs w:val="22"/>
      <w:u w:val="single"/>
      <w:lang w:val="ru-RU" w:eastAsia="ru-RU" w:bidi="ru-RU"/>
    </w:rPr>
  </w:style>
  <w:style w:type="character" w:customStyle="1" w:styleId="91">
    <w:name w:val="Основной текст (9)_"/>
    <w:basedOn w:val="a0"/>
    <w:qFormat/>
    <w:rPr>
      <w:rFonts w:ascii="Arial" w:eastAsia="Arial" w:hAnsi="Arial" w:cs="Arial"/>
      <w:sz w:val="23"/>
      <w:szCs w:val="23"/>
      <w:shd w:val="clear" w:color="auto" w:fill="FFFFFF"/>
    </w:rPr>
  </w:style>
  <w:style w:type="character" w:customStyle="1" w:styleId="213pt0">
    <w:name w:val="Основной текст (2) + 13 pt;Полужирный"/>
    <w:basedOn w:val="2c"/>
    <w:qFormat/>
    <w:rPr>
      <w:rFonts w:ascii="Times New Roman" w:eastAsia="Times New Roman" w:hAnsi="Times New Roman" w:cs="Times New Roman"/>
      <w:b/>
      <w:bCs/>
      <w:color w:val="000000"/>
      <w:spacing w:val="0"/>
      <w:w w:val="100"/>
      <w:sz w:val="26"/>
      <w:szCs w:val="26"/>
      <w:u w:val="none"/>
      <w:shd w:val="clear" w:color="auto" w:fill="FFFFFF"/>
      <w:lang w:val="ru-RU" w:eastAsia="ru-RU" w:bidi="ru-RU"/>
    </w:rPr>
  </w:style>
  <w:style w:type="character" w:customStyle="1" w:styleId="2f0">
    <w:name w:val="Колонтитул (2)_"/>
    <w:basedOn w:val="a0"/>
    <w:link w:val="2f1"/>
    <w:qFormat/>
    <w:rPr>
      <w:sz w:val="28"/>
      <w:szCs w:val="28"/>
      <w:shd w:val="clear" w:color="auto" w:fill="FFFFFF"/>
    </w:rPr>
  </w:style>
  <w:style w:type="paragraph" w:customStyle="1" w:styleId="2f1">
    <w:name w:val="Колонтитул (2)"/>
    <w:basedOn w:val="a"/>
    <w:link w:val="2f0"/>
    <w:qFormat/>
    <w:pPr>
      <w:widowControl w:val="0"/>
      <w:shd w:val="clear" w:color="auto" w:fill="FFFFFF"/>
      <w:spacing w:line="317" w:lineRule="exact"/>
      <w:jc w:val="right"/>
    </w:pPr>
    <w:rPr>
      <w:sz w:val="28"/>
      <w:szCs w:val="28"/>
    </w:rPr>
  </w:style>
  <w:style w:type="character" w:customStyle="1" w:styleId="52">
    <w:name w:val="Основной текст (5)"/>
    <w:basedOn w:val="51"/>
    <w:qFormat/>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1e">
    <w:name w:val="Заголовок №1_"/>
    <w:basedOn w:val="a0"/>
    <w:link w:val="1f"/>
    <w:qFormat/>
    <w:rPr>
      <w:shd w:val="clear" w:color="auto" w:fill="FFFFFF"/>
    </w:rPr>
  </w:style>
  <w:style w:type="paragraph" w:customStyle="1" w:styleId="1f">
    <w:name w:val="Заголовок №1"/>
    <w:basedOn w:val="a"/>
    <w:link w:val="1e"/>
    <w:qFormat/>
    <w:pPr>
      <w:widowControl w:val="0"/>
      <w:shd w:val="clear" w:color="auto" w:fill="FFFFFF"/>
      <w:spacing w:before="180" w:after="60" w:line="0" w:lineRule="atLeast"/>
      <w:jc w:val="both"/>
      <w:outlineLvl w:val="0"/>
    </w:pPr>
  </w:style>
  <w:style w:type="character" w:customStyle="1" w:styleId="1010pt">
    <w:name w:val="Основной текст (10) + 10 pt"/>
    <w:basedOn w:val="100"/>
    <w:qFormat/>
    <w:rPr>
      <w:rFonts w:ascii="Franklin Gothic Book" w:eastAsia="Franklin Gothic Book" w:hAnsi="Franklin Gothic Book" w:cs="Franklin Gothic Book"/>
      <w:b w:val="0"/>
      <w:bCs w:val="0"/>
      <w:color w:val="000000"/>
      <w:spacing w:val="0"/>
      <w:w w:val="100"/>
      <w:sz w:val="20"/>
      <w:szCs w:val="20"/>
      <w:u w:val="none"/>
      <w:shd w:val="clear" w:color="auto" w:fill="FFFFFF"/>
    </w:rPr>
  </w:style>
  <w:style w:type="character" w:customStyle="1" w:styleId="113">
    <w:name w:val="Основной текст (11)_"/>
    <w:basedOn w:val="a0"/>
    <w:link w:val="114"/>
    <w:qFormat/>
    <w:rPr>
      <w:rFonts w:ascii="Franklin Gothic Book" w:eastAsia="Franklin Gothic Book" w:hAnsi="Franklin Gothic Book" w:cs="Franklin Gothic Book"/>
      <w:i/>
      <w:iCs/>
      <w:sz w:val="12"/>
      <w:szCs w:val="12"/>
      <w:shd w:val="clear" w:color="auto" w:fill="FFFFFF"/>
    </w:rPr>
  </w:style>
  <w:style w:type="paragraph" w:customStyle="1" w:styleId="114">
    <w:name w:val="Основной текст (11)"/>
    <w:basedOn w:val="a"/>
    <w:link w:val="113"/>
    <w:qFormat/>
    <w:pPr>
      <w:widowControl w:val="0"/>
      <w:shd w:val="clear" w:color="auto" w:fill="FFFFFF"/>
      <w:spacing w:before="180" w:after="60" w:line="0" w:lineRule="atLeast"/>
      <w:jc w:val="both"/>
    </w:pPr>
    <w:rPr>
      <w:rFonts w:ascii="Franklin Gothic Book" w:eastAsia="Franklin Gothic Book" w:hAnsi="Franklin Gothic Book" w:cs="Franklin Gothic Book"/>
      <w:i/>
      <w:iCs/>
      <w:sz w:val="12"/>
      <w:szCs w:val="12"/>
    </w:rPr>
  </w:style>
  <w:style w:type="character" w:customStyle="1" w:styleId="115">
    <w:name w:val="Основной текст (11) + Не курсив"/>
    <w:basedOn w:val="113"/>
    <w:qFormat/>
    <w:rPr>
      <w:rFonts w:ascii="Franklin Gothic Book" w:eastAsia="Franklin Gothic Book" w:hAnsi="Franklin Gothic Book" w:cs="Franklin Gothic Book"/>
      <w:i/>
      <w:iCs/>
      <w:color w:val="000000"/>
      <w:spacing w:val="0"/>
      <w:w w:val="100"/>
      <w:sz w:val="12"/>
      <w:szCs w:val="12"/>
      <w:shd w:val="clear" w:color="auto" w:fill="FFFFFF"/>
    </w:rPr>
  </w:style>
  <w:style w:type="character" w:customStyle="1" w:styleId="130">
    <w:name w:val="Основной текст (13)_"/>
    <w:basedOn w:val="a0"/>
    <w:link w:val="131"/>
    <w:qFormat/>
    <w:rPr>
      <w:sz w:val="46"/>
      <w:szCs w:val="46"/>
      <w:shd w:val="clear" w:color="auto" w:fill="FFFFFF"/>
    </w:rPr>
  </w:style>
  <w:style w:type="paragraph" w:customStyle="1" w:styleId="131">
    <w:name w:val="Основной текст (13)"/>
    <w:basedOn w:val="a"/>
    <w:link w:val="130"/>
    <w:qFormat/>
    <w:pPr>
      <w:widowControl w:val="0"/>
      <w:shd w:val="clear" w:color="auto" w:fill="FFFFFF"/>
      <w:spacing w:before="280" w:after="420" w:line="0" w:lineRule="atLeast"/>
    </w:pPr>
    <w:rPr>
      <w:sz w:val="46"/>
      <w:szCs w:val="46"/>
    </w:rPr>
  </w:style>
  <w:style w:type="character" w:customStyle="1" w:styleId="140">
    <w:name w:val="Основной текст (14)_"/>
    <w:basedOn w:val="a0"/>
    <w:link w:val="141"/>
    <w:qFormat/>
    <w:rPr>
      <w:sz w:val="46"/>
      <w:szCs w:val="46"/>
      <w:shd w:val="clear" w:color="auto" w:fill="FFFFFF"/>
    </w:rPr>
  </w:style>
  <w:style w:type="paragraph" w:customStyle="1" w:styleId="141">
    <w:name w:val="Основной текст (14)"/>
    <w:basedOn w:val="a"/>
    <w:link w:val="140"/>
    <w:qFormat/>
    <w:pPr>
      <w:widowControl w:val="0"/>
      <w:shd w:val="clear" w:color="auto" w:fill="FFFFFF"/>
      <w:spacing w:before="420" w:after="280" w:line="0" w:lineRule="atLeast"/>
    </w:pPr>
    <w:rPr>
      <w:sz w:val="46"/>
      <w:szCs w:val="46"/>
    </w:rPr>
  </w:style>
  <w:style w:type="character" w:customStyle="1" w:styleId="120">
    <w:name w:val="Основной текст (12)_"/>
    <w:basedOn w:val="a0"/>
    <w:qFormat/>
    <w:rPr>
      <w:b/>
      <w:bCs/>
      <w:spacing w:val="0"/>
      <w:sz w:val="17"/>
      <w:szCs w:val="17"/>
      <w:u w:val="none"/>
    </w:rPr>
  </w:style>
  <w:style w:type="character" w:customStyle="1" w:styleId="129pt">
    <w:name w:val="Основной текст (12) + 9 pt;Не полужирный"/>
    <w:basedOn w:val="120"/>
    <w:qFormat/>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150">
    <w:name w:val="Основной текст (15)_"/>
    <w:basedOn w:val="a0"/>
    <w:link w:val="151"/>
    <w:qFormat/>
    <w:rPr>
      <w:rFonts w:ascii="Franklin Gothic Book" w:eastAsia="Franklin Gothic Book" w:hAnsi="Franklin Gothic Book" w:cs="Franklin Gothic Book"/>
      <w:sz w:val="8"/>
      <w:szCs w:val="8"/>
      <w:shd w:val="clear" w:color="auto" w:fill="FFFFFF"/>
    </w:rPr>
  </w:style>
  <w:style w:type="paragraph" w:customStyle="1" w:styleId="151">
    <w:name w:val="Основной текст (15)"/>
    <w:basedOn w:val="a"/>
    <w:link w:val="150"/>
    <w:qFormat/>
    <w:pPr>
      <w:widowControl w:val="0"/>
      <w:shd w:val="clear" w:color="auto" w:fill="FFFFFF"/>
      <w:spacing w:before="180" w:after="60" w:line="0" w:lineRule="atLeast"/>
      <w:jc w:val="both"/>
    </w:pPr>
    <w:rPr>
      <w:rFonts w:ascii="Franklin Gothic Book" w:eastAsia="Franklin Gothic Book" w:hAnsi="Franklin Gothic Book" w:cs="Franklin Gothic Book"/>
      <w:sz w:val="8"/>
      <w:szCs w:val="8"/>
    </w:rPr>
  </w:style>
  <w:style w:type="character" w:customStyle="1" w:styleId="1510pt">
    <w:name w:val="Основной текст (15) + 10 pt"/>
    <w:basedOn w:val="150"/>
    <w:qFormat/>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160">
    <w:name w:val="Основной текст (16)_"/>
    <w:basedOn w:val="a0"/>
    <w:link w:val="161"/>
    <w:qFormat/>
    <w:rPr>
      <w:b/>
      <w:bCs/>
      <w:sz w:val="14"/>
      <w:szCs w:val="14"/>
      <w:shd w:val="clear" w:color="auto" w:fill="FFFFFF"/>
    </w:rPr>
  </w:style>
  <w:style w:type="paragraph" w:customStyle="1" w:styleId="161">
    <w:name w:val="Основной текст (16)"/>
    <w:basedOn w:val="a"/>
    <w:link w:val="160"/>
    <w:qFormat/>
    <w:pPr>
      <w:widowControl w:val="0"/>
      <w:shd w:val="clear" w:color="auto" w:fill="FFFFFF"/>
      <w:spacing w:before="300" w:after="60" w:line="187" w:lineRule="exact"/>
      <w:jc w:val="center"/>
    </w:pPr>
    <w:rPr>
      <w:b/>
      <w:bCs/>
      <w:sz w:val="14"/>
      <w:szCs w:val="14"/>
    </w:rPr>
  </w:style>
  <w:style w:type="character" w:customStyle="1" w:styleId="170">
    <w:name w:val="Основной текст (17)_"/>
    <w:basedOn w:val="a0"/>
    <w:link w:val="171"/>
    <w:qFormat/>
    <w:rPr>
      <w:rFonts w:ascii="Franklin Gothic Book" w:eastAsia="Franklin Gothic Book" w:hAnsi="Franklin Gothic Book" w:cs="Franklin Gothic Book"/>
      <w:sz w:val="13"/>
      <w:szCs w:val="13"/>
      <w:shd w:val="clear" w:color="auto" w:fill="FFFFFF"/>
    </w:rPr>
  </w:style>
  <w:style w:type="paragraph" w:customStyle="1" w:styleId="171">
    <w:name w:val="Основной текст (17)"/>
    <w:basedOn w:val="a"/>
    <w:link w:val="170"/>
    <w:qFormat/>
    <w:pPr>
      <w:widowControl w:val="0"/>
      <w:shd w:val="clear" w:color="auto" w:fill="FFFFFF"/>
      <w:spacing w:line="274" w:lineRule="exact"/>
      <w:jc w:val="both"/>
    </w:pPr>
    <w:rPr>
      <w:rFonts w:ascii="Franklin Gothic Book" w:eastAsia="Franklin Gothic Book" w:hAnsi="Franklin Gothic Book" w:cs="Franklin Gothic Book"/>
      <w:sz w:val="13"/>
      <w:szCs w:val="13"/>
    </w:rPr>
  </w:style>
  <w:style w:type="character" w:customStyle="1" w:styleId="17TimesNewRoman11pt">
    <w:name w:val="Основной текст (17) + Times New Roman;11 pt"/>
    <w:basedOn w:val="170"/>
    <w:qFormat/>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180">
    <w:name w:val="Основной текст (18)_"/>
    <w:basedOn w:val="a0"/>
    <w:link w:val="181"/>
    <w:qFormat/>
    <w:rPr>
      <w:rFonts w:ascii="Franklin Gothic Book" w:eastAsia="Franklin Gothic Book" w:hAnsi="Franklin Gothic Book" w:cs="Franklin Gothic Book"/>
      <w:sz w:val="13"/>
      <w:szCs w:val="13"/>
      <w:shd w:val="clear" w:color="auto" w:fill="FFFFFF"/>
    </w:rPr>
  </w:style>
  <w:style w:type="paragraph" w:customStyle="1" w:styleId="181">
    <w:name w:val="Основной текст (18)"/>
    <w:basedOn w:val="a"/>
    <w:link w:val="180"/>
    <w:qFormat/>
    <w:pPr>
      <w:widowControl w:val="0"/>
      <w:shd w:val="clear" w:color="auto" w:fill="FFFFFF"/>
      <w:spacing w:line="274" w:lineRule="exact"/>
      <w:jc w:val="both"/>
    </w:pPr>
    <w:rPr>
      <w:rFonts w:ascii="Franklin Gothic Book" w:eastAsia="Franklin Gothic Book" w:hAnsi="Franklin Gothic Book" w:cs="Franklin Gothic Book"/>
      <w:sz w:val="13"/>
      <w:szCs w:val="13"/>
    </w:rPr>
  </w:style>
  <w:style w:type="character" w:customStyle="1" w:styleId="18TimesNewRoman11pt">
    <w:name w:val="Основной текст (18) + Times New Roman;11 pt"/>
    <w:basedOn w:val="180"/>
    <w:qFormat/>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312pt">
    <w:name w:val="Основной текст (3) + 12 pt;Не полужирный"/>
    <w:basedOn w:val="35"/>
    <w:qFormat/>
    <w:rPr>
      <w:rFonts w:ascii="Times New Roman" w:eastAsia="Times New Roman" w:hAnsi="Times New Roman" w:cs="Times New Roman"/>
      <w:b/>
      <w:bCs/>
      <w:color w:val="000000"/>
      <w:spacing w:val="0"/>
      <w:w w:val="100"/>
      <w:sz w:val="24"/>
      <w:szCs w:val="24"/>
      <w:u w:val="none"/>
      <w:lang w:val="ru-RU" w:eastAsia="ru-RU" w:bidi="ru-RU"/>
    </w:rPr>
  </w:style>
  <w:style w:type="character" w:customStyle="1" w:styleId="121">
    <w:name w:val="Основной текст (12)"/>
    <w:basedOn w:val="120"/>
    <w:qFormat/>
    <w:rPr>
      <w:rFonts w:ascii="Times New Roman" w:eastAsia="Times New Roman" w:hAnsi="Times New Roman" w:cs="Times New Roman"/>
      <w:b/>
      <w:bCs/>
      <w:color w:val="000000"/>
      <w:spacing w:val="0"/>
      <w:w w:val="100"/>
      <w:sz w:val="17"/>
      <w:szCs w:val="17"/>
      <w:u w:val="none"/>
      <w:lang w:val="ru-RU" w:eastAsia="ru-RU" w:bidi="ru-RU"/>
    </w:rPr>
  </w:style>
  <w:style w:type="character" w:customStyle="1" w:styleId="190">
    <w:name w:val="Основной текст (19)_"/>
    <w:basedOn w:val="a0"/>
    <w:qFormat/>
    <w:rPr>
      <w:rFonts w:ascii="Franklin Gothic Demi" w:eastAsia="Franklin Gothic Demi" w:hAnsi="Franklin Gothic Demi" w:cs="Franklin Gothic Demi"/>
      <w:sz w:val="28"/>
      <w:szCs w:val="28"/>
      <w:u w:val="none"/>
    </w:rPr>
  </w:style>
  <w:style w:type="character" w:customStyle="1" w:styleId="191">
    <w:name w:val="Основной текст (19)"/>
    <w:basedOn w:val="190"/>
    <w:qFormat/>
    <w:rPr>
      <w:rFonts w:ascii="Franklin Gothic Demi" w:eastAsia="Franklin Gothic Demi" w:hAnsi="Franklin Gothic Demi" w:cs="Franklin Gothic Demi"/>
      <w:b/>
      <w:bCs/>
      <w:color w:val="000000"/>
      <w:spacing w:val="0"/>
      <w:w w:val="100"/>
      <w:sz w:val="28"/>
      <w:szCs w:val="28"/>
      <w:u w:val="none"/>
      <w:lang w:val="ru-RU" w:eastAsia="ru-RU" w:bidi="ru-RU"/>
    </w:rPr>
  </w:style>
  <w:style w:type="character" w:customStyle="1" w:styleId="200">
    <w:name w:val="Основной текст (20)_"/>
    <w:basedOn w:val="a0"/>
    <w:link w:val="201"/>
    <w:qFormat/>
    <w:rPr>
      <w:rFonts w:ascii="Franklin Gothic Demi" w:eastAsia="Franklin Gothic Demi" w:hAnsi="Franklin Gothic Demi" w:cs="Franklin Gothic Demi"/>
      <w:sz w:val="28"/>
      <w:szCs w:val="28"/>
      <w:shd w:val="clear" w:color="auto" w:fill="FFFFFF"/>
    </w:rPr>
  </w:style>
  <w:style w:type="paragraph" w:customStyle="1" w:styleId="201">
    <w:name w:val="Основной текст (20)"/>
    <w:basedOn w:val="a"/>
    <w:link w:val="200"/>
    <w:qFormat/>
    <w:pPr>
      <w:widowControl w:val="0"/>
      <w:shd w:val="clear" w:color="auto" w:fill="FFFFFF"/>
      <w:spacing w:line="0" w:lineRule="atLeast"/>
    </w:pPr>
    <w:rPr>
      <w:rFonts w:ascii="Franklin Gothic Demi" w:eastAsia="Franklin Gothic Demi" w:hAnsi="Franklin Gothic Demi" w:cs="Franklin Gothic Demi"/>
      <w:sz w:val="28"/>
      <w:szCs w:val="28"/>
    </w:rPr>
  </w:style>
  <w:style w:type="character" w:customStyle="1" w:styleId="814pt">
    <w:name w:val="Основной текст (8) + 14 pt"/>
    <w:basedOn w:val="80"/>
    <w:qFormat/>
    <w:rPr>
      <w:rFonts w:ascii="Times New Roman" w:eastAsia="Times New Roman" w:hAnsi="Times New Roman" w:cs="Times New Roman"/>
      <w:color w:val="000000"/>
      <w:spacing w:val="0"/>
      <w:w w:val="100"/>
      <w:sz w:val="28"/>
      <w:szCs w:val="28"/>
      <w:u w:val="none"/>
      <w:lang w:val="ru-RU" w:eastAsia="ru-RU" w:bidi="ru-RU"/>
    </w:rPr>
  </w:style>
  <w:style w:type="character" w:customStyle="1" w:styleId="270">
    <w:name w:val="Основной текст (27)_"/>
    <w:basedOn w:val="a0"/>
    <w:link w:val="271"/>
    <w:qFormat/>
    <w:rPr>
      <w:shd w:val="clear" w:color="auto" w:fill="FFFFFF"/>
    </w:rPr>
  </w:style>
  <w:style w:type="paragraph" w:customStyle="1" w:styleId="271">
    <w:name w:val="Основной текст (27)"/>
    <w:basedOn w:val="a"/>
    <w:link w:val="270"/>
    <w:qFormat/>
    <w:pPr>
      <w:widowControl w:val="0"/>
      <w:shd w:val="clear" w:color="auto" w:fill="FFFFFF"/>
      <w:spacing w:line="173" w:lineRule="exact"/>
      <w:jc w:val="both"/>
    </w:pPr>
  </w:style>
  <w:style w:type="character" w:customStyle="1" w:styleId="230">
    <w:name w:val="Основной текст (23)_"/>
    <w:basedOn w:val="a0"/>
    <w:link w:val="231"/>
    <w:qFormat/>
    <w:rPr>
      <w:rFonts w:ascii="Franklin Gothic Book" w:eastAsia="Franklin Gothic Book" w:hAnsi="Franklin Gothic Book" w:cs="Franklin Gothic Book"/>
      <w:sz w:val="8"/>
      <w:szCs w:val="8"/>
      <w:shd w:val="clear" w:color="auto" w:fill="FFFFFF"/>
    </w:rPr>
  </w:style>
  <w:style w:type="paragraph" w:customStyle="1" w:styleId="231">
    <w:name w:val="Основной текст (23)"/>
    <w:basedOn w:val="a"/>
    <w:link w:val="230"/>
    <w:qFormat/>
    <w:pPr>
      <w:widowControl w:val="0"/>
      <w:shd w:val="clear" w:color="auto" w:fill="FFFFFF"/>
      <w:spacing w:before="240" w:after="280" w:line="0" w:lineRule="atLeast"/>
      <w:jc w:val="both"/>
    </w:pPr>
    <w:rPr>
      <w:rFonts w:ascii="Franklin Gothic Book" w:eastAsia="Franklin Gothic Book" w:hAnsi="Franklin Gothic Book" w:cs="Franklin Gothic Book"/>
      <w:sz w:val="8"/>
      <w:szCs w:val="8"/>
    </w:rPr>
  </w:style>
  <w:style w:type="character" w:customStyle="1" w:styleId="2310pt">
    <w:name w:val="Основной текст (23) + 10 pt"/>
    <w:basedOn w:val="230"/>
    <w:qFormat/>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240">
    <w:name w:val="Основной текст (24)_"/>
    <w:basedOn w:val="a0"/>
    <w:link w:val="241"/>
    <w:qFormat/>
    <w:rPr>
      <w:rFonts w:ascii="Franklin Gothic Book" w:eastAsia="Franklin Gothic Book" w:hAnsi="Franklin Gothic Book" w:cs="Franklin Gothic Book"/>
      <w:sz w:val="8"/>
      <w:szCs w:val="8"/>
      <w:shd w:val="clear" w:color="auto" w:fill="FFFFFF"/>
    </w:rPr>
  </w:style>
  <w:style w:type="paragraph" w:customStyle="1" w:styleId="241">
    <w:name w:val="Основной текст (24)"/>
    <w:basedOn w:val="a"/>
    <w:link w:val="240"/>
    <w:qFormat/>
    <w:pPr>
      <w:widowControl w:val="0"/>
      <w:shd w:val="clear" w:color="auto" w:fill="FFFFFF"/>
      <w:spacing w:line="0" w:lineRule="atLeast"/>
      <w:jc w:val="both"/>
    </w:pPr>
    <w:rPr>
      <w:rFonts w:ascii="Franklin Gothic Book" w:eastAsia="Franklin Gothic Book" w:hAnsi="Franklin Gothic Book" w:cs="Franklin Gothic Book"/>
      <w:sz w:val="8"/>
      <w:szCs w:val="8"/>
    </w:rPr>
  </w:style>
  <w:style w:type="character" w:customStyle="1" w:styleId="2410pt">
    <w:name w:val="Основной текст (24) + 10 pt"/>
    <w:basedOn w:val="240"/>
    <w:qFormat/>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89pt">
    <w:name w:val="Основной текст (8) + 9 pt;Полужирный"/>
    <w:basedOn w:val="80"/>
    <w:qFormat/>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250">
    <w:name w:val="Основной текст (25)_"/>
    <w:basedOn w:val="a0"/>
    <w:link w:val="251"/>
    <w:qFormat/>
    <w:rPr>
      <w:rFonts w:ascii="Franklin Gothic Book" w:eastAsia="Franklin Gothic Book" w:hAnsi="Franklin Gothic Book" w:cs="Franklin Gothic Book"/>
      <w:sz w:val="13"/>
      <w:szCs w:val="13"/>
      <w:shd w:val="clear" w:color="auto" w:fill="FFFFFF"/>
    </w:rPr>
  </w:style>
  <w:style w:type="paragraph" w:customStyle="1" w:styleId="251">
    <w:name w:val="Основной текст (25)"/>
    <w:basedOn w:val="a"/>
    <w:link w:val="250"/>
    <w:qFormat/>
    <w:pPr>
      <w:widowControl w:val="0"/>
      <w:shd w:val="clear" w:color="auto" w:fill="FFFFFF"/>
      <w:spacing w:line="274" w:lineRule="exact"/>
      <w:jc w:val="both"/>
    </w:pPr>
    <w:rPr>
      <w:rFonts w:ascii="Franklin Gothic Book" w:eastAsia="Franklin Gothic Book" w:hAnsi="Franklin Gothic Book" w:cs="Franklin Gothic Book"/>
      <w:sz w:val="13"/>
      <w:szCs w:val="13"/>
    </w:rPr>
  </w:style>
  <w:style w:type="character" w:customStyle="1" w:styleId="25TimesNewRoman11pt">
    <w:name w:val="Основной текст (25) + Times New Roman;11 pt"/>
    <w:basedOn w:val="250"/>
    <w:qFormat/>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260">
    <w:name w:val="Основной текст (26)_"/>
    <w:basedOn w:val="a0"/>
    <w:link w:val="261"/>
    <w:qFormat/>
    <w:rPr>
      <w:rFonts w:ascii="Arial Narrow" w:eastAsia="Arial Narrow" w:hAnsi="Arial Narrow" w:cs="Arial Narrow"/>
      <w:sz w:val="18"/>
      <w:szCs w:val="18"/>
      <w:shd w:val="clear" w:color="auto" w:fill="FFFFFF"/>
    </w:rPr>
  </w:style>
  <w:style w:type="paragraph" w:customStyle="1" w:styleId="261">
    <w:name w:val="Основной текст (26)"/>
    <w:basedOn w:val="a"/>
    <w:link w:val="260"/>
    <w:qFormat/>
    <w:pPr>
      <w:widowControl w:val="0"/>
      <w:shd w:val="clear" w:color="auto" w:fill="FFFFFF"/>
      <w:spacing w:line="274" w:lineRule="exact"/>
      <w:jc w:val="both"/>
    </w:pPr>
    <w:rPr>
      <w:rFonts w:ascii="Arial Narrow" w:eastAsia="Arial Narrow" w:hAnsi="Arial Narrow" w:cs="Arial Narrow"/>
      <w:sz w:val="18"/>
      <w:szCs w:val="18"/>
    </w:rPr>
  </w:style>
  <w:style w:type="character" w:customStyle="1" w:styleId="26TimesNewRoman11pt">
    <w:name w:val="Основной текст (26) + Times New Roman;11 pt"/>
    <w:basedOn w:val="260"/>
    <w:qFormat/>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8FranklinGothicHeavy11pt0pt">
    <w:name w:val="Основной текст (8) + Franklin Gothic Heavy;11 pt;Курсив;Интервал 0 pt"/>
    <w:basedOn w:val="80"/>
    <w:qFormat/>
    <w:rPr>
      <w:rFonts w:ascii="Franklin Gothic Heavy" w:eastAsia="Franklin Gothic Heavy" w:hAnsi="Franklin Gothic Heavy" w:cs="Franklin Gothic Heavy"/>
      <w:i/>
      <w:iCs/>
      <w:color w:val="000000"/>
      <w:spacing w:val="10"/>
      <w:w w:val="100"/>
      <w:sz w:val="22"/>
      <w:szCs w:val="22"/>
      <w:u w:val="none"/>
      <w:lang w:val="ru-RU" w:eastAsia="ru-RU" w:bidi="ru-RU"/>
    </w:rPr>
  </w:style>
  <w:style w:type="character" w:customStyle="1" w:styleId="38">
    <w:name w:val="Колонтитул (3)_"/>
    <w:basedOn w:val="a0"/>
    <w:link w:val="39"/>
    <w:qFormat/>
    <w:rPr>
      <w:b/>
      <w:bCs/>
      <w:sz w:val="17"/>
      <w:szCs w:val="17"/>
      <w:shd w:val="clear" w:color="auto" w:fill="FFFFFF"/>
    </w:rPr>
  </w:style>
  <w:style w:type="paragraph" w:customStyle="1" w:styleId="39">
    <w:name w:val="Колонтитул (3)"/>
    <w:basedOn w:val="a"/>
    <w:link w:val="38"/>
    <w:qFormat/>
    <w:pPr>
      <w:widowControl w:val="0"/>
      <w:shd w:val="clear" w:color="auto" w:fill="FFFFFF"/>
      <w:spacing w:line="0" w:lineRule="atLeast"/>
    </w:pPr>
    <w:rPr>
      <w:b/>
      <w:bCs/>
      <w:sz w:val="17"/>
      <w:szCs w:val="17"/>
    </w:rPr>
  </w:style>
  <w:style w:type="character" w:customStyle="1" w:styleId="afff2">
    <w:name w:val="Подпись к таблице_"/>
    <w:basedOn w:val="a0"/>
    <w:qFormat/>
    <w:rPr>
      <w:u w:val="none"/>
    </w:rPr>
  </w:style>
  <w:style w:type="character" w:customStyle="1" w:styleId="ConsPlusNormal">
    <w:name w:val="ConsPlusNormal Знак"/>
    <w:link w:val="ConsPlusNormal0"/>
    <w:uiPriority w:val="99"/>
    <w:qFormat/>
    <w:rPr>
      <w:rFonts w:ascii="Times New Roman" w:hAnsi="Times New Roman" w:cs="Times New Roman"/>
      <w:sz w:val="24"/>
      <w:szCs w:val="24"/>
    </w:rPr>
  </w:style>
  <w:style w:type="paragraph" w:customStyle="1" w:styleId="ConsPlusNormal0">
    <w:name w:val="ConsPlusNormal"/>
    <w:link w:val="ConsPlusNormal"/>
    <w:qFormat/>
    <w:pPr>
      <w:widowControl w:val="0"/>
      <w:suppressAutoHyphens/>
    </w:pPr>
    <w:rPr>
      <w:rFonts w:eastAsiaTheme="minorEastAsia"/>
      <w:sz w:val="24"/>
      <w:szCs w:val="24"/>
    </w:rPr>
  </w:style>
  <w:style w:type="character" w:customStyle="1" w:styleId="ConsPlusNonformatChar">
    <w:name w:val="ConsPlusNonformat Char"/>
    <w:basedOn w:val="a0"/>
    <w:link w:val="ConsPlusNonformat"/>
    <w:qFormat/>
    <w:rPr>
      <w:rFonts w:ascii="Courier New" w:eastAsia="Times New Roman" w:hAnsi="Courier New" w:cs="Courier New"/>
      <w:sz w:val="20"/>
      <w:szCs w:val="20"/>
    </w:rPr>
  </w:style>
  <w:style w:type="paragraph" w:customStyle="1" w:styleId="ConsPlusNonformat">
    <w:name w:val="ConsPlusNonformat"/>
    <w:link w:val="ConsPlusNonformatChar"/>
    <w:qFormat/>
    <w:pPr>
      <w:widowControl w:val="0"/>
      <w:suppressAutoHyphens/>
    </w:pPr>
    <w:rPr>
      <w:rFonts w:ascii="Courier New" w:eastAsia="Times New Roman" w:hAnsi="Courier New" w:cs="Courier New"/>
    </w:rPr>
  </w:style>
  <w:style w:type="character" w:customStyle="1" w:styleId="116">
    <w:name w:val="Заголовок 1 Знак1"/>
    <w:basedOn w:val="a0"/>
    <w:uiPriority w:val="1"/>
    <w:qFormat/>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qFormat/>
    <w:rPr>
      <w:rFonts w:asciiTheme="majorHAnsi" w:eastAsiaTheme="majorEastAsia" w:hAnsiTheme="majorHAnsi" w:cstheme="majorBidi"/>
      <w:b/>
      <w:bCs/>
      <w:color w:val="4F81BD" w:themeColor="accent1"/>
      <w:sz w:val="26"/>
      <w:szCs w:val="26"/>
    </w:rPr>
  </w:style>
  <w:style w:type="character" w:customStyle="1" w:styleId="1f0">
    <w:name w:val="Текст сноски Знак1"/>
    <w:basedOn w:val="a0"/>
    <w:link w:val="117"/>
    <w:uiPriority w:val="99"/>
    <w:semiHidden/>
    <w:qFormat/>
  </w:style>
  <w:style w:type="paragraph" w:customStyle="1" w:styleId="117">
    <w:name w:val="Текст сноски11"/>
    <w:basedOn w:val="a"/>
    <w:link w:val="1f0"/>
    <w:uiPriority w:val="99"/>
    <w:semiHidden/>
    <w:unhideWhenUsed/>
    <w:qFormat/>
    <w:rPr>
      <w:rFonts w:eastAsiaTheme="minorHAnsi"/>
      <w:sz w:val="20"/>
      <w:szCs w:val="20"/>
      <w:lang w:eastAsia="en-US"/>
    </w:rPr>
  </w:style>
  <w:style w:type="character" w:customStyle="1" w:styleId="1f1">
    <w:name w:val="Верхний колонтитул Знак1"/>
    <w:basedOn w:val="a0"/>
    <w:link w:val="118"/>
    <w:uiPriority w:val="99"/>
    <w:qFormat/>
    <w:rPr>
      <w:sz w:val="22"/>
      <w:szCs w:val="22"/>
    </w:rPr>
  </w:style>
  <w:style w:type="paragraph" w:customStyle="1" w:styleId="118">
    <w:name w:val="Верхний колонтитул11"/>
    <w:basedOn w:val="a"/>
    <w:link w:val="1f1"/>
    <w:uiPriority w:val="99"/>
    <w:unhideWhenUsed/>
    <w:qFormat/>
    <w:pPr>
      <w:tabs>
        <w:tab w:val="center" w:pos="4677"/>
        <w:tab w:val="right" w:pos="9355"/>
      </w:tabs>
    </w:pPr>
    <w:rPr>
      <w:rFonts w:eastAsiaTheme="minorHAnsi"/>
      <w:lang w:eastAsia="en-US"/>
    </w:rPr>
  </w:style>
  <w:style w:type="character" w:customStyle="1" w:styleId="1f2">
    <w:name w:val="Нижний колонтитул Знак1"/>
    <w:basedOn w:val="a0"/>
    <w:link w:val="119"/>
    <w:uiPriority w:val="99"/>
    <w:qFormat/>
    <w:rPr>
      <w:sz w:val="22"/>
      <w:szCs w:val="22"/>
    </w:rPr>
  </w:style>
  <w:style w:type="paragraph" w:customStyle="1" w:styleId="119">
    <w:name w:val="Нижний колонтитул11"/>
    <w:basedOn w:val="a"/>
    <w:link w:val="1f2"/>
    <w:uiPriority w:val="99"/>
    <w:unhideWhenUsed/>
    <w:qFormat/>
    <w:pPr>
      <w:tabs>
        <w:tab w:val="center" w:pos="4677"/>
        <w:tab w:val="right" w:pos="9355"/>
      </w:tabs>
    </w:pPr>
    <w:rPr>
      <w:rFonts w:eastAsiaTheme="minorHAnsi"/>
      <w:lang w:eastAsia="en-US"/>
    </w:rPr>
  </w:style>
  <w:style w:type="character" w:customStyle="1" w:styleId="122">
    <w:name w:val="Заголовок 1 Знак2"/>
    <w:basedOn w:val="a0"/>
    <w:qFormat/>
    <w:rPr>
      <w:rFonts w:ascii="Times New Roman" w:eastAsia="Times New Roman" w:hAnsi="Times New Roman" w:cs="Times New Roman"/>
      <w:sz w:val="28"/>
      <w:lang w:eastAsia="zh-CN"/>
    </w:rPr>
  </w:style>
  <w:style w:type="character" w:customStyle="1" w:styleId="220">
    <w:name w:val="Заголовок 2 Знак2"/>
    <w:basedOn w:val="a0"/>
    <w:link w:val="212"/>
    <w:qFormat/>
    <w:rPr>
      <w:rFonts w:ascii="Times New Roman" w:eastAsia="Times New Roman" w:hAnsi="Times New Roman" w:cs="Times New Roman"/>
      <w:b/>
      <w:sz w:val="32"/>
      <w:lang w:eastAsia="zh-CN"/>
    </w:rPr>
  </w:style>
  <w:style w:type="paragraph" w:customStyle="1" w:styleId="212">
    <w:name w:val="Заголовок 21"/>
    <w:basedOn w:val="a"/>
    <w:next w:val="a"/>
    <w:link w:val="220"/>
    <w:uiPriority w:val="9"/>
    <w:unhideWhenUsed/>
    <w:qFormat/>
    <w:pPr>
      <w:keepNext/>
      <w:keepLines/>
      <w:spacing w:before="200" w:after="280"/>
      <w:outlineLvl w:val="1"/>
    </w:pPr>
    <w:rPr>
      <w:rFonts w:asciiTheme="majorHAnsi" w:eastAsiaTheme="majorEastAsia" w:hAnsiTheme="majorHAnsi" w:cstheme="majorBidi"/>
      <w:b/>
      <w:bCs/>
      <w:color w:val="4F81BD" w:themeColor="accent1"/>
      <w:sz w:val="26"/>
      <w:szCs w:val="26"/>
      <w:lang w:eastAsia="en-US"/>
    </w:rPr>
  </w:style>
  <w:style w:type="character" w:customStyle="1" w:styleId="WW8Num1z2">
    <w:name w:val="WW8Num1z2"/>
    <w:qFormat/>
    <w:rPr>
      <w:rFonts w:cs="Times New Roman"/>
    </w:rPr>
  </w:style>
  <w:style w:type="character" w:customStyle="1" w:styleId="WW8Num1z4">
    <w:name w:val="WW8Num1z4"/>
    <w:qFormat/>
    <w:rPr>
      <w:rFonts w:ascii="Times New Roman" w:eastAsia="SimSun" w:hAnsi="Times New Roman" w:cs="Times New Roman"/>
      <w:color w:val="000000"/>
      <w:sz w:val="27"/>
      <w:szCs w:val="27"/>
    </w:rPr>
  </w:style>
  <w:style w:type="character" w:customStyle="1" w:styleId="WW8Num2z0">
    <w:name w:val="WW8Num2z0"/>
    <w:qFormat/>
  </w:style>
  <w:style w:type="character" w:customStyle="1" w:styleId="WW8Num3z0">
    <w:name w:val="WW8Num3z0"/>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rFonts w:ascii="Times New Roman" w:eastAsia="Times New Roman" w:hAnsi="Times New Roman" w:cs="Times New Roman"/>
      <w:color w:val="000000"/>
      <w:sz w:val="22"/>
      <w:szCs w:val="22"/>
    </w:rPr>
  </w:style>
  <w:style w:type="character" w:customStyle="1" w:styleId="WW8Num9z2">
    <w:name w:val="WW8Num9z2"/>
    <w:qFormat/>
    <w:rPr>
      <w:rFonts w:cs="Times New Roman"/>
    </w:rPr>
  </w:style>
  <w:style w:type="character" w:customStyle="1" w:styleId="dt-m">
    <w:name w:val="dt-m"/>
    <w:basedOn w:val="1b"/>
    <w:qFormat/>
    <w:rPr>
      <w:rFonts w:cs="Times New Roman"/>
    </w:rPr>
  </w:style>
  <w:style w:type="character" w:customStyle="1" w:styleId="WW8Num1z0">
    <w:name w:val="WW8Num1z0"/>
    <w:qFormat/>
  </w:style>
  <w:style w:type="character" w:customStyle="1" w:styleId="1f3">
    <w:name w:val="Текст выноски Знак1"/>
    <w:basedOn w:val="a0"/>
    <w:qFormat/>
    <w:rPr>
      <w:rFonts w:ascii="Tahoma" w:hAnsi="Tahoma" w:cs="Tahoma"/>
      <w:sz w:val="16"/>
      <w:szCs w:val="16"/>
    </w:rPr>
  </w:style>
  <w:style w:type="character" w:customStyle="1" w:styleId="2f2">
    <w:name w:val="Нижний колонтитул Знак2"/>
    <w:basedOn w:val="a0"/>
    <w:qFormat/>
    <w:rPr>
      <w:rFonts w:ascii="Times New Roman" w:eastAsia="Times New Roman" w:hAnsi="Times New Roman" w:cs="Times New Roman"/>
      <w:sz w:val="24"/>
      <w:szCs w:val="24"/>
    </w:rPr>
  </w:style>
  <w:style w:type="character" w:customStyle="1" w:styleId="132">
    <w:name w:val="Заголовок 1 Знак3"/>
    <w:basedOn w:val="a0"/>
    <w:qFormat/>
    <w:rPr>
      <w:rFonts w:asciiTheme="majorHAnsi" w:eastAsiaTheme="majorEastAsia" w:hAnsiTheme="majorHAnsi" w:cstheme="majorBidi"/>
      <w:color w:val="365F91" w:themeColor="accent1" w:themeShade="BF"/>
      <w:sz w:val="32"/>
      <w:szCs w:val="32"/>
    </w:rPr>
  </w:style>
  <w:style w:type="character" w:customStyle="1" w:styleId="232">
    <w:name w:val="Заголовок 2 Знак3"/>
    <w:basedOn w:val="a0"/>
    <w:qFormat/>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qFormat/>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qFormat/>
    <w:rPr>
      <w:rFonts w:asciiTheme="majorHAnsi" w:eastAsiaTheme="majorEastAsia" w:hAnsiTheme="majorHAnsi" w:cstheme="majorBidi"/>
      <w:i/>
      <w:iCs/>
      <w:color w:val="365F91" w:themeColor="accent1" w:themeShade="BF"/>
      <w:sz w:val="22"/>
      <w:szCs w:val="22"/>
    </w:rPr>
  </w:style>
  <w:style w:type="character" w:customStyle="1" w:styleId="afff3">
    <w:name w:val="Абзац списка Знак"/>
    <w:link w:val="afff4"/>
    <w:qFormat/>
    <w:locked/>
    <w:rPr>
      <w:sz w:val="22"/>
      <w:szCs w:val="22"/>
    </w:rPr>
  </w:style>
  <w:style w:type="paragraph" w:styleId="afff4">
    <w:name w:val="List Paragraph"/>
    <w:basedOn w:val="a"/>
    <w:link w:val="afff3"/>
    <w:uiPriority w:val="34"/>
    <w:qFormat/>
    <w:pPr>
      <w:spacing w:before="280" w:after="200"/>
      <w:ind w:left="720"/>
      <w:contextualSpacing/>
    </w:pPr>
  </w:style>
  <w:style w:type="character" w:customStyle="1" w:styleId="afff5">
    <w:name w:val="Цветовое выделение"/>
    <w:qFormat/>
    <w:rPr>
      <w:b/>
      <w:bCs/>
      <w:color w:val="26282F"/>
    </w:rPr>
  </w:style>
  <w:style w:type="character" w:customStyle="1" w:styleId="afff6">
    <w:name w:val="Гипертекстовая ссылка"/>
    <w:qFormat/>
    <w:rPr>
      <w:color w:val="106BBE"/>
    </w:rPr>
  </w:style>
  <w:style w:type="character" w:customStyle="1" w:styleId="afff7">
    <w:name w:val="Цветовое выделение для Текст"/>
    <w:uiPriority w:val="99"/>
    <w:qFormat/>
    <w:rPr>
      <w:sz w:val="26"/>
      <w:szCs w:val="26"/>
    </w:rPr>
  </w:style>
  <w:style w:type="character" w:customStyle="1" w:styleId="2f3">
    <w:name w:val="Верхний колонтитул Знак2"/>
    <w:basedOn w:val="a0"/>
    <w:uiPriority w:val="99"/>
    <w:semiHidden/>
    <w:qFormat/>
    <w:rPr>
      <w:sz w:val="22"/>
      <w:szCs w:val="22"/>
    </w:rPr>
  </w:style>
  <w:style w:type="character" w:customStyle="1" w:styleId="af0">
    <w:name w:val="Текст примечания Знак"/>
    <w:basedOn w:val="a0"/>
    <w:link w:val="af"/>
    <w:uiPriority w:val="99"/>
    <w:qFormat/>
    <w:rPr>
      <w:rFonts w:ascii="Times New Roman" w:eastAsia="Times New Roman" w:hAnsi="Times New Roman" w:cs="Times New Roman"/>
      <w:lang w:val="zh-CN" w:eastAsia="zh-CN"/>
    </w:rPr>
  </w:style>
  <w:style w:type="character" w:customStyle="1" w:styleId="af2">
    <w:name w:val="Тема примечания Знак"/>
    <w:basedOn w:val="af0"/>
    <w:link w:val="af1"/>
    <w:uiPriority w:val="99"/>
    <w:qFormat/>
    <w:rPr>
      <w:rFonts w:ascii="Arial" w:eastAsia="Times New Roman" w:hAnsi="Arial" w:cs="Times New Roman"/>
      <w:b/>
      <w:bCs/>
      <w:lang w:val="zh-CN" w:eastAsia="zh-CN"/>
    </w:rPr>
  </w:style>
  <w:style w:type="character" w:customStyle="1" w:styleId="afff8">
    <w:name w:val="Неразрешенное упоминание"/>
    <w:uiPriority w:val="99"/>
    <w:semiHidden/>
    <w:unhideWhenUsed/>
    <w:qFormat/>
    <w:rPr>
      <w:color w:val="605E5C"/>
      <w:shd w:val="clear" w:color="auto" w:fill="E1DFDD"/>
    </w:rPr>
  </w:style>
  <w:style w:type="character" w:customStyle="1" w:styleId="2f4">
    <w:name w:val="Текст сноски Знак2"/>
    <w:basedOn w:val="a0"/>
    <w:uiPriority w:val="99"/>
    <w:semiHidden/>
    <w:qFormat/>
  </w:style>
  <w:style w:type="character" w:customStyle="1" w:styleId="highlightsearch">
    <w:name w:val="highlightsearch"/>
    <w:basedOn w:val="a0"/>
    <w:qFormat/>
  </w:style>
  <w:style w:type="character" w:customStyle="1" w:styleId="apple-style-span">
    <w:name w:val="apple-style-span"/>
    <w:basedOn w:val="a0"/>
    <w:qFormat/>
  </w:style>
  <w:style w:type="character" w:customStyle="1" w:styleId="FR1">
    <w:name w:val="FR1 Знак"/>
    <w:link w:val="FR10"/>
    <w:qFormat/>
    <w:rPr>
      <w:rFonts w:ascii="Times New Roman" w:eastAsia="Times New Roman" w:hAnsi="Times New Roman" w:cs="Times New Roman"/>
      <w:b/>
      <w:sz w:val="28"/>
      <w:szCs w:val="24"/>
    </w:rPr>
  </w:style>
  <w:style w:type="paragraph" w:customStyle="1" w:styleId="FR10">
    <w:name w:val="FR1"/>
    <w:link w:val="FR1"/>
    <w:qFormat/>
    <w:pPr>
      <w:widowControl w:val="0"/>
      <w:suppressAutoHyphens/>
      <w:spacing w:before="960"/>
      <w:ind w:left="40"/>
      <w:jc w:val="center"/>
    </w:pPr>
    <w:rPr>
      <w:rFonts w:eastAsia="Times New Roman"/>
      <w:b/>
      <w:sz w:val="28"/>
      <w:szCs w:val="24"/>
    </w:rPr>
  </w:style>
  <w:style w:type="character" w:customStyle="1" w:styleId="afb">
    <w:name w:val="Маркированный список Знак"/>
    <w:link w:val="afa"/>
    <w:qFormat/>
    <w:rPr>
      <w:rFonts w:eastAsia="Times New Roman"/>
      <w:sz w:val="28"/>
      <w:szCs w:val="24"/>
      <w:lang w:val="zh-CN" w:eastAsia="en-US" w:bidi="ar-SA"/>
    </w:rPr>
  </w:style>
  <w:style w:type="character" w:customStyle="1" w:styleId="142">
    <w:name w:val="Заголовок 1 Знак4"/>
    <w:basedOn w:val="a0"/>
    <w:link w:val="11a"/>
    <w:qFormat/>
    <w:rPr>
      <w:rFonts w:asciiTheme="majorHAnsi" w:eastAsiaTheme="majorEastAsia" w:hAnsiTheme="majorHAnsi" w:cstheme="majorBidi"/>
      <w:b/>
      <w:bCs/>
      <w:color w:val="365F91" w:themeColor="accent1" w:themeShade="BF"/>
      <w:sz w:val="28"/>
      <w:szCs w:val="28"/>
      <w:lang w:eastAsia="ru-RU" w:bidi="ar-SA"/>
    </w:rPr>
  </w:style>
  <w:style w:type="paragraph" w:customStyle="1" w:styleId="11a">
    <w:name w:val="Заголовок 11"/>
    <w:basedOn w:val="a"/>
    <w:next w:val="a"/>
    <w:link w:val="142"/>
    <w:uiPriority w:val="1"/>
    <w:qFormat/>
    <w:pPr>
      <w:widowControl w:val="0"/>
      <w:ind w:left="480"/>
      <w:outlineLvl w:val="0"/>
    </w:pPr>
    <w:rPr>
      <w:b/>
      <w:bCs/>
      <w:sz w:val="28"/>
      <w:szCs w:val="28"/>
      <w:lang w:eastAsia="en-US"/>
    </w:rPr>
  </w:style>
  <w:style w:type="character" w:customStyle="1" w:styleId="242">
    <w:name w:val="Заголовок 2 Знак4"/>
    <w:basedOn w:val="a0"/>
    <w:qFormat/>
    <w:rPr>
      <w:rFonts w:asciiTheme="majorHAnsi" w:eastAsiaTheme="majorEastAsia" w:hAnsiTheme="majorHAnsi" w:cstheme="majorBidi"/>
      <w:b/>
      <w:bCs/>
      <w:color w:val="4F81BD" w:themeColor="accent1"/>
      <w:sz w:val="26"/>
      <w:szCs w:val="26"/>
      <w:lang w:eastAsia="ru-RU" w:bidi="ar-SA"/>
    </w:rPr>
  </w:style>
  <w:style w:type="character" w:customStyle="1" w:styleId="320">
    <w:name w:val="Заголовок 3 Знак2"/>
    <w:basedOn w:val="a0"/>
    <w:link w:val="311"/>
    <w:uiPriority w:val="9"/>
    <w:qFormat/>
    <w:rPr>
      <w:rFonts w:asciiTheme="majorHAnsi" w:eastAsiaTheme="majorEastAsia" w:hAnsiTheme="majorHAnsi" w:cstheme="majorBidi"/>
      <w:b/>
      <w:bCs/>
      <w:color w:val="4F81BD" w:themeColor="accent1"/>
      <w:sz w:val="22"/>
      <w:szCs w:val="22"/>
      <w:lang w:eastAsia="ru-RU" w:bidi="ar-SA"/>
    </w:rPr>
  </w:style>
  <w:style w:type="paragraph" w:customStyle="1" w:styleId="311">
    <w:name w:val="Заголовок 31"/>
    <w:basedOn w:val="a"/>
    <w:next w:val="a"/>
    <w:link w:val="320"/>
    <w:qFormat/>
    <w:pPr>
      <w:keepNext/>
      <w:ind w:right="-766" w:firstLine="720"/>
      <w:jc w:val="both"/>
      <w:outlineLvl w:val="2"/>
    </w:pPr>
    <w:rPr>
      <w:b/>
      <w:sz w:val="26"/>
      <w:szCs w:val="20"/>
    </w:rPr>
  </w:style>
  <w:style w:type="character" w:customStyle="1" w:styleId="420">
    <w:name w:val="Заголовок 4 Знак2"/>
    <w:basedOn w:val="a0"/>
    <w:link w:val="412"/>
    <w:uiPriority w:val="9"/>
    <w:qFormat/>
    <w:rPr>
      <w:rFonts w:asciiTheme="majorHAnsi" w:eastAsiaTheme="majorEastAsia" w:hAnsiTheme="majorHAnsi" w:cstheme="majorBidi"/>
      <w:b/>
      <w:bCs/>
      <w:i/>
      <w:iCs/>
      <w:color w:val="4F81BD" w:themeColor="accent1"/>
      <w:sz w:val="22"/>
      <w:szCs w:val="22"/>
      <w:lang w:eastAsia="ru-RU" w:bidi="ar-SA"/>
    </w:rPr>
  </w:style>
  <w:style w:type="paragraph" w:customStyle="1" w:styleId="412">
    <w:name w:val="Заголовок 41"/>
    <w:basedOn w:val="a"/>
    <w:next w:val="a"/>
    <w:link w:val="420"/>
    <w:unhideWhenUsed/>
    <w:qFormat/>
    <w:pPr>
      <w:keepNext/>
      <w:keepLines/>
      <w:spacing w:before="200" w:after="280"/>
      <w:outlineLvl w:val="3"/>
    </w:pPr>
    <w:rPr>
      <w:rFonts w:asciiTheme="majorHAnsi" w:eastAsiaTheme="majorEastAsia" w:hAnsiTheme="majorHAnsi" w:cstheme="majorBidi"/>
      <w:b/>
      <w:bCs/>
      <w:i/>
      <w:iCs/>
      <w:color w:val="4F81BD" w:themeColor="accent1"/>
    </w:rPr>
  </w:style>
  <w:style w:type="character" w:customStyle="1" w:styleId="510">
    <w:name w:val="Заголовок 5 Знак1"/>
    <w:basedOn w:val="a0"/>
    <w:qFormat/>
    <w:rPr>
      <w:rFonts w:asciiTheme="majorHAnsi" w:eastAsiaTheme="majorEastAsia" w:hAnsiTheme="majorHAnsi" w:cstheme="majorBidi"/>
      <w:color w:val="243F60" w:themeColor="accent1" w:themeShade="7F"/>
      <w:sz w:val="22"/>
      <w:szCs w:val="22"/>
      <w:lang w:eastAsia="ru-RU" w:bidi="ar-SA"/>
    </w:rPr>
  </w:style>
  <w:style w:type="character" w:customStyle="1" w:styleId="610">
    <w:name w:val="Заголовок 6 Знак1"/>
    <w:basedOn w:val="a0"/>
    <w:qFormat/>
    <w:rPr>
      <w:rFonts w:asciiTheme="majorHAnsi" w:eastAsiaTheme="majorEastAsia" w:hAnsiTheme="majorHAnsi" w:cstheme="majorBidi"/>
      <w:i/>
      <w:iCs/>
      <w:color w:val="243F60" w:themeColor="accent1" w:themeShade="7F"/>
      <w:sz w:val="22"/>
      <w:szCs w:val="22"/>
      <w:lang w:eastAsia="ru-RU" w:bidi="ar-SA"/>
    </w:rPr>
  </w:style>
  <w:style w:type="character" w:customStyle="1" w:styleId="73">
    <w:name w:val="Заголовок 7 Знак"/>
    <w:basedOn w:val="a0"/>
    <w:qFormat/>
    <w:rPr>
      <w:rFonts w:ascii="Calibri" w:eastAsia="Calibri" w:hAnsi="Calibri"/>
      <w:sz w:val="24"/>
      <w:szCs w:val="24"/>
      <w:lang w:bidi="ar-SA"/>
    </w:rPr>
  </w:style>
  <w:style w:type="character" w:customStyle="1" w:styleId="82">
    <w:name w:val="Заголовок 8 Знак"/>
    <w:basedOn w:val="a0"/>
    <w:qFormat/>
    <w:rPr>
      <w:rFonts w:eastAsia="Calibri"/>
      <w:sz w:val="24"/>
      <w:szCs w:val="24"/>
      <w:lang w:bidi="ar-SA"/>
    </w:rPr>
  </w:style>
  <w:style w:type="character" w:customStyle="1" w:styleId="910">
    <w:name w:val="Заголовок 9 Знак1"/>
    <w:basedOn w:val="a0"/>
    <w:semiHidden/>
    <w:qFormat/>
    <w:rPr>
      <w:rFonts w:asciiTheme="majorHAnsi" w:eastAsiaTheme="majorEastAsia" w:hAnsiTheme="majorHAnsi" w:cstheme="majorBidi"/>
      <w:i/>
      <w:iCs/>
      <w:color w:val="404040" w:themeColor="text1" w:themeTint="BF"/>
      <w:lang w:eastAsia="ru-RU" w:bidi="ar-SA"/>
    </w:rPr>
  </w:style>
  <w:style w:type="character" w:customStyle="1" w:styleId="match">
    <w:name w:val="match"/>
    <w:basedOn w:val="a0"/>
    <w:qFormat/>
  </w:style>
  <w:style w:type="character" w:customStyle="1" w:styleId="3a">
    <w:name w:val="Нижний колонтитул Знак3"/>
    <w:basedOn w:val="a0"/>
    <w:uiPriority w:val="99"/>
    <w:qFormat/>
    <w:rPr>
      <w:rFonts w:asciiTheme="minorHAnsi" w:eastAsiaTheme="minorEastAsia" w:hAnsiTheme="minorHAnsi" w:cstheme="minorBidi"/>
      <w:sz w:val="22"/>
      <w:szCs w:val="22"/>
      <w:lang w:eastAsia="ru-RU" w:bidi="ar-SA"/>
    </w:rPr>
  </w:style>
  <w:style w:type="character" w:customStyle="1" w:styleId="3b">
    <w:name w:val="Верхний колонтитул Знак3"/>
    <w:basedOn w:val="a0"/>
    <w:link w:val="1f4"/>
    <w:qFormat/>
    <w:rPr>
      <w:rFonts w:asciiTheme="minorHAnsi" w:eastAsiaTheme="minorEastAsia" w:hAnsiTheme="minorHAnsi" w:cstheme="minorBidi"/>
      <w:sz w:val="22"/>
      <w:szCs w:val="22"/>
      <w:lang w:eastAsia="ru-RU" w:bidi="ar-SA"/>
    </w:rPr>
  </w:style>
  <w:style w:type="paragraph" w:customStyle="1" w:styleId="1f4">
    <w:name w:val="Верхний колонтитул1"/>
    <w:basedOn w:val="a"/>
    <w:link w:val="3b"/>
    <w:uiPriority w:val="99"/>
    <w:qFormat/>
    <w:pPr>
      <w:tabs>
        <w:tab w:val="center" w:pos="4677"/>
        <w:tab w:val="right" w:pos="9355"/>
      </w:tabs>
    </w:pPr>
    <w:rPr>
      <w:rFonts w:eastAsia="Calibri"/>
    </w:rPr>
  </w:style>
  <w:style w:type="character" w:customStyle="1" w:styleId="3c">
    <w:name w:val="Текст сноски Знак3"/>
    <w:basedOn w:val="a0"/>
    <w:link w:val="1f5"/>
    <w:uiPriority w:val="99"/>
    <w:semiHidden/>
    <w:qFormat/>
    <w:rPr>
      <w:rFonts w:asciiTheme="minorHAnsi" w:eastAsiaTheme="minorEastAsia" w:hAnsiTheme="minorHAnsi" w:cstheme="minorBidi"/>
      <w:lang w:eastAsia="ru-RU" w:bidi="ar-SA"/>
    </w:rPr>
  </w:style>
  <w:style w:type="paragraph" w:customStyle="1" w:styleId="1f5">
    <w:name w:val="Текст сноски1"/>
    <w:basedOn w:val="a"/>
    <w:next w:val="a"/>
    <w:link w:val="3c"/>
    <w:uiPriority w:val="99"/>
    <w:qFormat/>
    <w:rPr>
      <w:rFonts w:ascii="TimesET" w:eastAsia="Calibri" w:hAnsi="TimesET"/>
      <w:sz w:val="20"/>
      <w:szCs w:val="20"/>
    </w:rPr>
  </w:style>
  <w:style w:type="character" w:customStyle="1" w:styleId="afff9">
    <w:name w:val="Заголовок Знак"/>
    <w:qFormat/>
    <w:rPr>
      <w:rFonts w:ascii="Times New Roman" w:hAnsi="Times New Roman"/>
    </w:rPr>
  </w:style>
  <w:style w:type="character" w:customStyle="1" w:styleId="3d">
    <w:name w:val="Основной текст Знак3"/>
    <w:semiHidden/>
    <w:qFormat/>
    <w:locked/>
    <w:rPr>
      <w:rFonts w:ascii="Times New Roman" w:eastAsia="Calibri" w:hAnsi="Times New Roman" w:cs="Times New Roman"/>
      <w:sz w:val="20"/>
      <w:szCs w:val="20"/>
      <w:lang w:eastAsia="ru-RU"/>
    </w:rPr>
  </w:style>
  <w:style w:type="character" w:customStyle="1" w:styleId="afffa">
    <w:name w:val="Знак Знак"/>
    <w:qFormat/>
    <w:locked/>
    <w:rPr>
      <w:rFonts w:cs="Times New Roman"/>
      <w:lang w:val="ru-RU" w:eastAsia="ru-RU" w:bidi="ar-SA"/>
    </w:rPr>
  </w:style>
  <w:style w:type="character" w:customStyle="1" w:styleId="1210">
    <w:name w:val="абзац 12 Знак1"/>
    <w:link w:val="123"/>
    <w:qFormat/>
    <w:locked/>
    <w:rPr>
      <w:rFonts w:eastAsia="Calibri"/>
      <w:lang w:bidi="ar-SA"/>
    </w:rPr>
  </w:style>
  <w:style w:type="paragraph" w:customStyle="1" w:styleId="123">
    <w:name w:val="абзац 12"/>
    <w:basedOn w:val="a"/>
    <w:link w:val="1210"/>
    <w:qFormat/>
    <w:pPr>
      <w:spacing w:before="120" w:after="280"/>
      <w:ind w:firstLine="709"/>
      <w:jc w:val="both"/>
      <w:textAlignment w:val="baseline"/>
    </w:pPr>
    <w:rPr>
      <w:rFonts w:eastAsia="Calibri"/>
      <w:sz w:val="20"/>
      <w:szCs w:val="20"/>
    </w:rPr>
  </w:style>
  <w:style w:type="character" w:customStyle="1" w:styleId="1f6">
    <w:name w:val="Общий СМБ Знак1"/>
    <w:link w:val="afffb"/>
    <w:qFormat/>
    <w:locked/>
    <w:rPr>
      <w:rFonts w:eastAsia="Calibri"/>
      <w:sz w:val="24"/>
      <w:szCs w:val="24"/>
      <w:lang w:bidi="ar-SA"/>
    </w:rPr>
  </w:style>
  <w:style w:type="paragraph" w:customStyle="1" w:styleId="afffb">
    <w:name w:val="Общий СМБ"/>
    <w:basedOn w:val="a"/>
    <w:link w:val="1f6"/>
    <w:qFormat/>
    <w:pPr>
      <w:ind w:firstLine="709"/>
      <w:jc w:val="both"/>
    </w:pPr>
    <w:rPr>
      <w:rFonts w:eastAsia="Calibri"/>
    </w:rPr>
  </w:style>
  <w:style w:type="character" w:customStyle="1" w:styleId="FooterChar">
    <w:name w:val="Footer Char"/>
    <w:qFormat/>
    <w:locked/>
    <w:rPr>
      <w:rFonts w:cs="Times New Roman"/>
      <w:sz w:val="24"/>
      <w:szCs w:val="24"/>
      <w:lang w:val="ru-RU" w:eastAsia="ru-RU" w:bidi="ar-SA"/>
    </w:rPr>
  </w:style>
  <w:style w:type="character" w:customStyle="1" w:styleId="char1">
    <w:name w:val="char1"/>
    <w:qFormat/>
    <w:rPr>
      <w:rFonts w:ascii="Arial" w:hAnsi="Arial" w:cs="Arial"/>
      <w:color w:val="7D5B48"/>
      <w:sz w:val="27"/>
      <w:szCs w:val="27"/>
    </w:rPr>
  </w:style>
  <w:style w:type="character" w:customStyle="1" w:styleId="1f7">
    <w:name w:val="Заголовок 1 Знак Знак"/>
    <w:qFormat/>
    <w:rPr>
      <w:rFonts w:cs="Times New Roman"/>
      <w:b/>
      <w:smallCaps/>
      <w:sz w:val="28"/>
      <w:lang w:val="ru-RU" w:eastAsia="ru-RU" w:bidi="ar-SA"/>
    </w:rPr>
  </w:style>
  <w:style w:type="character" w:customStyle="1" w:styleId="11b">
    <w:name w:val="Стиль1 Знак Знак Знак Знак1 Знак"/>
    <w:qFormat/>
    <w:rPr>
      <w:rFonts w:eastAsia="MS Mincho" w:cs="Times New Roman"/>
      <w:sz w:val="28"/>
      <w:szCs w:val="28"/>
      <w:lang w:val="ru-RU" w:eastAsia="ru-RU" w:bidi="ar-SA"/>
    </w:rPr>
  </w:style>
  <w:style w:type="character" w:customStyle="1" w:styleId="1f8">
    <w:name w:val="Общий СМБ Знак Знак Знак1 Знак"/>
    <w:qFormat/>
    <w:rPr>
      <w:rFonts w:eastAsia="MS Mincho" w:cs="Times New Roman"/>
      <w:color w:val="000000"/>
      <w:sz w:val="24"/>
      <w:szCs w:val="24"/>
      <w:lang w:val="ru-RU" w:eastAsia="ru-RU" w:bidi="ar-SA"/>
    </w:rPr>
  </w:style>
  <w:style w:type="character" w:customStyle="1" w:styleId="2f5">
    <w:name w:val="Уровень 2 Знак"/>
    <w:link w:val="2f6"/>
    <w:qFormat/>
    <w:locked/>
    <w:rPr>
      <w:rFonts w:eastAsia="Calibri"/>
      <w:b/>
      <w:sz w:val="24"/>
    </w:rPr>
  </w:style>
  <w:style w:type="paragraph" w:customStyle="1" w:styleId="2f6">
    <w:name w:val="Уровень 2"/>
    <w:basedOn w:val="a"/>
    <w:link w:val="2f5"/>
    <w:qFormat/>
    <w:pPr>
      <w:widowControl w:val="0"/>
      <w:tabs>
        <w:tab w:val="left" w:pos="506"/>
      </w:tabs>
      <w:spacing w:before="120" w:after="280"/>
      <w:ind w:left="506" w:hanging="435"/>
    </w:pPr>
    <w:rPr>
      <w:rFonts w:eastAsia="Calibri"/>
      <w:b/>
      <w:szCs w:val="20"/>
    </w:rPr>
  </w:style>
  <w:style w:type="character" w:customStyle="1" w:styleId="FontStyle63">
    <w:name w:val="Font Style63"/>
    <w:qFormat/>
    <w:rPr>
      <w:rFonts w:ascii="Times New Roman" w:hAnsi="Times New Roman" w:cs="Times New Roman"/>
      <w:sz w:val="22"/>
      <w:szCs w:val="22"/>
    </w:rPr>
  </w:style>
  <w:style w:type="character" w:customStyle="1" w:styleId="FontStyle67">
    <w:name w:val="Font Style67"/>
    <w:qFormat/>
    <w:rPr>
      <w:rFonts w:ascii="Arial" w:hAnsi="Arial" w:cs="Arial"/>
      <w:sz w:val="36"/>
      <w:szCs w:val="36"/>
    </w:rPr>
  </w:style>
  <w:style w:type="character" w:customStyle="1" w:styleId="FontStyle68">
    <w:name w:val="Font Style68"/>
    <w:qFormat/>
    <w:rPr>
      <w:rFonts w:ascii="Arial" w:hAnsi="Arial" w:cs="Arial"/>
      <w:sz w:val="26"/>
      <w:szCs w:val="26"/>
    </w:rPr>
  </w:style>
  <w:style w:type="character" w:customStyle="1" w:styleId="FontStyle70">
    <w:name w:val="Font Style70"/>
    <w:qFormat/>
    <w:rPr>
      <w:rFonts w:ascii="Arial" w:hAnsi="Arial" w:cs="Arial"/>
      <w:b/>
      <w:bCs/>
      <w:spacing w:val="10"/>
      <w:sz w:val="24"/>
      <w:szCs w:val="24"/>
    </w:rPr>
  </w:style>
  <w:style w:type="character" w:customStyle="1" w:styleId="FontStyle71">
    <w:name w:val="Font Style71"/>
    <w:qFormat/>
    <w:rPr>
      <w:rFonts w:ascii="Arial" w:hAnsi="Arial" w:cs="Arial"/>
      <w:sz w:val="20"/>
      <w:szCs w:val="20"/>
    </w:rPr>
  </w:style>
  <w:style w:type="character" w:customStyle="1" w:styleId="FontStyle72">
    <w:name w:val="Font Style72"/>
    <w:qFormat/>
    <w:rPr>
      <w:rFonts w:ascii="Times New Roman" w:hAnsi="Times New Roman" w:cs="Times New Roman"/>
      <w:b/>
      <w:bCs/>
      <w:sz w:val="8"/>
      <w:szCs w:val="8"/>
    </w:rPr>
  </w:style>
  <w:style w:type="character" w:customStyle="1" w:styleId="FontStyle73">
    <w:name w:val="Font Style73"/>
    <w:qFormat/>
    <w:rPr>
      <w:rFonts w:ascii="Arial" w:hAnsi="Arial" w:cs="Arial"/>
      <w:sz w:val="18"/>
      <w:szCs w:val="18"/>
    </w:rPr>
  </w:style>
  <w:style w:type="character" w:customStyle="1" w:styleId="FontStyle76">
    <w:name w:val="Font Style76"/>
    <w:qFormat/>
    <w:rPr>
      <w:rFonts w:ascii="Arial" w:hAnsi="Arial" w:cs="Arial"/>
      <w:sz w:val="18"/>
      <w:szCs w:val="18"/>
    </w:rPr>
  </w:style>
  <w:style w:type="character" w:customStyle="1" w:styleId="FontStyle66">
    <w:name w:val="Font Style66"/>
    <w:qFormat/>
    <w:rPr>
      <w:rFonts w:ascii="Times New Roman" w:hAnsi="Times New Roman" w:cs="Times New Roman"/>
      <w:sz w:val="26"/>
      <w:szCs w:val="26"/>
    </w:rPr>
  </w:style>
  <w:style w:type="character" w:customStyle="1" w:styleId="FontStyle81">
    <w:name w:val="Font Style81"/>
    <w:qFormat/>
    <w:rPr>
      <w:rFonts w:ascii="Arial" w:hAnsi="Arial" w:cs="Arial"/>
      <w:sz w:val="20"/>
      <w:szCs w:val="20"/>
    </w:rPr>
  </w:style>
  <w:style w:type="character" w:customStyle="1" w:styleId="FontStyle69">
    <w:name w:val="Font Style69"/>
    <w:qFormat/>
    <w:rPr>
      <w:rFonts w:ascii="Arial" w:hAnsi="Arial" w:cs="Arial"/>
      <w:sz w:val="18"/>
      <w:szCs w:val="18"/>
    </w:rPr>
  </w:style>
  <w:style w:type="character" w:customStyle="1" w:styleId="FontStyle79">
    <w:name w:val="Font Style79"/>
    <w:qFormat/>
    <w:rPr>
      <w:rFonts w:ascii="Arial" w:hAnsi="Arial" w:cs="Arial"/>
      <w:i/>
      <w:iCs/>
      <w:sz w:val="18"/>
      <w:szCs w:val="18"/>
    </w:rPr>
  </w:style>
  <w:style w:type="character" w:customStyle="1" w:styleId="2f7">
    <w:name w:val="Основной текст Знак2 Знак"/>
    <w:qFormat/>
    <w:rPr>
      <w:rFonts w:cs="Times New Roman"/>
      <w:sz w:val="24"/>
      <w:szCs w:val="24"/>
      <w:lang w:val="ru-RU" w:eastAsia="ru-RU" w:bidi="ar-SA"/>
    </w:rPr>
  </w:style>
  <w:style w:type="character" w:customStyle="1" w:styleId="FontStyle32">
    <w:name w:val="Font Style32"/>
    <w:qFormat/>
    <w:rPr>
      <w:rFonts w:ascii="Times New Roman" w:hAnsi="Times New Roman" w:cs="Times New Roman"/>
      <w:sz w:val="26"/>
      <w:szCs w:val="26"/>
    </w:rPr>
  </w:style>
  <w:style w:type="character" w:customStyle="1" w:styleId="Heading7Char">
    <w:name w:val="Heading 7 Char"/>
    <w:qFormat/>
    <w:locked/>
    <w:rPr>
      <w:rFonts w:cs="Times New Roman"/>
      <w:sz w:val="24"/>
      <w:szCs w:val="24"/>
      <w:lang w:val="ru-RU" w:eastAsia="ru-RU" w:bidi="ar-SA"/>
    </w:rPr>
  </w:style>
  <w:style w:type="character" w:customStyle="1" w:styleId="BodyTextIndent3Char">
    <w:name w:val="Body Text Indent 3 Char"/>
    <w:qFormat/>
    <w:locked/>
    <w:rPr>
      <w:rFonts w:cs="Times New Roman"/>
      <w:sz w:val="24"/>
      <w:lang w:val="ru-RU" w:eastAsia="ru-RU" w:bidi="ar-SA"/>
    </w:rPr>
  </w:style>
  <w:style w:type="character" w:customStyle="1" w:styleId="BodyTextChar">
    <w:name w:val="Body Text Char"/>
    <w:qFormat/>
    <w:locked/>
    <w:rPr>
      <w:rFonts w:cs="Times New Roman"/>
      <w:sz w:val="24"/>
      <w:szCs w:val="24"/>
    </w:rPr>
  </w:style>
  <w:style w:type="character" w:customStyle="1" w:styleId="HeaderChar">
    <w:name w:val="Header Char"/>
    <w:qFormat/>
    <w:locked/>
    <w:rPr>
      <w:rFonts w:cs="Times New Roman"/>
      <w:sz w:val="24"/>
      <w:szCs w:val="24"/>
      <w:lang w:val="ru-RU" w:eastAsia="ru-RU" w:bidi="ar-SA"/>
    </w:rPr>
  </w:style>
  <w:style w:type="character" w:customStyle="1" w:styleId="afffc">
    <w:name w:val="Нормальный Знак"/>
    <w:qFormat/>
    <w:rPr>
      <w:rFonts w:ascii="Arial" w:hAnsi="Arial" w:cs="Times New Roman"/>
      <w:b/>
      <w:caps/>
      <w:sz w:val="24"/>
      <w:lang w:val="ru-RU" w:eastAsia="ru-RU" w:bidi="ar-SA"/>
    </w:rPr>
  </w:style>
  <w:style w:type="character" w:customStyle="1" w:styleId="afffd">
    <w:name w:val="Обычный текст Знак Знак Знак Знак"/>
    <w:qFormat/>
  </w:style>
  <w:style w:type="character" w:customStyle="1" w:styleId="BodyText3Char">
    <w:name w:val="Body Text 3 Char"/>
    <w:qFormat/>
    <w:locked/>
    <w:rPr>
      <w:rFonts w:cs="Times New Roman"/>
      <w:sz w:val="16"/>
      <w:szCs w:val="16"/>
      <w:lang w:val="ru-RU" w:eastAsia="ru-RU" w:bidi="ar-SA"/>
    </w:rPr>
  </w:style>
  <w:style w:type="character" w:customStyle="1" w:styleId="v10r1">
    <w:name w:val="v10r1"/>
    <w:qFormat/>
    <w:rPr>
      <w:rFonts w:ascii="Arial" w:hAnsi="Arial" w:cs="Arial"/>
      <w:color w:val="E41F1F"/>
      <w:sz w:val="18"/>
      <w:szCs w:val="18"/>
      <w:u w:val="single"/>
    </w:rPr>
  </w:style>
  <w:style w:type="character" w:customStyle="1" w:styleId="a12bg1">
    <w:name w:val="a12bg1"/>
    <w:qFormat/>
    <w:rPr>
      <w:rFonts w:ascii="Arial" w:hAnsi="Arial" w:cs="Arial"/>
      <w:b/>
      <w:bCs/>
      <w:color w:val="999999"/>
      <w:sz w:val="18"/>
      <w:szCs w:val="18"/>
    </w:rPr>
  </w:style>
  <w:style w:type="character" w:customStyle="1" w:styleId="a12bb1">
    <w:name w:val="a12bb1"/>
    <w:qFormat/>
    <w:rPr>
      <w:rFonts w:ascii="Arial" w:hAnsi="Arial" w:cs="Arial"/>
      <w:b/>
      <w:bCs/>
      <w:color w:val="0434B1"/>
      <w:sz w:val="18"/>
      <w:szCs w:val="18"/>
    </w:rPr>
  </w:style>
  <w:style w:type="character" w:customStyle="1" w:styleId="afffe">
    <w:name w:val="Полужирный курсив"/>
    <w:qFormat/>
    <w:rPr>
      <w:b/>
      <w:i/>
    </w:rPr>
  </w:style>
  <w:style w:type="character" w:customStyle="1" w:styleId="affff">
    <w:name w:val="Курсив"/>
    <w:qFormat/>
    <w:rPr>
      <w:i/>
    </w:rPr>
  </w:style>
  <w:style w:type="character" w:customStyle="1" w:styleId="FootnoteTextChar">
    <w:name w:val="Footnote Text Char"/>
    <w:qFormat/>
    <w:locked/>
    <w:rPr>
      <w:rFonts w:cs="Times New Roman"/>
      <w:lang w:val="ru-RU" w:eastAsia="en-US" w:bidi="ar-SA"/>
    </w:rPr>
  </w:style>
  <w:style w:type="character" w:customStyle="1" w:styleId="1f9">
    <w:name w:val="Обычный текст Знак Знак1 Знак"/>
    <w:qFormat/>
    <w:rPr>
      <w:rFonts w:ascii="NTTimes/Cyrillic" w:hAnsi="NTTimes/Cyrillic" w:cs="Times New Roman"/>
      <w:sz w:val="24"/>
      <w:szCs w:val="24"/>
      <w:lang w:val="ru-RU" w:eastAsia="ru-RU" w:bidi="ar-SA"/>
    </w:rPr>
  </w:style>
  <w:style w:type="character" w:customStyle="1" w:styleId="affff0">
    <w:name w:val="Обычный текст Знак Знак Знак Знак Знак Знак Знак Знак"/>
    <w:qFormat/>
    <w:rPr>
      <w:rFonts w:ascii="Times New Roman CYR" w:hAnsi="Times New Roman CYR" w:cs="Times New Roman"/>
      <w:b/>
      <w:caps/>
      <w:sz w:val="24"/>
      <w:szCs w:val="24"/>
      <w:lang w:val="ru-RU" w:eastAsia="ru-RU" w:bidi="ar-SA"/>
    </w:rPr>
  </w:style>
  <w:style w:type="character" w:customStyle="1" w:styleId="affff1">
    <w:name w:val="Обычный текст Знак Знак Знак Знак Знак Знак"/>
    <w:qFormat/>
    <w:rPr>
      <w:rFonts w:ascii="NTTimes/Cyrillic" w:hAnsi="NTTimes/Cyrillic" w:cs="Times New Roman"/>
      <w:sz w:val="24"/>
      <w:szCs w:val="24"/>
      <w:lang w:val="ru-RU" w:eastAsia="ru-RU" w:bidi="ar-SA"/>
    </w:rPr>
  </w:style>
  <w:style w:type="character" w:customStyle="1" w:styleId="1fa">
    <w:name w:val="Основной текст Знак1"/>
    <w:uiPriority w:val="99"/>
    <w:qFormat/>
    <w:rPr>
      <w:rFonts w:cs="Times New Roman"/>
      <w:b/>
      <w:caps/>
      <w:sz w:val="60"/>
      <w:szCs w:val="60"/>
      <w:lang w:val="ru-RU" w:eastAsia="ru-RU" w:bidi="ar-SA"/>
    </w:rPr>
  </w:style>
  <w:style w:type="character" w:customStyle="1" w:styleId="1fb">
    <w:name w:val="Обычный текст Знак Знак Знак1"/>
    <w:qFormat/>
  </w:style>
  <w:style w:type="character" w:customStyle="1" w:styleId="1fc">
    <w:name w:val="Основной текст с отступом Знак1 Знак"/>
    <w:qFormat/>
    <w:rPr>
      <w:rFonts w:cs="Times New Roman"/>
      <w:b/>
      <w:bCs/>
      <w:color w:val="000000"/>
      <w:spacing w:val="1"/>
      <w:sz w:val="28"/>
      <w:szCs w:val="28"/>
      <w:lang w:val="ru-RU" w:eastAsia="ru-RU" w:bidi="ar-SA"/>
    </w:rPr>
  </w:style>
  <w:style w:type="character" w:customStyle="1" w:styleId="affff2">
    <w:name w:val="Текст концевой сноски Знак"/>
    <w:basedOn w:val="a0"/>
    <w:link w:val="1fd"/>
    <w:qFormat/>
    <w:rPr>
      <w:rFonts w:ascii="Arial" w:eastAsia="Calibri" w:hAnsi="Arial"/>
      <w:lang w:bidi="ar-SA"/>
    </w:rPr>
  </w:style>
  <w:style w:type="paragraph" w:customStyle="1" w:styleId="1fd">
    <w:name w:val="Текст концевой сноски1"/>
    <w:basedOn w:val="a"/>
    <w:link w:val="affff2"/>
    <w:qFormat/>
    <w:rPr>
      <w:rFonts w:ascii="Arial" w:eastAsia="Calibri" w:hAnsi="Arial"/>
      <w:sz w:val="20"/>
      <w:szCs w:val="20"/>
    </w:rPr>
  </w:style>
  <w:style w:type="character" w:customStyle="1" w:styleId="BalloonTextChar">
    <w:name w:val="Balloon Text Char"/>
    <w:qFormat/>
    <w:locked/>
    <w:rPr>
      <w:rFonts w:ascii="Tahoma" w:hAnsi="Tahoma" w:cs="Tahoma"/>
      <w:sz w:val="16"/>
      <w:szCs w:val="16"/>
      <w:lang w:val="ru-RU" w:eastAsia="ru-RU" w:bidi="ar-SA"/>
    </w:rPr>
  </w:style>
  <w:style w:type="character" w:customStyle="1" w:styleId="WW8Num5z4">
    <w:name w:val="WW8Num5z4"/>
    <w:qFormat/>
    <w:rPr>
      <w:rFonts w:ascii="Courier New" w:hAnsi="Courier New"/>
    </w:rPr>
  </w:style>
  <w:style w:type="character" w:customStyle="1" w:styleId="WW8Num2z5">
    <w:name w:val="WW8Num2z5"/>
    <w:qFormat/>
    <w:rPr>
      <w:rFonts w:ascii="Wingdings" w:hAnsi="Wingdings"/>
    </w:rPr>
  </w:style>
  <w:style w:type="character" w:customStyle="1" w:styleId="WW8Num13z0">
    <w:name w:val="WW8Num13z0"/>
    <w:qFormat/>
    <w:rPr>
      <w:rFonts w:ascii="Symbol" w:hAnsi="Symbol"/>
      <w:sz w:val="28"/>
    </w:rPr>
  </w:style>
  <w:style w:type="character" w:customStyle="1" w:styleId="2f8">
    <w:name w:val="обычн 2 Знак"/>
    <w:link w:val="2f9"/>
    <w:qFormat/>
    <w:locked/>
    <w:rPr>
      <w:rFonts w:ascii="Arial" w:eastAsia="Calibri" w:hAnsi="Arial"/>
      <w:lang w:bidi="ar-SA"/>
    </w:rPr>
  </w:style>
  <w:style w:type="paragraph" w:customStyle="1" w:styleId="2f9">
    <w:name w:val="обычн 2"/>
    <w:basedOn w:val="a"/>
    <w:link w:val="2f8"/>
    <w:qFormat/>
    <w:pPr>
      <w:widowControl w:val="0"/>
      <w:suppressLineNumbers/>
      <w:spacing w:line="360" w:lineRule="auto"/>
      <w:ind w:left="170" w:firstLine="284"/>
    </w:pPr>
    <w:rPr>
      <w:rFonts w:ascii="Arial" w:eastAsia="Calibri" w:hAnsi="Arial"/>
      <w:sz w:val="20"/>
      <w:szCs w:val="20"/>
    </w:rPr>
  </w:style>
  <w:style w:type="character" w:customStyle="1" w:styleId="-">
    <w:name w:val="Перечисление с - Знак"/>
    <w:link w:val="-0"/>
    <w:qFormat/>
    <w:locked/>
    <w:rPr>
      <w:rFonts w:ascii="Arial" w:eastAsia="Calibri" w:hAnsi="Arial"/>
      <w:lang w:bidi="ar-SA"/>
    </w:rPr>
  </w:style>
  <w:style w:type="paragraph" w:customStyle="1" w:styleId="-0">
    <w:name w:val="Перечисление с -"/>
    <w:basedOn w:val="a"/>
    <w:link w:val="-"/>
    <w:qFormat/>
    <w:pPr>
      <w:widowControl w:val="0"/>
      <w:tabs>
        <w:tab w:val="left" w:pos="851"/>
        <w:tab w:val="left" w:pos="1701"/>
      </w:tabs>
      <w:spacing w:line="360" w:lineRule="auto"/>
      <w:ind w:left="851" w:hanging="567"/>
    </w:pPr>
    <w:rPr>
      <w:rFonts w:ascii="Arial" w:eastAsia="Calibri" w:hAnsi="Arial"/>
      <w:sz w:val="20"/>
      <w:szCs w:val="20"/>
    </w:rPr>
  </w:style>
  <w:style w:type="character" w:customStyle="1" w:styleId="2fa">
    <w:name w:val="ПЗ 2й уровень Знак"/>
    <w:link w:val="2fb"/>
    <w:qFormat/>
    <w:locked/>
    <w:rPr>
      <w:rFonts w:ascii="Arial" w:eastAsia="Calibri" w:hAnsi="Arial"/>
    </w:rPr>
  </w:style>
  <w:style w:type="paragraph" w:customStyle="1" w:styleId="2fb">
    <w:name w:val="ПЗ 2й уровень"/>
    <w:basedOn w:val="a"/>
    <w:link w:val="2fa"/>
    <w:qFormat/>
    <w:pPr>
      <w:tabs>
        <w:tab w:val="left" w:pos="792"/>
      </w:tabs>
      <w:spacing w:line="360" w:lineRule="auto"/>
      <w:ind w:left="792" w:hanging="432"/>
      <w:jc w:val="both"/>
    </w:pPr>
    <w:rPr>
      <w:rFonts w:ascii="Arial" w:eastAsia="Calibri" w:hAnsi="Arial"/>
      <w:sz w:val="20"/>
      <w:szCs w:val="20"/>
    </w:rPr>
  </w:style>
  <w:style w:type="character" w:customStyle="1" w:styleId="1fe">
    <w:name w:val="ПЗ 1й уровень Знак"/>
    <w:link w:val="1ff"/>
    <w:qFormat/>
    <w:locked/>
    <w:rPr>
      <w:rFonts w:ascii="Arial" w:eastAsia="Calibri" w:hAnsi="Arial"/>
      <w:b/>
      <w:lang w:bidi="ar-SA"/>
    </w:rPr>
  </w:style>
  <w:style w:type="paragraph" w:customStyle="1" w:styleId="1ff">
    <w:name w:val="ПЗ 1й уровень"/>
    <w:basedOn w:val="a"/>
    <w:link w:val="1fe"/>
    <w:qFormat/>
    <w:pPr>
      <w:tabs>
        <w:tab w:val="left" w:pos="360"/>
      </w:tabs>
      <w:spacing w:line="360" w:lineRule="auto"/>
      <w:ind w:left="709" w:hanging="360"/>
      <w:jc w:val="both"/>
    </w:pPr>
    <w:rPr>
      <w:rFonts w:ascii="Arial" w:eastAsia="Calibri" w:hAnsi="Arial"/>
      <w:b/>
      <w:sz w:val="20"/>
      <w:szCs w:val="20"/>
    </w:rPr>
  </w:style>
  <w:style w:type="character" w:customStyle="1" w:styleId="1ff0">
    <w:name w:val="Красная строка Знак1"/>
    <w:basedOn w:val="af6"/>
    <w:link w:val="BodyTextIndent2"/>
    <w:qFormat/>
    <w:rPr>
      <w:rFonts w:asciiTheme="minorHAnsi" w:eastAsiaTheme="minorEastAsia" w:hAnsiTheme="minorHAnsi" w:cstheme="minorBidi"/>
      <w:sz w:val="22"/>
      <w:szCs w:val="22"/>
      <w:lang w:eastAsia="ru-RU" w:bidi="ar-SA"/>
    </w:rPr>
  </w:style>
  <w:style w:type="paragraph" w:customStyle="1" w:styleId="BodyTextIndent2">
    <w:name w:val="Body Text Indent2"/>
    <w:basedOn w:val="af5"/>
    <w:link w:val="1ff0"/>
    <w:qFormat/>
    <w:pPr>
      <w:widowControl/>
      <w:spacing w:before="280" w:after="120"/>
      <w:ind w:firstLine="210"/>
    </w:pPr>
    <w:rPr>
      <w:sz w:val="24"/>
      <w:szCs w:val="24"/>
    </w:rPr>
  </w:style>
  <w:style w:type="character" w:customStyle="1" w:styleId="-kc">
    <w:name w:val="Стиль-kc Знак"/>
    <w:link w:val="-kc0"/>
    <w:qFormat/>
    <w:locked/>
    <w:rPr>
      <w:rFonts w:ascii="Courier New" w:hAnsi="Courier New"/>
      <w:sz w:val="24"/>
      <w:szCs w:val="24"/>
    </w:rPr>
  </w:style>
  <w:style w:type="paragraph" w:customStyle="1" w:styleId="-kc0">
    <w:name w:val="Стиль-kc"/>
    <w:basedOn w:val="a"/>
    <w:link w:val="-kc"/>
    <w:qFormat/>
    <w:pPr>
      <w:spacing w:line="360" w:lineRule="auto"/>
      <w:ind w:firstLine="567"/>
      <w:jc w:val="both"/>
    </w:pPr>
    <w:rPr>
      <w:rFonts w:ascii="Courier New" w:eastAsia="SimSun" w:hAnsi="Courier New"/>
      <w:lang w:eastAsia="zh-CN" w:bidi="hi-IN"/>
    </w:rPr>
  </w:style>
  <w:style w:type="character" w:customStyle="1" w:styleId="124">
    <w:name w:val="ГОСТ Обычный 12 Знак"/>
    <w:link w:val="125"/>
    <w:qFormat/>
    <w:locked/>
    <w:rPr>
      <w:rFonts w:eastAsia="Calibri"/>
      <w:sz w:val="24"/>
      <w:szCs w:val="24"/>
      <w:lang w:eastAsia="ru-RU" w:bidi="ar-SA"/>
    </w:rPr>
  </w:style>
  <w:style w:type="paragraph" w:customStyle="1" w:styleId="125">
    <w:name w:val="ГОСТ Обычный 12"/>
    <w:link w:val="124"/>
    <w:qFormat/>
    <w:pPr>
      <w:suppressAutoHyphens/>
      <w:spacing w:line="360" w:lineRule="auto"/>
      <w:ind w:firstLine="851"/>
      <w:jc w:val="both"/>
    </w:pPr>
    <w:rPr>
      <w:rFonts w:eastAsia="Calibri"/>
      <w:sz w:val="24"/>
      <w:szCs w:val="24"/>
    </w:rPr>
  </w:style>
  <w:style w:type="character" w:customStyle="1" w:styleId="affff3">
    <w:name w:val="ГОСТ Перечисления с &quot;дефисом&quot; Знак"/>
    <w:link w:val="affff4"/>
    <w:qFormat/>
    <w:locked/>
    <w:rPr>
      <w:rFonts w:eastAsia="Calibri"/>
      <w:sz w:val="24"/>
      <w:szCs w:val="24"/>
    </w:rPr>
  </w:style>
  <w:style w:type="paragraph" w:customStyle="1" w:styleId="affff4">
    <w:name w:val="ГОСТ Перечисления с &quot;дефисом&quot;"/>
    <w:link w:val="affff3"/>
    <w:qFormat/>
    <w:pPr>
      <w:tabs>
        <w:tab w:val="left" w:pos="1134"/>
        <w:tab w:val="left" w:pos="1211"/>
      </w:tabs>
      <w:suppressAutoHyphens/>
      <w:spacing w:line="360" w:lineRule="auto"/>
      <w:ind w:firstLine="851"/>
      <w:jc w:val="both"/>
    </w:pPr>
    <w:rPr>
      <w:rFonts w:eastAsia="Calibri"/>
      <w:sz w:val="24"/>
      <w:szCs w:val="24"/>
    </w:rPr>
  </w:style>
  <w:style w:type="character" w:customStyle="1" w:styleId="affff5">
    <w:name w:val="Обычный А. Знак"/>
    <w:link w:val="affff6"/>
    <w:qFormat/>
    <w:locked/>
    <w:rPr>
      <w:rFonts w:eastAsia="Calibri"/>
      <w:color w:val="222222"/>
      <w:sz w:val="24"/>
      <w:szCs w:val="24"/>
      <w:lang w:bidi="ar-SA"/>
    </w:rPr>
  </w:style>
  <w:style w:type="paragraph" w:customStyle="1" w:styleId="affff6">
    <w:name w:val="Обычный А."/>
    <w:basedOn w:val="a"/>
    <w:link w:val="affff5"/>
    <w:autoRedefine/>
    <w:qFormat/>
    <w:pPr>
      <w:spacing w:line="360" w:lineRule="auto"/>
      <w:ind w:firstLine="360"/>
      <w:jc w:val="both"/>
    </w:pPr>
    <w:rPr>
      <w:rFonts w:eastAsia="Calibri"/>
      <w:color w:val="222222"/>
    </w:rPr>
  </w:style>
  <w:style w:type="character" w:customStyle="1" w:styleId="affff7">
    <w:name w:val="Маркированный список А"/>
    <w:qFormat/>
    <w:rPr>
      <w:rFonts w:cs="Times New Roman"/>
      <w:sz w:val="28"/>
      <w:szCs w:val="28"/>
    </w:rPr>
  </w:style>
  <w:style w:type="character" w:customStyle="1" w:styleId="2fc">
    <w:name w:val="Заголовок 2А Знак"/>
    <w:link w:val="2fd"/>
    <w:qFormat/>
    <w:locked/>
    <w:rPr>
      <w:rFonts w:eastAsia="Calibri"/>
      <w:bCs/>
      <w:spacing w:val="40"/>
      <w:sz w:val="28"/>
      <w:szCs w:val="28"/>
      <w:lang w:bidi="ar-SA"/>
    </w:rPr>
  </w:style>
  <w:style w:type="paragraph" w:customStyle="1" w:styleId="2fd">
    <w:name w:val="Заголовок 2А"/>
    <w:basedOn w:val="a"/>
    <w:next w:val="affff6"/>
    <w:link w:val="2fc"/>
    <w:qFormat/>
    <w:pPr>
      <w:keepNext/>
      <w:spacing w:line="360" w:lineRule="auto"/>
      <w:ind w:left="851"/>
      <w:jc w:val="both"/>
    </w:pPr>
    <w:rPr>
      <w:rFonts w:eastAsia="Calibri"/>
      <w:bCs/>
      <w:spacing w:val="40"/>
      <w:sz w:val="28"/>
      <w:szCs w:val="28"/>
    </w:rPr>
  </w:style>
  <w:style w:type="character" w:customStyle="1" w:styleId="3e">
    <w:name w:val="Заголовок 3А Знак"/>
    <w:link w:val="3f"/>
    <w:qFormat/>
    <w:locked/>
    <w:rPr>
      <w:rFonts w:eastAsia="Calibri"/>
      <w:bCs/>
      <w:spacing w:val="20"/>
      <w:sz w:val="28"/>
      <w:szCs w:val="28"/>
      <w:lang w:bidi="ar-SA"/>
    </w:rPr>
  </w:style>
  <w:style w:type="paragraph" w:customStyle="1" w:styleId="3f">
    <w:name w:val="Заголовок 3А"/>
    <w:basedOn w:val="2fd"/>
    <w:link w:val="3e"/>
    <w:qFormat/>
    <w:pPr>
      <w:outlineLvl w:val="0"/>
    </w:pPr>
    <w:rPr>
      <w:spacing w:val="20"/>
    </w:rPr>
  </w:style>
  <w:style w:type="character" w:customStyle="1" w:styleId="Heading2Char">
    <w:name w:val="Heading 2 Char"/>
    <w:qFormat/>
    <w:locked/>
    <w:rPr>
      <w:rFonts w:cs="Times New Roman"/>
      <w:b/>
      <w:sz w:val="48"/>
      <w:szCs w:val="48"/>
      <w:lang w:val="ru-RU" w:eastAsia="ru-RU" w:bidi="ar-SA"/>
    </w:rPr>
  </w:style>
  <w:style w:type="character" w:customStyle="1" w:styleId="ar11b">
    <w:name w:val="ar11b"/>
    <w:qFormat/>
    <w:rPr>
      <w:rFonts w:cs="Times New Roman"/>
    </w:rPr>
  </w:style>
  <w:style w:type="character" w:customStyle="1" w:styleId="ar9b">
    <w:name w:val="ar9b"/>
    <w:qFormat/>
    <w:rPr>
      <w:rFonts w:cs="Times New Roman"/>
    </w:rPr>
  </w:style>
  <w:style w:type="character" w:customStyle="1" w:styleId="o104">
    <w:name w:val="o104"/>
    <w:qFormat/>
    <w:rPr>
      <w:rFonts w:cs="Times New Roman"/>
    </w:rPr>
  </w:style>
  <w:style w:type="character" w:customStyle="1" w:styleId="o9">
    <w:name w:val="o9"/>
    <w:qFormat/>
    <w:rPr>
      <w:rFonts w:cs="Times New Roman"/>
    </w:rPr>
  </w:style>
  <w:style w:type="character" w:customStyle="1" w:styleId="registered">
    <w:name w:val="registered"/>
    <w:qFormat/>
    <w:rPr>
      <w:rFonts w:cs="Times New Roman"/>
    </w:rPr>
  </w:style>
  <w:style w:type="character" w:customStyle="1" w:styleId="spelle">
    <w:name w:val="spelle"/>
    <w:qFormat/>
    <w:rPr>
      <w:rFonts w:cs="Times New Roman"/>
    </w:rPr>
  </w:style>
  <w:style w:type="character" w:customStyle="1" w:styleId="text-news">
    <w:name w:val="text-news"/>
    <w:qFormat/>
    <w:rPr>
      <w:rFonts w:cs="Times New Roman"/>
    </w:rPr>
  </w:style>
  <w:style w:type="character" w:customStyle="1" w:styleId="verdanjastify">
    <w:name w:val="verdan_jastify"/>
    <w:qFormat/>
    <w:rPr>
      <w:rFonts w:cs="Times New Roman"/>
    </w:rPr>
  </w:style>
  <w:style w:type="character" w:customStyle="1" w:styleId="verdanjastify1">
    <w:name w:val="verdan_jastify1"/>
    <w:qFormat/>
    <w:rPr>
      <w:rFonts w:cs="Times New Roman"/>
    </w:rPr>
  </w:style>
  <w:style w:type="character" w:customStyle="1" w:styleId="verdana">
    <w:name w:val="verdana"/>
    <w:qFormat/>
    <w:rPr>
      <w:rFonts w:cs="Times New Roman"/>
    </w:rPr>
  </w:style>
  <w:style w:type="character" w:customStyle="1" w:styleId="zagolovok">
    <w:name w:val="zagolovok"/>
    <w:qFormat/>
    <w:rPr>
      <w:rFonts w:cs="Times New Roman"/>
    </w:rPr>
  </w:style>
  <w:style w:type="character" w:customStyle="1" w:styleId="affff8">
    <w:name w:val="Мой стиль текста Знак"/>
    <w:qFormat/>
    <w:rPr>
      <w:rFonts w:cs="Times New Roman"/>
      <w:sz w:val="24"/>
      <w:szCs w:val="24"/>
      <w:lang w:val="ru-RU" w:eastAsia="ru-RU" w:bidi="ar-SA"/>
    </w:rPr>
  </w:style>
  <w:style w:type="character" w:customStyle="1" w:styleId="affff9">
    <w:name w:val="Основной стиль текста Знак"/>
    <w:qFormat/>
    <w:rPr>
      <w:rFonts w:cs="Times New Roman"/>
      <w:sz w:val="24"/>
      <w:szCs w:val="24"/>
      <w:lang w:val="ru-RU" w:eastAsia="ru-RU" w:bidi="ar-SA"/>
    </w:rPr>
  </w:style>
  <w:style w:type="character" w:customStyle="1" w:styleId="1ff1">
    <w:name w:val="Основной стиль текста Знак1"/>
    <w:qFormat/>
    <w:rPr>
      <w:rFonts w:cs="Times New Roman"/>
      <w:sz w:val="24"/>
      <w:szCs w:val="24"/>
      <w:lang w:val="ru-RU" w:eastAsia="ru-RU" w:bidi="ar-SA"/>
    </w:rPr>
  </w:style>
  <w:style w:type="character" w:customStyle="1" w:styleId="BodyTextIndentChar">
    <w:name w:val="Body Text Indent Char"/>
    <w:qFormat/>
    <w:locked/>
    <w:rPr>
      <w:rFonts w:cs="Times New Roman"/>
      <w:sz w:val="24"/>
      <w:lang w:val="ru-RU" w:eastAsia="ru-RU" w:bidi="ar-SA"/>
    </w:rPr>
  </w:style>
  <w:style w:type="character" w:customStyle="1" w:styleId="12pt">
    <w:name w:val="Стиль 12 pt Знак"/>
    <w:qFormat/>
    <w:rPr>
      <w:rFonts w:cs="Times New Roman"/>
      <w:sz w:val="24"/>
      <w:szCs w:val="24"/>
      <w:lang w:val="ru-RU" w:eastAsia="ru-RU" w:bidi="ar-SA"/>
    </w:rPr>
  </w:style>
  <w:style w:type="character" w:customStyle="1" w:styleId="12pt15905">
    <w:name w:val="Стиль 12 pt по ширине Первая строка:  159 см Справа:  05 см М... Знак"/>
    <w:qFormat/>
    <w:rPr>
      <w:rFonts w:cs="Times New Roman"/>
      <w:sz w:val="24"/>
      <w:lang w:val="ru-RU" w:eastAsia="ru-RU" w:bidi="ar-SA"/>
    </w:rPr>
  </w:style>
  <w:style w:type="character" w:customStyle="1" w:styleId="12pt0">
    <w:name w:val="Стиль мой стиль Знак + 12 pt Знак"/>
    <w:qFormat/>
  </w:style>
  <w:style w:type="character" w:customStyle="1" w:styleId="2TimesNewRomanCYR">
    <w:name w:val="Стиль Основной текст с отступом 2 + Times New Roman CYR Знак"/>
    <w:qFormat/>
    <w:rPr>
      <w:rFonts w:ascii="Times New Roman" w:hAnsi="Times New Roman" w:cs="Times New Roman"/>
      <w:sz w:val="20"/>
      <w:szCs w:val="20"/>
      <w:lang w:val="ru-RU" w:eastAsia="ru-RU" w:bidi="ar-SA"/>
    </w:rPr>
  </w:style>
  <w:style w:type="character" w:customStyle="1" w:styleId="3f0">
    <w:name w:val="Заголовок 3АВ"/>
    <w:qFormat/>
    <w:rPr>
      <w:rFonts w:ascii="Times New Roman" w:hAnsi="Times New Roman" w:cs="Arial"/>
      <w:b/>
      <w:bCs/>
      <w:sz w:val="28"/>
      <w:szCs w:val="28"/>
      <w:lang w:val="ru-RU" w:eastAsia="ru-RU" w:bidi="ar-SA"/>
    </w:rPr>
  </w:style>
  <w:style w:type="character" w:customStyle="1" w:styleId="affffa">
    <w:name w:val="Раздел СМБ"/>
    <w:semiHidden/>
    <w:qFormat/>
    <w:rPr>
      <w:rFonts w:cs="Times New Roman"/>
      <w:b/>
      <w:bCs/>
      <w:sz w:val="28"/>
      <w:szCs w:val="28"/>
    </w:rPr>
  </w:style>
  <w:style w:type="character" w:customStyle="1" w:styleId="textbold">
    <w:name w:val="text_bold"/>
    <w:qFormat/>
    <w:rPr>
      <w:rFonts w:ascii="Arial" w:hAnsi="Arial" w:cs="Arial"/>
      <w:b/>
      <w:bCs/>
      <w:color w:val="000000"/>
      <w:sz w:val="18"/>
      <w:szCs w:val="18"/>
      <w:u w:val="none"/>
      <w:shd w:val="clear" w:color="auto" w:fill="auto"/>
    </w:rPr>
  </w:style>
  <w:style w:type="character" w:customStyle="1" w:styleId="BodyText20">
    <w:name w:val="Body Text 2 Знак"/>
    <w:link w:val="221"/>
    <w:qFormat/>
    <w:locked/>
    <w:rPr>
      <w:rFonts w:ascii="Arial" w:eastAsia="Calibri" w:hAnsi="Arial"/>
      <w:b/>
      <w:lang w:bidi="ar-SA"/>
    </w:rPr>
  </w:style>
  <w:style w:type="paragraph" w:customStyle="1" w:styleId="221">
    <w:name w:val="Основной текст 22"/>
    <w:basedOn w:val="a"/>
    <w:link w:val="BodyText20"/>
    <w:qFormat/>
    <w:pPr>
      <w:widowControl w:val="0"/>
      <w:jc w:val="both"/>
    </w:pPr>
    <w:rPr>
      <w:rFonts w:ascii="Arial" w:eastAsia="Calibri" w:hAnsi="Arial"/>
      <w:b/>
      <w:sz w:val="20"/>
      <w:szCs w:val="20"/>
    </w:rPr>
  </w:style>
  <w:style w:type="character" w:customStyle="1" w:styleId="a121">
    <w:name w:val="aбзац 12 Знак1"/>
    <w:link w:val="a12"/>
    <w:qFormat/>
    <w:locked/>
    <w:rPr>
      <w:rFonts w:eastAsia="Calibri"/>
      <w:lang w:bidi="ar-SA"/>
    </w:rPr>
  </w:style>
  <w:style w:type="paragraph" w:customStyle="1" w:styleId="a12">
    <w:name w:val="aбзац 12"/>
    <w:basedOn w:val="a"/>
    <w:link w:val="a121"/>
    <w:qFormat/>
    <w:pPr>
      <w:spacing w:before="120" w:after="280"/>
      <w:ind w:firstLine="709"/>
      <w:jc w:val="both"/>
      <w:textAlignment w:val="baseline"/>
    </w:pPr>
    <w:rPr>
      <w:rFonts w:eastAsia="Calibri"/>
      <w:sz w:val="20"/>
      <w:szCs w:val="20"/>
    </w:rPr>
  </w:style>
  <w:style w:type="character" w:customStyle="1" w:styleId="affffb">
    <w:name w:val="Знак Знак Знак Знак Знак Знак"/>
    <w:qFormat/>
    <w:rPr>
      <w:rFonts w:cs="Times New Roman"/>
      <w:sz w:val="24"/>
      <w:lang w:val="ru-RU" w:eastAsia="ru-RU" w:bidi="ar-SA"/>
    </w:rPr>
  </w:style>
  <w:style w:type="character" w:customStyle="1" w:styleId="2fe">
    <w:name w:val="М список 2 Знак"/>
    <w:link w:val="2ff"/>
    <w:qFormat/>
    <w:locked/>
    <w:rPr>
      <w:rFonts w:eastAsia="Calibri"/>
      <w:lang w:bidi="ar-SA"/>
    </w:rPr>
  </w:style>
  <w:style w:type="paragraph" w:customStyle="1" w:styleId="2ff">
    <w:name w:val="М список 2"/>
    <w:basedOn w:val="123"/>
    <w:link w:val="2fe"/>
    <w:qFormat/>
    <w:pPr>
      <w:ind w:left="1069" w:hanging="360"/>
    </w:pPr>
  </w:style>
  <w:style w:type="character" w:customStyle="1" w:styleId="text-10">
    <w:name w:val="text-10"/>
    <w:qFormat/>
    <w:rPr>
      <w:rFonts w:cs="Times New Roman"/>
    </w:rPr>
  </w:style>
  <w:style w:type="character" w:customStyle="1" w:styleId="1TimesNewRoman16">
    <w:name w:val="Заголовок 1 + Times New Roman 16 пт полужирный По ширине ... Знак"/>
    <w:link w:val="1TimesNewRoman160"/>
    <w:qFormat/>
    <w:locked/>
    <w:rPr>
      <w:rFonts w:eastAsia="Calibri"/>
      <w:bCs/>
      <w:caps/>
      <w:lang w:bidi="ar-SA"/>
    </w:rPr>
  </w:style>
  <w:style w:type="paragraph" w:customStyle="1" w:styleId="1TimesNewRoman160">
    <w:name w:val="Заголовок 1 + Times New Roman 16 пт полужирный По ширине ..."/>
    <w:basedOn w:val="11a"/>
    <w:link w:val="1TimesNewRoman16"/>
    <w:qFormat/>
    <w:pPr>
      <w:tabs>
        <w:tab w:val="left" w:pos="1332"/>
      </w:tabs>
      <w:spacing w:line="360" w:lineRule="auto"/>
      <w:jc w:val="center"/>
    </w:pPr>
    <w:rPr>
      <w:caps/>
    </w:rPr>
  </w:style>
  <w:style w:type="character" w:customStyle="1" w:styleId="3f1">
    <w:name w:val="Общий СМБ Знак3"/>
    <w:qFormat/>
    <w:rPr>
      <w:rFonts w:cs="Times New Roman"/>
      <w:sz w:val="24"/>
      <w:szCs w:val="24"/>
      <w:lang w:val="ru-RU" w:eastAsia="ru-RU" w:bidi="ar-SA"/>
    </w:rPr>
  </w:style>
  <w:style w:type="character" w:customStyle="1" w:styleId="skypepnhtextspan">
    <w:name w:val="skype_pnh_text_span"/>
    <w:qFormat/>
  </w:style>
  <w:style w:type="character" w:customStyle="1" w:styleId="skypepnhrightspan">
    <w:name w:val="skype_pnh_right_span"/>
    <w:qFormat/>
  </w:style>
  <w:style w:type="character" w:customStyle="1" w:styleId="FontStyle27">
    <w:name w:val="Font Style27"/>
    <w:qFormat/>
    <w:rPr>
      <w:rFonts w:ascii="Times New Roman" w:hAnsi="Times New Roman" w:cs="Times New Roman"/>
      <w:sz w:val="22"/>
      <w:szCs w:val="22"/>
    </w:rPr>
  </w:style>
  <w:style w:type="character" w:customStyle="1" w:styleId="HeaderChar1">
    <w:name w:val="Header Char1"/>
    <w:qFormat/>
    <w:locked/>
    <w:rPr>
      <w:sz w:val="24"/>
      <w:szCs w:val="24"/>
      <w:lang w:val="ru-RU" w:eastAsia="ru-RU" w:bidi="ar-SA"/>
    </w:rPr>
  </w:style>
  <w:style w:type="character" w:customStyle="1" w:styleId="FooterChar1">
    <w:name w:val="Footer Char1"/>
    <w:qFormat/>
    <w:locked/>
    <w:rPr>
      <w:lang w:val="ru-RU" w:eastAsia="ru-RU" w:bidi="ar-SA"/>
    </w:rPr>
  </w:style>
  <w:style w:type="character" w:customStyle="1" w:styleId="affffc">
    <w:name w:val="Без интервала Знак"/>
    <w:link w:val="affffd"/>
    <w:uiPriority w:val="1"/>
    <w:qFormat/>
    <w:rPr>
      <w:rFonts w:asciiTheme="minorHAnsi" w:eastAsia="Calibri" w:hAnsiTheme="minorHAnsi"/>
      <w:sz w:val="22"/>
      <w:szCs w:val="22"/>
      <w:lang w:eastAsia="en-US" w:bidi="ar-SA"/>
    </w:rPr>
  </w:style>
  <w:style w:type="paragraph" w:styleId="affffd">
    <w:name w:val="No Spacing"/>
    <w:link w:val="affffc"/>
    <w:uiPriority w:val="1"/>
    <w:qFormat/>
    <w:pPr>
      <w:suppressAutoHyphens/>
    </w:pPr>
    <w:rPr>
      <w:rFonts w:asciiTheme="minorHAnsi" w:eastAsia="Calibri" w:hAnsiTheme="minorHAnsi"/>
      <w:sz w:val="22"/>
      <w:szCs w:val="22"/>
      <w:lang w:eastAsia="en-US"/>
    </w:rPr>
  </w:style>
  <w:style w:type="character" w:customStyle="1" w:styleId="WW8Num2z2">
    <w:name w:val="WW8Num2z2"/>
    <w:qFormat/>
    <w:rPr>
      <w:rFonts w:eastAsia="Calibri"/>
    </w:rPr>
  </w:style>
  <w:style w:type="character" w:customStyle="1" w:styleId="2ff0">
    <w:name w:val="Основной шрифт абзаца2"/>
    <w:qFormat/>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1">
    <w:name w:val="Обычный (веб) Знак"/>
    <w:link w:val="aff0"/>
    <w:uiPriority w:val="99"/>
    <w:qFormat/>
    <w:locked/>
    <w:rPr>
      <w:rFonts w:eastAsia="Times New Roman"/>
      <w:sz w:val="24"/>
      <w:szCs w:val="24"/>
      <w:lang w:eastAsia="ru-RU" w:bidi="ar-SA"/>
    </w:rPr>
  </w:style>
  <w:style w:type="character" w:customStyle="1" w:styleId="1ff2">
    <w:name w:val="Тема примечания Знак1"/>
    <w:uiPriority w:val="99"/>
    <w:qFormat/>
    <w:locked/>
    <w:rPr>
      <w:rFonts w:cs="Times New Roman"/>
      <w:b/>
      <w:bCs/>
      <w:sz w:val="24"/>
      <w:szCs w:val="24"/>
    </w:rPr>
  </w:style>
  <w:style w:type="character" w:customStyle="1" w:styleId="T3">
    <w:name w:val="T3"/>
    <w:qFormat/>
    <w:rPr>
      <w:sz w:val="24"/>
    </w:rPr>
  </w:style>
  <w:style w:type="character" w:customStyle="1" w:styleId="affffe">
    <w:name w:val="Другое_"/>
    <w:link w:val="afffff"/>
    <w:qFormat/>
    <w:rPr>
      <w:rFonts w:ascii="Times New Roman" w:eastAsia="Times New Roman" w:hAnsi="Times New Roman" w:cs="Times New Roman"/>
      <w:sz w:val="28"/>
      <w:szCs w:val="28"/>
    </w:rPr>
  </w:style>
  <w:style w:type="paragraph" w:customStyle="1" w:styleId="afffff">
    <w:name w:val="Другое"/>
    <w:link w:val="affffe"/>
    <w:qFormat/>
    <w:pPr>
      <w:widowControl w:val="0"/>
      <w:suppressAutoHyphens/>
      <w:ind w:firstLine="400"/>
    </w:pPr>
    <w:rPr>
      <w:rFonts w:eastAsia="Times New Roman"/>
      <w:sz w:val="28"/>
      <w:szCs w:val="28"/>
      <w:lang w:val="en-US" w:eastAsia="zh-CN"/>
    </w:rPr>
  </w:style>
  <w:style w:type="character" w:customStyle="1" w:styleId="afffff0">
    <w:name w:val="Основной текст с отступом Знак"/>
    <w:qFormat/>
    <w:rPr>
      <w:rFonts w:ascii="Tms Rmn" w:eastAsia="Tms Rmn" w:hAnsi="Tms Rmn" w:cs="Tms Rmn"/>
    </w:rPr>
  </w:style>
  <w:style w:type="character" w:customStyle="1" w:styleId="HTML10">
    <w:name w:val="Стандартный HTML Знак1"/>
    <w:basedOn w:val="a0"/>
    <w:qFormat/>
    <w:rPr>
      <w:rFonts w:ascii="Courier New" w:hAnsi="Courier New" w:cs="Courier New"/>
      <w:sz w:val="20"/>
      <w:szCs w:val="20"/>
    </w:rPr>
  </w:style>
  <w:style w:type="character" w:customStyle="1" w:styleId="3f2">
    <w:name w:val="Основной шрифт абзаца3"/>
    <w:qFormat/>
  </w:style>
  <w:style w:type="character" w:customStyle="1" w:styleId="15">
    <w:name w:val="Заголовок 1 Знак5"/>
    <w:basedOn w:val="a0"/>
    <w:link w:val="11"/>
    <w:qFormat/>
    <w:rPr>
      <w:rFonts w:ascii="Calibri" w:eastAsia="Times New Roman" w:hAnsi="Calibri"/>
      <w:b/>
      <w:sz w:val="28"/>
      <w:szCs w:val="28"/>
    </w:rPr>
  </w:style>
  <w:style w:type="character" w:customStyle="1" w:styleId="46">
    <w:name w:val="Верхний колонтитул Знак4"/>
    <w:basedOn w:val="a0"/>
    <w:link w:val="2ff1"/>
    <w:qFormat/>
    <w:rPr>
      <w:rFonts w:ascii="Tms Rmn" w:eastAsia="Times New Roman" w:hAnsi="Tms Rmn"/>
    </w:rPr>
  </w:style>
  <w:style w:type="paragraph" w:customStyle="1" w:styleId="2ff1">
    <w:name w:val="Верхний колонтитул2"/>
    <w:basedOn w:val="a"/>
    <w:link w:val="46"/>
    <w:uiPriority w:val="99"/>
    <w:qFormat/>
    <w:pPr>
      <w:widowControl w:val="0"/>
      <w:tabs>
        <w:tab w:val="center" w:pos="4844"/>
        <w:tab w:val="right" w:pos="9689"/>
      </w:tabs>
    </w:pPr>
    <w:rPr>
      <w:rFonts w:ascii="Tms Rmn" w:hAnsi="Tms Rmn"/>
      <w:sz w:val="20"/>
      <w:szCs w:val="20"/>
    </w:rPr>
  </w:style>
  <w:style w:type="character" w:customStyle="1" w:styleId="47">
    <w:name w:val="Нижний колонтитул Знак4"/>
    <w:basedOn w:val="a0"/>
    <w:uiPriority w:val="99"/>
    <w:semiHidden/>
    <w:qFormat/>
    <w:rPr>
      <w:rFonts w:eastAsia="Times New Roman"/>
      <w:sz w:val="24"/>
      <w:szCs w:val="24"/>
    </w:rPr>
  </w:style>
  <w:style w:type="character" w:customStyle="1" w:styleId="710">
    <w:name w:val="Заголовок 7 Знак1"/>
    <w:basedOn w:val="a0"/>
    <w:link w:val="71"/>
    <w:qFormat/>
    <w:rPr>
      <w:rFonts w:eastAsia="Times New Roman"/>
      <w:sz w:val="24"/>
      <w:szCs w:val="24"/>
    </w:rPr>
  </w:style>
  <w:style w:type="character" w:customStyle="1" w:styleId="43">
    <w:name w:val="Заголовок 4 Знак3"/>
    <w:basedOn w:val="a0"/>
    <w:link w:val="410"/>
    <w:qFormat/>
    <w:rPr>
      <w:rFonts w:asciiTheme="majorHAnsi" w:eastAsiaTheme="majorEastAsia" w:hAnsiTheme="majorHAnsi" w:cstheme="majorBidi"/>
      <w:i/>
      <w:iCs/>
      <w:color w:val="365F91" w:themeColor="accent1" w:themeShade="BF"/>
      <w:sz w:val="24"/>
      <w:szCs w:val="24"/>
    </w:rPr>
  </w:style>
  <w:style w:type="character" w:customStyle="1" w:styleId="252">
    <w:name w:val="Заголовок 2 Знак5"/>
    <w:basedOn w:val="a0"/>
    <w:qFormat/>
    <w:rPr>
      <w:rFonts w:asciiTheme="majorHAnsi" w:eastAsiaTheme="majorEastAsia" w:hAnsiTheme="majorHAnsi" w:cstheme="majorBidi"/>
      <w:color w:val="365F91" w:themeColor="accent1" w:themeShade="BF"/>
      <w:sz w:val="26"/>
      <w:szCs w:val="26"/>
    </w:rPr>
  </w:style>
  <w:style w:type="character" w:customStyle="1" w:styleId="48">
    <w:name w:val="Текст сноски Знак4"/>
    <w:basedOn w:val="a0"/>
    <w:uiPriority w:val="99"/>
    <w:semiHidden/>
    <w:qFormat/>
    <w:rPr>
      <w:rFonts w:eastAsia="Times New Roman"/>
    </w:rPr>
  </w:style>
  <w:style w:type="character" w:customStyle="1" w:styleId="FontStyle12">
    <w:name w:val="Font Style12"/>
    <w:qFormat/>
    <w:rPr>
      <w:rFonts w:ascii="Times New Roman" w:hAnsi="Times New Roman" w:cs="Times New Roman"/>
      <w:b/>
      <w:bCs/>
      <w:sz w:val="28"/>
      <w:szCs w:val="28"/>
    </w:rPr>
  </w:style>
  <w:style w:type="character" w:customStyle="1" w:styleId="1ff3">
    <w:name w:val="Сильное выделение1"/>
    <w:uiPriority w:val="21"/>
    <w:qFormat/>
    <w:rPr>
      <w:b/>
      <w:bCs/>
      <w:i/>
      <w:iCs/>
      <w:color w:val="4F81BD"/>
    </w:rPr>
  </w:style>
  <w:style w:type="character" w:customStyle="1" w:styleId="font41">
    <w:name w:val="font41"/>
    <w:qFormat/>
    <w:rPr>
      <w:rFonts w:ascii="Times New Roman" w:hAnsi="Times New Roman" w:cs="Times New Roman"/>
      <w:b/>
      <w:bCs/>
      <w:color w:val="000000"/>
      <w:u w:val="none"/>
    </w:rPr>
  </w:style>
  <w:style w:type="character" w:customStyle="1" w:styleId="FontStyle11">
    <w:name w:val="Font Style11"/>
    <w:qFormat/>
    <w:rPr>
      <w:rFonts w:ascii="Times New Roman" w:hAnsi="Times New Roman" w:cs="Times New Roman"/>
      <w:sz w:val="26"/>
      <w:szCs w:val="26"/>
    </w:rPr>
  </w:style>
  <w:style w:type="paragraph" w:customStyle="1" w:styleId="1ff4">
    <w:name w:val="Название объекта1"/>
    <w:basedOn w:val="a"/>
    <w:qFormat/>
    <w:pPr>
      <w:suppressLineNumbers/>
      <w:spacing w:before="120" w:after="120"/>
    </w:pPr>
    <w:rPr>
      <w:rFonts w:cs="Mangal"/>
      <w:i/>
      <w:iCs/>
    </w:rPr>
  </w:style>
  <w:style w:type="paragraph" w:customStyle="1" w:styleId="1ff5">
    <w:name w:val="Колонтитул1"/>
    <w:basedOn w:val="a"/>
    <w:qFormat/>
  </w:style>
  <w:style w:type="paragraph" w:customStyle="1" w:styleId="2ff2">
    <w:name w:val="Колонтитул2"/>
    <w:basedOn w:val="a"/>
    <w:qFormat/>
  </w:style>
  <w:style w:type="paragraph" w:customStyle="1" w:styleId="3f3">
    <w:name w:val="Колонтитул3"/>
    <w:basedOn w:val="a"/>
    <w:qFormat/>
  </w:style>
  <w:style w:type="paragraph" w:customStyle="1" w:styleId="2ff3">
    <w:name w:val="Нижний колонтитул2"/>
    <w:basedOn w:val="a"/>
    <w:uiPriority w:val="99"/>
    <w:qFormat/>
    <w:pPr>
      <w:widowControl w:val="0"/>
      <w:tabs>
        <w:tab w:val="center" w:pos="4677"/>
        <w:tab w:val="right" w:pos="9355"/>
      </w:tabs>
    </w:pPr>
    <w:rPr>
      <w:rFonts w:ascii="Tms Rmn" w:hAnsi="Tms Rmn"/>
      <w:sz w:val="20"/>
      <w:szCs w:val="20"/>
    </w:rPr>
  </w:style>
  <w:style w:type="paragraph" w:customStyle="1" w:styleId="512">
    <w:name w:val="Заголовок 51"/>
    <w:basedOn w:val="a"/>
    <w:next w:val="a"/>
    <w:qFormat/>
    <w:pPr>
      <w:spacing w:before="240" w:after="60"/>
      <w:outlineLvl w:val="4"/>
    </w:pPr>
    <w:rPr>
      <w:rFonts w:eastAsia="Calibri"/>
      <w:b/>
      <w:bCs/>
      <w:i/>
      <w:iCs/>
      <w:sz w:val="26"/>
      <w:szCs w:val="26"/>
    </w:rPr>
  </w:style>
  <w:style w:type="paragraph" w:customStyle="1" w:styleId="612">
    <w:name w:val="Заголовок 61"/>
    <w:basedOn w:val="a"/>
    <w:next w:val="a"/>
    <w:qFormat/>
    <w:pPr>
      <w:keepNext/>
      <w:outlineLvl w:val="5"/>
    </w:pPr>
    <w:rPr>
      <w:rFonts w:eastAsia="Calibri"/>
      <w:sz w:val="20"/>
      <w:szCs w:val="20"/>
    </w:rPr>
  </w:style>
  <w:style w:type="paragraph" w:customStyle="1" w:styleId="711">
    <w:name w:val="Заголовок 71"/>
    <w:basedOn w:val="a"/>
    <w:next w:val="a"/>
    <w:qFormat/>
    <w:pPr>
      <w:spacing w:before="240" w:after="60"/>
      <w:outlineLvl w:val="6"/>
    </w:pPr>
    <w:rPr>
      <w:rFonts w:eastAsia="Calibri"/>
    </w:rPr>
  </w:style>
  <w:style w:type="paragraph" w:customStyle="1" w:styleId="810">
    <w:name w:val="Заголовок 81"/>
    <w:basedOn w:val="a"/>
    <w:next w:val="a"/>
    <w:qFormat/>
    <w:pPr>
      <w:keepNext/>
      <w:spacing w:line="480" w:lineRule="auto"/>
      <w:jc w:val="both"/>
      <w:outlineLvl w:val="7"/>
    </w:pPr>
    <w:rPr>
      <w:rFonts w:eastAsia="Calibri"/>
    </w:rPr>
  </w:style>
  <w:style w:type="paragraph" w:customStyle="1" w:styleId="912">
    <w:name w:val="Заголовок 91"/>
    <w:basedOn w:val="a"/>
    <w:next w:val="a"/>
    <w:qFormat/>
    <w:pPr>
      <w:keepNext/>
      <w:spacing w:line="360" w:lineRule="auto"/>
      <w:ind w:firstLine="600"/>
      <w:jc w:val="both"/>
      <w:outlineLvl w:val="8"/>
    </w:pPr>
    <w:rPr>
      <w:rFonts w:eastAsia="Calibri"/>
    </w:rPr>
  </w:style>
  <w:style w:type="paragraph" w:customStyle="1" w:styleId="1ff6">
    <w:name w:val="Название объекта1"/>
    <w:basedOn w:val="a"/>
    <w:qFormat/>
    <w:pPr>
      <w:suppressLineNumbers/>
      <w:spacing w:before="120" w:after="120"/>
    </w:pPr>
    <w:rPr>
      <w:rFonts w:cs="Mangal"/>
      <w:i/>
      <w:iCs/>
    </w:rPr>
  </w:style>
  <w:style w:type="paragraph" w:customStyle="1" w:styleId="caption1">
    <w:name w:val="caption1"/>
    <w:basedOn w:val="a"/>
    <w:qFormat/>
    <w:pPr>
      <w:suppressLineNumbers/>
      <w:spacing w:before="120" w:after="120"/>
    </w:pPr>
    <w:rPr>
      <w:rFonts w:cs="Lucida Sans"/>
      <w:i/>
      <w:iCs/>
    </w:rPr>
  </w:style>
  <w:style w:type="paragraph" w:customStyle="1" w:styleId="811">
    <w:name w:val="Оглавление 81"/>
    <w:basedOn w:val="a"/>
    <w:next w:val="a"/>
    <w:autoRedefine/>
    <w:uiPriority w:val="39"/>
    <w:qFormat/>
    <w:pPr>
      <w:ind w:left="1440"/>
    </w:pPr>
    <w:rPr>
      <w:rFonts w:eastAsia="Calibri"/>
      <w:sz w:val="20"/>
      <w:szCs w:val="20"/>
    </w:rPr>
  </w:style>
  <w:style w:type="paragraph" w:customStyle="1" w:styleId="11c">
    <w:name w:val="Колонтитул11"/>
    <w:basedOn w:val="a"/>
    <w:qFormat/>
  </w:style>
  <w:style w:type="paragraph" w:customStyle="1" w:styleId="913">
    <w:name w:val="Оглавление 91"/>
    <w:basedOn w:val="a"/>
    <w:next w:val="a"/>
    <w:autoRedefine/>
    <w:uiPriority w:val="39"/>
    <w:qFormat/>
    <w:pPr>
      <w:ind w:left="1680"/>
    </w:pPr>
    <w:rPr>
      <w:rFonts w:eastAsia="Calibri"/>
      <w:sz w:val="20"/>
      <w:szCs w:val="20"/>
    </w:rPr>
  </w:style>
  <w:style w:type="paragraph" w:customStyle="1" w:styleId="712">
    <w:name w:val="Оглавление 71"/>
    <w:basedOn w:val="a"/>
    <w:next w:val="a"/>
    <w:autoRedefine/>
    <w:uiPriority w:val="39"/>
    <w:qFormat/>
    <w:pPr>
      <w:ind w:left="1200"/>
    </w:pPr>
    <w:rPr>
      <w:rFonts w:eastAsia="Calibri"/>
      <w:sz w:val="20"/>
      <w:szCs w:val="20"/>
    </w:rPr>
  </w:style>
  <w:style w:type="paragraph" w:customStyle="1" w:styleId="11d">
    <w:name w:val="Оглавление 11"/>
    <w:basedOn w:val="a"/>
    <w:next w:val="a"/>
    <w:autoRedefine/>
    <w:uiPriority w:val="39"/>
    <w:qFormat/>
    <w:pPr>
      <w:spacing w:line="360" w:lineRule="auto"/>
    </w:pPr>
    <w:rPr>
      <w:rFonts w:eastAsia="Calibri"/>
      <w:sz w:val="28"/>
    </w:rPr>
  </w:style>
  <w:style w:type="paragraph" w:customStyle="1" w:styleId="613">
    <w:name w:val="Оглавление 61"/>
    <w:basedOn w:val="a"/>
    <w:next w:val="a"/>
    <w:autoRedefine/>
    <w:uiPriority w:val="39"/>
    <w:qFormat/>
    <w:pPr>
      <w:ind w:left="960"/>
    </w:pPr>
    <w:rPr>
      <w:rFonts w:eastAsia="Calibri"/>
      <w:sz w:val="20"/>
      <w:szCs w:val="20"/>
    </w:rPr>
  </w:style>
  <w:style w:type="paragraph" w:customStyle="1" w:styleId="312">
    <w:name w:val="Оглавление 31"/>
    <w:basedOn w:val="a"/>
    <w:next w:val="a"/>
    <w:autoRedefine/>
    <w:uiPriority w:val="39"/>
    <w:qFormat/>
    <w:pPr>
      <w:spacing w:line="360" w:lineRule="auto"/>
      <w:ind w:left="480"/>
    </w:pPr>
    <w:rPr>
      <w:rFonts w:eastAsia="Calibri"/>
      <w:sz w:val="28"/>
    </w:rPr>
  </w:style>
  <w:style w:type="paragraph" w:customStyle="1" w:styleId="213">
    <w:name w:val="Оглавление 21"/>
    <w:basedOn w:val="a"/>
    <w:next w:val="a"/>
    <w:autoRedefine/>
    <w:uiPriority w:val="39"/>
    <w:qFormat/>
    <w:pPr>
      <w:spacing w:line="360" w:lineRule="auto"/>
      <w:ind w:left="240"/>
    </w:pPr>
    <w:rPr>
      <w:rFonts w:eastAsia="Calibri"/>
      <w:sz w:val="28"/>
    </w:rPr>
  </w:style>
  <w:style w:type="paragraph" w:customStyle="1" w:styleId="413">
    <w:name w:val="Оглавление 41"/>
    <w:basedOn w:val="a"/>
    <w:next w:val="a"/>
    <w:autoRedefine/>
    <w:uiPriority w:val="39"/>
    <w:qFormat/>
    <w:pPr>
      <w:tabs>
        <w:tab w:val="left" w:pos="1440"/>
        <w:tab w:val="right" w:pos="9687"/>
      </w:tabs>
      <w:spacing w:line="480" w:lineRule="auto"/>
      <w:ind w:left="1440" w:right="1234" w:hanging="960"/>
      <w:jc w:val="both"/>
    </w:pPr>
    <w:rPr>
      <w:rFonts w:eastAsia="Calibri"/>
      <w:sz w:val="20"/>
      <w:szCs w:val="20"/>
    </w:rPr>
  </w:style>
  <w:style w:type="paragraph" w:customStyle="1" w:styleId="513">
    <w:name w:val="Оглавление 51"/>
    <w:basedOn w:val="a"/>
    <w:next w:val="a"/>
    <w:autoRedefine/>
    <w:uiPriority w:val="39"/>
    <w:qFormat/>
    <w:pPr>
      <w:ind w:left="720"/>
    </w:pPr>
    <w:rPr>
      <w:rFonts w:eastAsia="Calibri"/>
      <w:sz w:val="20"/>
      <w:szCs w:val="20"/>
    </w:rPr>
  </w:style>
  <w:style w:type="paragraph" w:customStyle="1" w:styleId="11e">
    <w:name w:val="Указатель11"/>
    <w:basedOn w:val="a"/>
    <w:qFormat/>
    <w:pPr>
      <w:suppressLineNumbers/>
    </w:pPr>
    <w:rPr>
      <w:rFonts w:cs="Lucida Sans"/>
    </w:rPr>
  </w:style>
  <w:style w:type="paragraph" w:customStyle="1" w:styleId="caption11">
    <w:name w:val="caption11"/>
    <w:basedOn w:val="a"/>
    <w:qFormat/>
    <w:pPr>
      <w:suppressLineNumbers/>
      <w:spacing w:before="120" w:after="120"/>
    </w:pPr>
    <w:rPr>
      <w:rFonts w:cs="Lucida Sans"/>
      <w:i/>
      <w:iCs/>
    </w:rPr>
  </w:style>
  <w:style w:type="paragraph" w:customStyle="1" w:styleId="indexheading1">
    <w:name w:val="index heading1"/>
    <w:basedOn w:val="af8"/>
    <w:qFormat/>
  </w:style>
  <w:style w:type="paragraph" w:customStyle="1" w:styleId="11f">
    <w:name w:val="Название объекта11"/>
    <w:basedOn w:val="a"/>
    <w:qFormat/>
    <w:pPr>
      <w:suppressLineNumbers/>
      <w:spacing w:before="120" w:after="120"/>
    </w:pPr>
    <w:rPr>
      <w:rFonts w:cs="Mangal"/>
      <w:i/>
      <w:iCs/>
    </w:rPr>
  </w:style>
  <w:style w:type="paragraph" w:customStyle="1" w:styleId="indexheading11">
    <w:name w:val="index heading11"/>
    <w:basedOn w:val="af8"/>
    <w:qFormat/>
  </w:style>
  <w:style w:type="paragraph" w:customStyle="1" w:styleId="indexheading111">
    <w:name w:val="index heading111"/>
    <w:basedOn w:val="a"/>
    <w:qFormat/>
    <w:pPr>
      <w:suppressLineNumbers/>
    </w:pPr>
    <w:rPr>
      <w:rFonts w:cs="Mangal"/>
    </w:rPr>
  </w:style>
  <w:style w:type="paragraph" w:customStyle="1" w:styleId="caption112">
    <w:name w:val="caption112"/>
    <w:basedOn w:val="a"/>
    <w:qFormat/>
    <w:pPr>
      <w:suppressLineNumbers/>
      <w:spacing w:before="120" w:after="120"/>
    </w:pPr>
    <w:rPr>
      <w:rFonts w:cs="Lucida Sans"/>
      <w:i/>
      <w:iCs/>
    </w:rPr>
  </w:style>
  <w:style w:type="paragraph" w:customStyle="1" w:styleId="1111">
    <w:name w:val="Колонтитул111"/>
    <w:basedOn w:val="a"/>
    <w:qFormat/>
  </w:style>
  <w:style w:type="paragraph" w:customStyle="1" w:styleId="214">
    <w:name w:val="Колонтитул21"/>
    <w:basedOn w:val="a"/>
    <w:qFormat/>
  </w:style>
  <w:style w:type="paragraph" w:customStyle="1" w:styleId="313">
    <w:name w:val="Колонтитул31"/>
    <w:basedOn w:val="a"/>
    <w:qFormat/>
  </w:style>
  <w:style w:type="paragraph" w:customStyle="1" w:styleId="49">
    <w:name w:val="Колонтитул4"/>
    <w:basedOn w:val="a"/>
    <w:qFormat/>
  </w:style>
  <w:style w:type="paragraph" w:customStyle="1" w:styleId="caption1121">
    <w:name w:val="caption1121"/>
    <w:basedOn w:val="a"/>
    <w:qFormat/>
    <w:pPr>
      <w:suppressLineNumbers/>
      <w:spacing w:before="120" w:after="120"/>
    </w:pPr>
    <w:rPr>
      <w:rFonts w:cs="Lucida Sans"/>
      <w:i/>
      <w:iCs/>
    </w:rPr>
  </w:style>
  <w:style w:type="paragraph" w:customStyle="1" w:styleId="11110">
    <w:name w:val="Колонтитул1111"/>
    <w:basedOn w:val="a"/>
    <w:qFormat/>
  </w:style>
  <w:style w:type="paragraph" w:customStyle="1" w:styleId="caption11211">
    <w:name w:val="caption11211"/>
    <w:basedOn w:val="a"/>
    <w:qFormat/>
    <w:pPr>
      <w:suppressLineNumbers/>
      <w:spacing w:before="120" w:after="120"/>
    </w:pPr>
    <w:rPr>
      <w:rFonts w:cs="Lucida Sans"/>
      <w:i/>
      <w:iCs/>
    </w:rPr>
  </w:style>
  <w:style w:type="paragraph" w:customStyle="1" w:styleId="caption112111">
    <w:name w:val="caption112111"/>
    <w:basedOn w:val="a"/>
    <w:qFormat/>
    <w:pPr>
      <w:suppressLineNumbers/>
      <w:spacing w:before="120" w:after="120"/>
    </w:pPr>
    <w:rPr>
      <w:rFonts w:cs="Lucida Sans"/>
      <w:i/>
      <w:iCs/>
    </w:rPr>
  </w:style>
  <w:style w:type="paragraph" w:customStyle="1" w:styleId="11111">
    <w:name w:val="Колонтитул11111"/>
    <w:basedOn w:val="a"/>
    <w:qFormat/>
  </w:style>
  <w:style w:type="paragraph" w:customStyle="1" w:styleId="2110">
    <w:name w:val="Колонтитул211"/>
    <w:basedOn w:val="a"/>
    <w:qFormat/>
  </w:style>
  <w:style w:type="paragraph" w:customStyle="1" w:styleId="3110">
    <w:name w:val="Колонтитул311"/>
    <w:basedOn w:val="a"/>
    <w:qFormat/>
  </w:style>
  <w:style w:type="paragraph" w:customStyle="1" w:styleId="caption1121111">
    <w:name w:val="caption1121111"/>
    <w:basedOn w:val="a"/>
    <w:qFormat/>
    <w:pPr>
      <w:suppressLineNumbers/>
      <w:spacing w:before="120" w:after="120"/>
    </w:pPr>
    <w:rPr>
      <w:rFonts w:cs="Lucida Sans"/>
      <w:i/>
      <w:iCs/>
    </w:rPr>
  </w:style>
  <w:style w:type="paragraph" w:customStyle="1" w:styleId="caption11211111">
    <w:name w:val="caption11211111"/>
    <w:basedOn w:val="a"/>
    <w:qFormat/>
    <w:pPr>
      <w:suppressLineNumbers/>
      <w:spacing w:before="120" w:after="120"/>
    </w:pPr>
    <w:rPr>
      <w:rFonts w:cs="Lucida Sans"/>
      <w:i/>
      <w:iCs/>
    </w:rPr>
  </w:style>
  <w:style w:type="paragraph" w:customStyle="1" w:styleId="111111">
    <w:name w:val="Колонтитул111111"/>
    <w:basedOn w:val="a"/>
    <w:qFormat/>
  </w:style>
  <w:style w:type="paragraph" w:customStyle="1" w:styleId="2111">
    <w:name w:val="Колонтитул2111"/>
    <w:basedOn w:val="a"/>
    <w:qFormat/>
  </w:style>
  <w:style w:type="paragraph" w:customStyle="1" w:styleId="3111">
    <w:name w:val="Колонтитул3111"/>
    <w:basedOn w:val="a"/>
    <w:qFormat/>
  </w:style>
  <w:style w:type="paragraph" w:customStyle="1" w:styleId="414">
    <w:name w:val="Колонтитул41"/>
    <w:basedOn w:val="a"/>
    <w:qFormat/>
  </w:style>
  <w:style w:type="paragraph" w:customStyle="1" w:styleId="53">
    <w:name w:val="Колонтитул5"/>
    <w:basedOn w:val="a"/>
    <w:qFormat/>
  </w:style>
  <w:style w:type="paragraph" w:customStyle="1" w:styleId="62">
    <w:name w:val="Колонтитул6"/>
    <w:basedOn w:val="a"/>
    <w:qFormat/>
  </w:style>
  <w:style w:type="paragraph" w:customStyle="1" w:styleId="74">
    <w:name w:val="Колонтитул7"/>
    <w:basedOn w:val="a"/>
    <w:qFormat/>
  </w:style>
  <w:style w:type="paragraph" w:customStyle="1" w:styleId="83">
    <w:name w:val="Колонтитул8"/>
    <w:basedOn w:val="a"/>
    <w:qFormat/>
  </w:style>
  <w:style w:type="paragraph" w:customStyle="1" w:styleId="92">
    <w:name w:val="Колонтитул9"/>
    <w:basedOn w:val="a"/>
    <w:qFormat/>
  </w:style>
  <w:style w:type="paragraph" w:customStyle="1" w:styleId="102">
    <w:name w:val="Колонтитул10"/>
    <w:basedOn w:val="a"/>
    <w:qFormat/>
  </w:style>
  <w:style w:type="paragraph" w:customStyle="1" w:styleId="1111111">
    <w:name w:val="Колонтитул1111111"/>
    <w:basedOn w:val="a"/>
    <w:qFormat/>
  </w:style>
  <w:style w:type="paragraph" w:customStyle="1" w:styleId="126">
    <w:name w:val="Колонтитул12"/>
    <w:basedOn w:val="a"/>
    <w:qFormat/>
  </w:style>
  <w:style w:type="paragraph" w:customStyle="1" w:styleId="133">
    <w:name w:val="Колонтитул13"/>
    <w:basedOn w:val="a"/>
    <w:qFormat/>
  </w:style>
  <w:style w:type="paragraph" w:customStyle="1" w:styleId="143">
    <w:name w:val="Колонтитул14"/>
    <w:basedOn w:val="a"/>
    <w:qFormat/>
  </w:style>
  <w:style w:type="paragraph" w:customStyle="1" w:styleId="152">
    <w:name w:val="Колонтитул15"/>
    <w:basedOn w:val="a"/>
    <w:qFormat/>
  </w:style>
  <w:style w:type="paragraph" w:customStyle="1" w:styleId="162">
    <w:name w:val="Колонтитул16"/>
    <w:basedOn w:val="a"/>
    <w:qFormat/>
  </w:style>
  <w:style w:type="paragraph" w:customStyle="1" w:styleId="172">
    <w:name w:val="Колонтитул17"/>
    <w:basedOn w:val="a"/>
    <w:qFormat/>
  </w:style>
  <w:style w:type="paragraph" w:customStyle="1" w:styleId="182">
    <w:name w:val="Колонтитул18"/>
    <w:basedOn w:val="a"/>
    <w:qFormat/>
  </w:style>
  <w:style w:type="paragraph" w:customStyle="1" w:styleId="1112">
    <w:name w:val="Оглавление 111"/>
    <w:basedOn w:val="a"/>
    <w:next w:val="a"/>
    <w:autoRedefine/>
    <w:qFormat/>
    <w:pPr>
      <w:spacing w:before="120" w:after="120"/>
    </w:pPr>
    <w:rPr>
      <w:b/>
      <w:caps/>
      <w:sz w:val="20"/>
      <w:szCs w:val="20"/>
    </w:rPr>
  </w:style>
  <w:style w:type="paragraph" w:customStyle="1" w:styleId="2112">
    <w:name w:val="Оглавление 211"/>
    <w:basedOn w:val="a"/>
    <w:next w:val="a"/>
    <w:autoRedefine/>
    <w:qFormat/>
    <w:pPr>
      <w:ind w:left="280"/>
    </w:pPr>
    <w:rPr>
      <w:smallCaps/>
      <w:sz w:val="20"/>
      <w:szCs w:val="20"/>
    </w:rPr>
  </w:style>
  <w:style w:type="paragraph" w:customStyle="1" w:styleId="5110">
    <w:name w:val="Оглавление 511"/>
    <w:basedOn w:val="a"/>
    <w:next w:val="a"/>
    <w:autoRedefine/>
    <w:qFormat/>
    <w:pPr>
      <w:ind w:left="960"/>
    </w:pPr>
    <w:rPr>
      <w:sz w:val="18"/>
      <w:szCs w:val="18"/>
    </w:rPr>
  </w:style>
  <w:style w:type="paragraph" w:customStyle="1" w:styleId="afffff1">
    <w:name w:val="Знак Знак Знак Знак"/>
    <w:basedOn w:val="a"/>
    <w:qFormat/>
    <w:rPr>
      <w:rFonts w:ascii="Tahoma" w:hAnsi="Tahoma"/>
      <w:sz w:val="20"/>
      <w:szCs w:val="20"/>
      <w:lang w:val="en-US" w:eastAsia="en-US"/>
    </w:rPr>
  </w:style>
  <w:style w:type="paragraph" w:customStyle="1" w:styleId="xl65">
    <w:name w:val="xl65"/>
    <w:basedOn w:val="a"/>
    <w:qFormat/>
    <w:pPr>
      <w:pBdr>
        <w:top w:val="single" w:sz="8" w:space="0" w:color="000000"/>
        <w:left w:val="single" w:sz="8" w:space="0" w:color="000000"/>
        <w:bottom w:val="single" w:sz="8" w:space="0" w:color="000000"/>
        <w:right w:val="single" w:sz="8" w:space="0" w:color="000000"/>
      </w:pBdr>
      <w:jc w:val="center"/>
      <w:textAlignment w:val="center"/>
    </w:pPr>
    <w:rPr>
      <w:rFonts w:ascii="Arial CYR" w:hAnsi="Arial CYR" w:cs="Arial CYR"/>
      <w:b/>
      <w:bCs/>
      <w:sz w:val="14"/>
      <w:szCs w:val="14"/>
    </w:rPr>
  </w:style>
  <w:style w:type="paragraph" w:customStyle="1" w:styleId="xl66">
    <w:name w:val="xl66"/>
    <w:basedOn w:val="a"/>
    <w:qFormat/>
    <w:pPr>
      <w:pBdr>
        <w:bottom w:val="single" w:sz="4" w:space="0" w:color="000000"/>
      </w:pBdr>
      <w:textAlignment w:val="center"/>
    </w:pPr>
    <w:rPr>
      <w:rFonts w:ascii="Arial CYR" w:hAnsi="Arial CYR" w:cs="Arial CYR"/>
      <w:i/>
      <w:iCs/>
    </w:rPr>
  </w:style>
  <w:style w:type="paragraph" w:customStyle="1" w:styleId="xl67">
    <w:name w:val="xl67"/>
    <w:basedOn w:val="a"/>
    <w:qFormat/>
    <w:pPr>
      <w:pBdr>
        <w:bottom w:val="single" w:sz="4" w:space="0" w:color="000000"/>
      </w:pBdr>
      <w:jc w:val="right"/>
      <w:textAlignment w:val="center"/>
    </w:pPr>
    <w:rPr>
      <w:rFonts w:ascii="Arial" w:hAnsi="Arial" w:cs="Arial"/>
    </w:rPr>
  </w:style>
  <w:style w:type="paragraph" w:customStyle="1" w:styleId="xl68">
    <w:name w:val="xl68"/>
    <w:basedOn w:val="a"/>
    <w:qFormat/>
    <w:pPr>
      <w:pBdr>
        <w:bottom w:val="single" w:sz="4" w:space="0" w:color="000000"/>
      </w:pBdr>
      <w:jc w:val="right"/>
      <w:textAlignment w:val="center"/>
    </w:pPr>
    <w:rPr>
      <w:rFonts w:ascii="Arial" w:hAnsi="Arial" w:cs="Arial"/>
    </w:rPr>
  </w:style>
  <w:style w:type="paragraph" w:customStyle="1" w:styleId="xl69">
    <w:name w:val="xl69"/>
    <w:basedOn w:val="a"/>
    <w:qFormat/>
    <w:pPr>
      <w:pBdr>
        <w:bottom w:val="single" w:sz="4" w:space="0" w:color="000000"/>
      </w:pBdr>
      <w:jc w:val="right"/>
      <w:textAlignment w:val="center"/>
    </w:pPr>
    <w:rPr>
      <w:rFonts w:ascii="Arial" w:hAnsi="Arial" w:cs="Arial"/>
    </w:rPr>
  </w:style>
  <w:style w:type="paragraph" w:customStyle="1" w:styleId="xl70">
    <w:name w:val="xl70"/>
    <w:basedOn w:val="a"/>
    <w:qFormat/>
    <w:pPr>
      <w:pBdr>
        <w:bottom w:val="single" w:sz="4" w:space="0" w:color="000000"/>
      </w:pBdr>
      <w:jc w:val="right"/>
      <w:textAlignment w:val="center"/>
    </w:pPr>
    <w:rPr>
      <w:rFonts w:ascii="Arial" w:hAnsi="Arial" w:cs="Arial"/>
    </w:rPr>
  </w:style>
  <w:style w:type="paragraph" w:customStyle="1" w:styleId="xl71">
    <w:name w:val="xl71"/>
    <w:basedOn w:val="a"/>
    <w:qFormat/>
    <w:pPr>
      <w:pBdr>
        <w:bottom w:val="single" w:sz="4" w:space="0" w:color="000000"/>
      </w:pBdr>
      <w:jc w:val="right"/>
      <w:textAlignment w:val="center"/>
    </w:pPr>
    <w:rPr>
      <w:rFonts w:ascii="Arial" w:hAnsi="Arial" w:cs="Arial"/>
    </w:rPr>
  </w:style>
  <w:style w:type="paragraph" w:customStyle="1" w:styleId="xl72">
    <w:name w:val="xl72"/>
    <w:basedOn w:val="a"/>
    <w:qFormat/>
    <w:pPr>
      <w:pBdr>
        <w:bottom w:val="single" w:sz="4" w:space="0" w:color="000000"/>
      </w:pBdr>
      <w:textAlignment w:val="center"/>
    </w:pPr>
    <w:rPr>
      <w:rFonts w:ascii="Arial CYR" w:hAnsi="Arial CYR" w:cs="Arial CYR"/>
      <w:i/>
      <w:iCs/>
      <w:color w:val="FF0000"/>
    </w:rPr>
  </w:style>
  <w:style w:type="paragraph" w:customStyle="1" w:styleId="xl73">
    <w:name w:val="xl73"/>
    <w:basedOn w:val="a"/>
    <w:qFormat/>
    <w:pPr>
      <w:pBdr>
        <w:bottom w:val="single" w:sz="4" w:space="0" w:color="000000"/>
      </w:pBdr>
      <w:jc w:val="right"/>
      <w:textAlignment w:val="center"/>
    </w:pPr>
    <w:rPr>
      <w:rFonts w:ascii="Arial" w:hAnsi="Arial" w:cs="Arial"/>
      <w:color w:val="FF0000"/>
    </w:rPr>
  </w:style>
  <w:style w:type="paragraph" w:customStyle="1" w:styleId="xl74">
    <w:name w:val="xl74"/>
    <w:basedOn w:val="a"/>
    <w:qFormat/>
    <w:pPr>
      <w:pBdr>
        <w:bottom w:val="single" w:sz="4" w:space="0" w:color="000000"/>
      </w:pBdr>
      <w:jc w:val="right"/>
      <w:textAlignment w:val="center"/>
    </w:pPr>
    <w:rPr>
      <w:rFonts w:ascii="Arial" w:hAnsi="Arial" w:cs="Arial"/>
      <w:color w:val="FF0000"/>
    </w:rPr>
  </w:style>
  <w:style w:type="paragraph" w:customStyle="1" w:styleId="xl75">
    <w:name w:val="xl75"/>
    <w:basedOn w:val="a"/>
    <w:qFormat/>
    <w:pPr>
      <w:pBdr>
        <w:bottom w:val="single" w:sz="4" w:space="0" w:color="000000"/>
      </w:pBdr>
      <w:jc w:val="right"/>
      <w:textAlignment w:val="center"/>
    </w:pPr>
    <w:rPr>
      <w:rFonts w:ascii="Arial" w:hAnsi="Arial" w:cs="Arial"/>
      <w:color w:val="FF0000"/>
    </w:rPr>
  </w:style>
  <w:style w:type="paragraph" w:customStyle="1" w:styleId="xl76">
    <w:name w:val="xl76"/>
    <w:basedOn w:val="a"/>
    <w:qFormat/>
    <w:pPr>
      <w:pBdr>
        <w:bottom w:val="single" w:sz="4" w:space="0" w:color="000000"/>
      </w:pBdr>
      <w:jc w:val="right"/>
      <w:textAlignment w:val="center"/>
    </w:pPr>
    <w:rPr>
      <w:rFonts w:ascii="Arial" w:hAnsi="Arial" w:cs="Arial"/>
      <w:color w:val="FF0000"/>
    </w:rPr>
  </w:style>
  <w:style w:type="paragraph" w:customStyle="1" w:styleId="xl77">
    <w:name w:val="xl77"/>
    <w:basedOn w:val="a"/>
    <w:qFormat/>
    <w:rPr>
      <w:color w:val="FF0000"/>
    </w:rPr>
  </w:style>
  <w:style w:type="paragraph" w:customStyle="1" w:styleId="xl102">
    <w:name w:val="xl102"/>
    <w:basedOn w:val="a"/>
    <w:qFormat/>
    <w:pPr>
      <w:pBdr>
        <w:bottom w:val="single" w:sz="4" w:space="0" w:color="000000"/>
      </w:pBdr>
      <w:textAlignment w:val="center"/>
    </w:pPr>
    <w:rPr>
      <w:rFonts w:ascii="Arial CYR" w:hAnsi="Arial CYR" w:cs="Arial CYR"/>
      <w:i/>
      <w:iCs/>
    </w:rPr>
  </w:style>
  <w:style w:type="paragraph" w:customStyle="1" w:styleId="xl103">
    <w:name w:val="xl103"/>
    <w:basedOn w:val="a"/>
    <w:qFormat/>
    <w:pPr>
      <w:pBdr>
        <w:bottom w:val="single" w:sz="4" w:space="0" w:color="000000"/>
      </w:pBdr>
      <w:jc w:val="right"/>
      <w:textAlignment w:val="center"/>
    </w:pPr>
    <w:rPr>
      <w:rFonts w:ascii="Arial" w:hAnsi="Arial" w:cs="Arial"/>
    </w:rPr>
  </w:style>
  <w:style w:type="paragraph" w:customStyle="1" w:styleId="xl104">
    <w:name w:val="xl104"/>
    <w:basedOn w:val="a"/>
    <w:qFormat/>
    <w:pPr>
      <w:pBdr>
        <w:bottom w:val="single" w:sz="4" w:space="0" w:color="000000"/>
      </w:pBdr>
      <w:jc w:val="right"/>
      <w:textAlignment w:val="center"/>
    </w:pPr>
    <w:rPr>
      <w:rFonts w:ascii="Arial" w:hAnsi="Arial" w:cs="Arial"/>
    </w:rPr>
  </w:style>
  <w:style w:type="paragraph" w:customStyle="1" w:styleId="xl106">
    <w:name w:val="xl106"/>
    <w:basedOn w:val="a"/>
    <w:qFormat/>
    <w:pPr>
      <w:pBdr>
        <w:bottom w:val="single" w:sz="4" w:space="0" w:color="000000"/>
      </w:pBdr>
      <w:jc w:val="right"/>
      <w:textAlignment w:val="center"/>
    </w:pPr>
    <w:rPr>
      <w:rFonts w:ascii="Arial" w:hAnsi="Arial" w:cs="Arial"/>
    </w:rPr>
  </w:style>
  <w:style w:type="paragraph" w:customStyle="1" w:styleId="xl107">
    <w:name w:val="xl107"/>
    <w:basedOn w:val="a"/>
    <w:qFormat/>
    <w:pPr>
      <w:pBdr>
        <w:bottom w:val="single" w:sz="4" w:space="0" w:color="000000"/>
      </w:pBdr>
      <w:jc w:val="right"/>
      <w:textAlignment w:val="center"/>
    </w:pPr>
    <w:rPr>
      <w:rFonts w:ascii="Arial" w:hAnsi="Arial" w:cs="Arial"/>
    </w:rPr>
  </w:style>
  <w:style w:type="paragraph" w:customStyle="1" w:styleId="xl105">
    <w:name w:val="xl105"/>
    <w:basedOn w:val="a"/>
    <w:qFormat/>
    <w:pPr>
      <w:pBdr>
        <w:bottom w:val="single" w:sz="4" w:space="0" w:color="000000"/>
      </w:pBdr>
      <w:jc w:val="right"/>
      <w:textAlignment w:val="center"/>
    </w:pPr>
    <w:rPr>
      <w:rFonts w:ascii="Arial" w:hAnsi="Arial" w:cs="Arial"/>
    </w:rPr>
  </w:style>
  <w:style w:type="paragraph" w:customStyle="1" w:styleId="xl108">
    <w:name w:val="xl108"/>
    <w:basedOn w:val="a"/>
    <w:qFormat/>
    <w:pPr>
      <w:pBdr>
        <w:bottom w:val="single" w:sz="4" w:space="0" w:color="000000"/>
      </w:pBdr>
      <w:jc w:val="right"/>
      <w:textAlignment w:val="center"/>
    </w:pPr>
    <w:rPr>
      <w:rFonts w:ascii="Arial" w:hAnsi="Arial" w:cs="Arial"/>
    </w:rPr>
  </w:style>
  <w:style w:type="paragraph" w:customStyle="1" w:styleId="xl109">
    <w:name w:val="xl109"/>
    <w:basedOn w:val="a"/>
    <w:qFormat/>
    <w:pPr>
      <w:pBdr>
        <w:bottom w:val="single" w:sz="4" w:space="0" w:color="000000"/>
      </w:pBdr>
      <w:jc w:val="right"/>
      <w:textAlignment w:val="center"/>
    </w:pPr>
    <w:rPr>
      <w:rFonts w:ascii="Arial" w:hAnsi="Arial" w:cs="Arial"/>
    </w:rPr>
  </w:style>
  <w:style w:type="paragraph" w:customStyle="1" w:styleId="xl110">
    <w:name w:val="xl110"/>
    <w:basedOn w:val="a"/>
    <w:qFormat/>
    <w:pPr>
      <w:pBdr>
        <w:bottom w:val="single" w:sz="4" w:space="0" w:color="000000"/>
      </w:pBdr>
      <w:jc w:val="right"/>
      <w:textAlignment w:val="center"/>
    </w:pPr>
    <w:rPr>
      <w:rFonts w:ascii="Arial" w:hAnsi="Arial" w:cs="Arial"/>
      <w:b/>
      <w:bCs/>
    </w:rPr>
  </w:style>
  <w:style w:type="paragraph" w:customStyle="1" w:styleId="xl111">
    <w:name w:val="xl111"/>
    <w:basedOn w:val="a"/>
    <w:qFormat/>
    <w:pPr>
      <w:pBdr>
        <w:bottom w:val="single" w:sz="4" w:space="0" w:color="000000"/>
      </w:pBdr>
      <w:textAlignment w:val="center"/>
    </w:pPr>
    <w:rPr>
      <w:i/>
      <w:iCs/>
    </w:rPr>
  </w:style>
  <w:style w:type="paragraph" w:customStyle="1" w:styleId="xl112">
    <w:name w:val="xl112"/>
    <w:basedOn w:val="a"/>
    <w:qFormat/>
    <w:pPr>
      <w:pBdr>
        <w:bottom w:val="single" w:sz="4" w:space="0" w:color="000000"/>
      </w:pBdr>
      <w:jc w:val="right"/>
      <w:textAlignment w:val="center"/>
    </w:pPr>
  </w:style>
  <w:style w:type="paragraph" w:customStyle="1" w:styleId="xl113">
    <w:name w:val="xl113"/>
    <w:basedOn w:val="a"/>
    <w:qFormat/>
    <w:pPr>
      <w:pBdr>
        <w:bottom w:val="single" w:sz="4" w:space="0" w:color="000000"/>
      </w:pBdr>
      <w:jc w:val="right"/>
      <w:textAlignment w:val="center"/>
    </w:pPr>
    <w:rPr>
      <w:b/>
      <w:bCs/>
    </w:rPr>
  </w:style>
  <w:style w:type="paragraph" w:customStyle="1" w:styleId="xl114">
    <w:name w:val="xl114"/>
    <w:basedOn w:val="a"/>
    <w:qFormat/>
    <w:pPr>
      <w:pBdr>
        <w:bottom w:val="single" w:sz="4" w:space="0" w:color="000000"/>
      </w:pBdr>
      <w:jc w:val="right"/>
      <w:textAlignment w:val="center"/>
    </w:pPr>
    <w:rPr>
      <w:sz w:val="18"/>
      <w:szCs w:val="18"/>
    </w:rPr>
  </w:style>
  <w:style w:type="paragraph" w:customStyle="1" w:styleId="xl63">
    <w:name w:val="xl63"/>
    <w:basedOn w:val="a"/>
    <w:qFormat/>
    <w:pPr>
      <w:pBdr>
        <w:top w:val="single" w:sz="4" w:space="0" w:color="000000"/>
        <w:left w:val="single" w:sz="4" w:space="0" w:color="000000"/>
        <w:bottom w:val="single" w:sz="4" w:space="0" w:color="000000"/>
        <w:right w:val="single" w:sz="4" w:space="0" w:color="000000"/>
      </w:pBdr>
      <w:jc w:val="center"/>
      <w:textAlignment w:val="center"/>
    </w:pPr>
    <w:rPr>
      <w:sz w:val="18"/>
      <w:szCs w:val="18"/>
    </w:rPr>
  </w:style>
  <w:style w:type="paragraph" w:customStyle="1" w:styleId="xl64">
    <w:name w:val="xl64"/>
    <w:basedOn w:val="a"/>
    <w:qFormat/>
    <w:pPr>
      <w:pBdr>
        <w:top w:val="single" w:sz="4" w:space="0" w:color="000000"/>
        <w:left w:val="single" w:sz="4" w:space="0" w:color="000000"/>
        <w:bottom w:val="single" w:sz="4" w:space="0" w:color="000000"/>
        <w:right w:val="single" w:sz="4" w:space="0" w:color="000000"/>
      </w:pBdr>
      <w:textAlignment w:val="center"/>
    </w:pPr>
    <w:rPr>
      <w:sz w:val="18"/>
      <w:szCs w:val="18"/>
    </w:rPr>
  </w:style>
  <w:style w:type="paragraph" w:customStyle="1" w:styleId="ConsNonformat">
    <w:name w:val="ConsNonformat"/>
    <w:qFormat/>
    <w:pPr>
      <w:widowControl w:val="0"/>
      <w:suppressAutoHyphens/>
      <w:ind w:right="19772"/>
    </w:pPr>
    <w:rPr>
      <w:rFonts w:ascii="Courier New" w:eastAsia="Times New Roman" w:hAnsi="Courier New" w:cs="Courier New"/>
      <w:sz w:val="24"/>
      <w:szCs w:val="24"/>
    </w:rPr>
  </w:style>
  <w:style w:type="paragraph" w:customStyle="1" w:styleId="s1">
    <w:name w:val="s_1"/>
    <w:basedOn w:val="a"/>
    <w:qFormat/>
  </w:style>
  <w:style w:type="paragraph" w:customStyle="1" w:styleId="ConsPlusTitle">
    <w:name w:val="ConsPlusTitle"/>
    <w:qFormat/>
    <w:pPr>
      <w:widowControl w:val="0"/>
      <w:suppressAutoHyphens/>
    </w:pPr>
    <w:rPr>
      <w:rFonts w:ascii="Arial" w:eastAsiaTheme="minorEastAsia" w:hAnsi="Arial" w:cs="Arial"/>
      <w:b/>
      <w:bCs/>
      <w:sz w:val="24"/>
      <w:szCs w:val="24"/>
    </w:rPr>
  </w:style>
  <w:style w:type="paragraph" w:customStyle="1" w:styleId="f">
    <w:name w:val="f"/>
    <w:basedOn w:val="a"/>
    <w:qFormat/>
  </w:style>
  <w:style w:type="paragraph" w:customStyle="1" w:styleId="ConsTitle">
    <w:name w:val="ConsTitle"/>
    <w:qFormat/>
    <w:pPr>
      <w:widowControl w:val="0"/>
      <w:suppressAutoHyphens/>
    </w:pPr>
    <w:rPr>
      <w:rFonts w:ascii="Arial" w:eastAsia="Times New Roman" w:hAnsi="Arial" w:cs="Arial"/>
      <w:b/>
      <w:bCs/>
    </w:rPr>
  </w:style>
  <w:style w:type="paragraph" w:customStyle="1" w:styleId="1ff7">
    <w:name w:val="1"/>
    <w:basedOn w:val="a"/>
    <w:qFormat/>
  </w:style>
  <w:style w:type="paragraph" w:customStyle="1" w:styleId="2ff4">
    <w:name w:val="2"/>
    <w:basedOn w:val="a"/>
    <w:qFormat/>
  </w:style>
  <w:style w:type="paragraph" w:customStyle="1" w:styleId="ConsNormal">
    <w:name w:val="ConsNormal"/>
    <w:qFormat/>
    <w:pPr>
      <w:widowControl w:val="0"/>
      <w:suppressAutoHyphens/>
      <w:ind w:firstLine="720"/>
    </w:pPr>
    <w:rPr>
      <w:rFonts w:ascii="Arial" w:eastAsia="Times New Roman" w:hAnsi="Arial" w:cs="Arial"/>
    </w:rPr>
  </w:style>
  <w:style w:type="paragraph" w:customStyle="1" w:styleId="1ff8">
    <w:name w:val="Обычный1"/>
    <w:qFormat/>
    <w:pPr>
      <w:widowControl w:val="0"/>
      <w:suppressAutoHyphens/>
      <w:textAlignment w:val="baseline"/>
    </w:pPr>
    <w:rPr>
      <w:rFonts w:eastAsia="Andale Sans UI" w:cs="Tahoma"/>
      <w:kern w:val="2"/>
      <w:sz w:val="24"/>
      <w:szCs w:val="24"/>
      <w:lang w:val="en-US" w:eastAsia="en-US" w:bidi="en-US"/>
    </w:rPr>
  </w:style>
  <w:style w:type="paragraph" w:customStyle="1" w:styleId="1ff9">
    <w:name w:val="Без интервала1"/>
    <w:qFormat/>
    <w:pPr>
      <w:suppressAutoHyphens/>
    </w:pPr>
    <w:rPr>
      <w:rFonts w:asciiTheme="minorHAnsi" w:eastAsia="Times New Roman" w:hAnsiTheme="minorHAnsi" w:cs="Calibri"/>
      <w:sz w:val="22"/>
      <w:szCs w:val="22"/>
      <w:lang w:eastAsia="zh-CN"/>
    </w:rPr>
  </w:style>
  <w:style w:type="paragraph" w:customStyle="1" w:styleId="ConsPlusCell">
    <w:name w:val="ConsPlusCell"/>
    <w:qFormat/>
    <w:pPr>
      <w:widowControl w:val="0"/>
      <w:suppressAutoHyphens/>
    </w:pPr>
    <w:rPr>
      <w:rFonts w:ascii="Arial" w:eastAsia="Times New Roman" w:hAnsi="Arial" w:cs="Arial"/>
    </w:rPr>
  </w:style>
  <w:style w:type="paragraph" w:customStyle="1" w:styleId="msonospacing0">
    <w:name w:val="msonospacing"/>
    <w:uiPriority w:val="99"/>
    <w:qFormat/>
    <w:pPr>
      <w:suppressAutoHyphens/>
    </w:pPr>
    <w:rPr>
      <w:rFonts w:eastAsia="Times New Roman"/>
      <w:sz w:val="24"/>
      <w:szCs w:val="22"/>
    </w:rPr>
  </w:style>
  <w:style w:type="paragraph" w:customStyle="1" w:styleId="western">
    <w:name w:val="western"/>
    <w:basedOn w:val="a"/>
    <w:qFormat/>
  </w:style>
  <w:style w:type="paragraph" w:customStyle="1" w:styleId="s19">
    <w:name w:val="s19"/>
    <w:basedOn w:val="a"/>
    <w:qFormat/>
    <w:pPr>
      <w:spacing w:line="288" w:lineRule="auto"/>
    </w:pPr>
  </w:style>
  <w:style w:type="paragraph" w:customStyle="1" w:styleId="s26">
    <w:name w:val="s26"/>
    <w:basedOn w:val="a"/>
    <w:qFormat/>
    <w:pPr>
      <w:spacing w:line="288" w:lineRule="auto"/>
    </w:pPr>
  </w:style>
  <w:style w:type="paragraph" w:customStyle="1" w:styleId="ConsCell">
    <w:name w:val="ConsCell"/>
    <w:qFormat/>
    <w:pPr>
      <w:widowControl w:val="0"/>
      <w:suppressAutoHyphens/>
      <w:ind w:right="19772"/>
    </w:pPr>
    <w:rPr>
      <w:rFonts w:ascii="Arial" w:eastAsia="Times New Roman" w:hAnsi="Arial" w:cs="Arial"/>
    </w:rPr>
  </w:style>
  <w:style w:type="paragraph" w:customStyle="1" w:styleId="xl78">
    <w:name w:val="xl78"/>
    <w:basedOn w:val="a"/>
    <w:qFormat/>
  </w:style>
  <w:style w:type="paragraph" w:customStyle="1" w:styleId="xl79">
    <w:name w:val="xl79"/>
    <w:basedOn w:val="a"/>
    <w:qFormat/>
    <w:pPr>
      <w:textAlignment w:val="center"/>
    </w:pPr>
  </w:style>
  <w:style w:type="paragraph" w:customStyle="1" w:styleId="xl80">
    <w:name w:val="xl80"/>
    <w:basedOn w:val="a"/>
    <w:qFormat/>
  </w:style>
  <w:style w:type="paragraph" w:customStyle="1" w:styleId="TableParagraph">
    <w:name w:val="Table Paragraph"/>
    <w:basedOn w:val="a"/>
    <w:uiPriority w:val="1"/>
    <w:qFormat/>
    <w:pPr>
      <w:widowControl w:val="0"/>
    </w:pPr>
    <w:rPr>
      <w:lang w:eastAsia="en-US"/>
    </w:rPr>
  </w:style>
  <w:style w:type="paragraph" w:customStyle="1" w:styleId="xl81">
    <w:name w:val="xl81"/>
    <w:basedOn w:val="a"/>
    <w:qFormat/>
  </w:style>
  <w:style w:type="paragraph" w:customStyle="1" w:styleId="xl82">
    <w:name w:val="xl82"/>
    <w:basedOn w:val="a"/>
    <w:qFormat/>
    <w:pPr>
      <w:textAlignment w:val="center"/>
    </w:pPr>
  </w:style>
  <w:style w:type="paragraph" w:customStyle="1" w:styleId="03">
    <w:name w:val="Стиль По ширине Первая строка:  03 см"/>
    <w:basedOn w:val="a"/>
    <w:qFormat/>
    <w:pPr>
      <w:ind w:firstLine="170"/>
      <w:jc w:val="both"/>
    </w:pPr>
    <w:rPr>
      <w:sz w:val="20"/>
      <w:szCs w:val="20"/>
    </w:rPr>
  </w:style>
  <w:style w:type="paragraph" w:customStyle="1" w:styleId="1ffa">
    <w:name w:val="Знак Знак Знак Знак1"/>
    <w:basedOn w:val="a"/>
    <w:qFormat/>
    <w:rPr>
      <w:sz w:val="20"/>
      <w:szCs w:val="20"/>
      <w:lang w:val="en-US" w:eastAsia="en-US"/>
    </w:rPr>
  </w:style>
  <w:style w:type="paragraph" w:customStyle="1" w:styleId="xl83">
    <w:name w:val="xl83"/>
    <w:basedOn w:val="a"/>
    <w:qFormat/>
    <w:rPr>
      <w:sz w:val="18"/>
      <w:szCs w:val="18"/>
    </w:rPr>
  </w:style>
  <w:style w:type="paragraph" w:customStyle="1" w:styleId="xl84">
    <w:name w:val="xl84"/>
    <w:basedOn w:val="a"/>
    <w:qFormat/>
    <w:pPr>
      <w:pBdr>
        <w:top w:val="single" w:sz="4" w:space="0" w:color="000000"/>
        <w:left w:val="single" w:sz="4" w:space="0" w:color="000000"/>
        <w:bottom w:val="single" w:sz="4" w:space="0" w:color="000000"/>
        <w:right w:val="single" w:sz="4" w:space="0" w:color="000000"/>
      </w:pBdr>
      <w:jc w:val="center"/>
      <w:textAlignment w:val="top"/>
    </w:pPr>
    <w:rPr>
      <w:color w:val="000000"/>
      <w:sz w:val="18"/>
      <w:szCs w:val="18"/>
    </w:rPr>
  </w:style>
  <w:style w:type="paragraph" w:customStyle="1" w:styleId="xl85">
    <w:name w:val="xl85"/>
    <w:basedOn w:val="a"/>
    <w:qFormat/>
    <w:pPr>
      <w:pBdr>
        <w:top w:val="single" w:sz="4" w:space="0" w:color="000000"/>
        <w:left w:val="single" w:sz="4" w:space="0" w:color="000000"/>
        <w:bottom w:val="single" w:sz="4" w:space="0" w:color="000000"/>
        <w:right w:val="single" w:sz="4" w:space="0" w:color="000000"/>
      </w:pBdr>
      <w:jc w:val="center"/>
    </w:pPr>
    <w:rPr>
      <w:sz w:val="18"/>
      <w:szCs w:val="18"/>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jc w:val="center"/>
    </w:pPr>
    <w:rPr>
      <w:sz w:val="18"/>
      <w:szCs w:val="18"/>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jc w:val="center"/>
      <w:textAlignment w:val="top"/>
    </w:pPr>
    <w:rPr>
      <w:sz w:val="18"/>
      <w:szCs w:val="18"/>
    </w:rPr>
  </w:style>
  <w:style w:type="paragraph" w:customStyle="1" w:styleId="xl88">
    <w:name w:val="xl88"/>
    <w:basedOn w:val="a"/>
    <w:qFormat/>
    <w:pPr>
      <w:pBdr>
        <w:top w:val="single" w:sz="4" w:space="0" w:color="000000"/>
        <w:left w:val="single" w:sz="4" w:space="0" w:color="000000"/>
        <w:bottom w:val="single" w:sz="4" w:space="0" w:color="000000"/>
        <w:right w:val="single" w:sz="4" w:space="0" w:color="000000"/>
      </w:pBdr>
      <w:jc w:val="center"/>
      <w:textAlignment w:val="top"/>
    </w:pPr>
    <w:rPr>
      <w:b/>
      <w:bCs/>
      <w:color w:val="000000"/>
      <w:sz w:val="18"/>
      <w:szCs w:val="18"/>
    </w:rPr>
  </w:style>
  <w:style w:type="paragraph" w:customStyle="1" w:styleId="xl89">
    <w:name w:val="xl89"/>
    <w:basedOn w:val="a"/>
    <w:qFormat/>
    <w:pPr>
      <w:pBdr>
        <w:top w:val="single" w:sz="4" w:space="0" w:color="000000"/>
        <w:left w:val="single" w:sz="4" w:space="0" w:color="000000"/>
        <w:bottom w:val="single" w:sz="4" w:space="0" w:color="000000"/>
        <w:right w:val="single" w:sz="4" w:space="0" w:color="000000"/>
      </w:pBdr>
      <w:jc w:val="both"/>
      <w:textAlignment w:val="top"/>
    </w:pPr>
    <w:rPr>
      <w:b/>
      <w:bCs/>
      <w:color w:val="000000"/>
      <w:sz w:val="18"/>
      <w:szCs w:val="18"/>
    </w:rPr>
  </w:style>
  <w:style w:type="paragraph" w:customStyle="1" w:styleId="xl90">
    <w:name w:val="xl90"/>
    <w:basedOn w:val="a"/>
    <w:qFormat/>
    <w:pPr>
      <w:pBdr>
        <w:top w:val="single" w:sz="4" w:space="0" w:color="000000"/>
        <w:left w:val="single" w:sz="4" w:space="0" w:color="000000"/>
        <w:bottom w:val="single" w:sz="4" w:space="0" w:color="000000"/>
        <w:right w:val="single" w:sz="4" w:space="9" w:color="000000"/>
      </w:pBdr>
      <w:ind w:firstLine="100"/>
      <w:jc w:val="right"/>
      <w:textAlignment w:val="top"/>
    </w:pPr>
    <w:rPr>
      <w:b/>
      <w:bCs/>
      <w:sz w:val="18"/>
      <w:szCs w:val="18"/>
    </w:rPr>
  </w:style>
  <w:style w:type="paragraph" w:customStyle="1" w:styleId="xl91">
    <w:name w:val="xl91"/>
    <w:basedOn w:val="a"/>
    <w:qFormat/>
    <w:pPr>
      <w:pBdr>
        <w:top w:val="single" w:sz="4" w:space="0" w:color="000000"/>
        <w:left w:val="single" w:sz="4" w:space="0" w:color="000000"/>
        <w:bottom w:val="single" w:sz="4" w:space="0" w:color="000000"/>
        <w:right w:val="single" w:sz="4" w:space="0" w:color="000000"/>
      </w:pBdr>
      <w:jc w:val="both"/>
      <w:textAlignment w:val="top"/>
    </w:pPr>
    <w:rPr>
      <w:color w:val="000000"/>
      <w:sz w:val="18"/>
      <w:szCs w:val="18"/>
    </w:rPr>
  </w:style>
  <w:style w:type="paragraph" w:customStyle="1" w:styleId="xl92">
    <w:name w:val="xl92"/>
    <w:basedOn w:val="a"/>
    <w:qFormat/>
    <w:pPr>
      <w:pBdr>
        <w:top w:val="single" w:sz="4" w:space="0" w:color="000000"/>
        <w:left w:val="single" w:sz="4" w:space="0" w:color="000000"/>
        <w:bottom w:val="single" w:sz="4" w:space="0" w:color="000000"/>
        <w:right w:val="single" w:sz="4" w:space="9" w:color="000000"/>
      </w:pBdr>
      <w:ind w:firstLine="100"/>
      <w:jc w:val="right"/>
      <w:textAlignment w:val="top"/>
    </w:pPr>
    <w:rPr>
      <w:color w:val="000000"/>
      <w:sz w:val="18"/>
      <w:szCs w:val="18"/>
    </w:rPr>
  </w:style>
  <w:style w:type="paragraph" w:customStyle="1" w:styleId="xl93">
    <w:name w:val="xl93"/>
    <w:basedOn w:val="a"/>
    <w:qFormat/>
    <w:pPr>
      <w:pBdr>
        <w:top w:val="single" w:sz="4" w:space="0" w:color="000000"/>
        <w:left w:val="single" w:sz="4" w:space="0" w:color="000000"/>
        <w:bottom w:val="single" w:sz="4" w:space="0" w:color="000000"/>
        <w:right w:val="single" w:sz="4" w:space="9" w:color="000000"/>
      </w:pBdr>
      <w:ind w:firstLine="100"/>
      <w:jc w:val="right"/>
      <w:textAlignment w:val="top"/>
    </w:pPr>
    <w:rPr>
      <w:sz w:val="18"/>
      <w:szCs w:val="18"/>
    </w:rPr>
  </w:style>
  <w:style w:type="paragraph" w:customStyle="1" w:styleId="xl94">
    <w:name w:val="xl94"/>
    <w:basedOn w:val="a"/>
    <w:qFormat/>
    <w:pPr>
      <w:pBdr>
        <w:top w:val="single" w:sz="4" w:space="0" w:color="000000"/>
        <w:left w:val="single" w:sz="4" w:space="0" w:color="000000"/>
        <w:bottom w:val="single" w:sz="4" w:space="0" w:color="000000"/>
        <w:right w:val="single" w:sz="4" w:space="9" w:color="000000"/>
      </w:pBdr>
      <w:ind w:firstLine="100"/>
      <w:jc w:val="right"/>
      <w:textAlignment w:val="top"/>
    </w:pPr>
    <w:rPr>
      <w:b/>
      <w:bCs/>
      <w:sz w:val="18"/>
      <w:szCs w:val="18"/>
    </w:rPr>
  </w:style>
  <w:style w:type="paragraph" w:customStyle="1" w:styleId="xl95">
    <w:name w:val="xl95"/>
    <w:basedOn w:val="a"/>
    <w:qFormat/>
    <w:pPr>
      <w:pBdr>
        <w:top w:val="single" w:sz="4" w:space="0" w:color="000000"/>
        <w:left w:val="single" w:sz="4" w:space="0" w:color="000000"/>
        <w:bottom w:val="single" w:sz="4" w:space="0" w:color="000000"/>
        <w:right w:val="single" w:sz="4" w:space="0" w:color="000000"/>
      </w:pBdr>
      <w:shd w:val="clear" w:color="000000" w:fill="FFFFFF"/>
      <w:jc w:val="center"/>
      <w:textAlignment w:val="top"/>
    </w:pPr>
    <w:rPr>
      <w:sz w:val="18"/>
      <w:szCs w:val="18"/>
    </w:rPr>
  </w:style>
  <w:style w:type="paragraph" w:customStyle="1" w:styleId="xl96">
    <w:name w:val="xl96"/>
    <w:basedOn w:val="a"/>
    <w:qFormat/>
    <w:pPr>
      <w:pBdr>
        <w:top w:val="single" w:sz="4" w:space="0" w:color="000000"/>
        <w:left w:val="single" w:sz="4" w:space="0" w:color="000000"/>
        <w:bottom w:val="single" w:sz="4" w:space="0" w:color="000000"/>
        <w:right w:val="single" w:sz="4" w:space="0" w:color="000000"/>
      </w:pBdr>
      <w:shd w:val="clear" w:color="000000" w:fill="FFFFFF"/>
      <w:jc w:val="both"/>
      <w:textAlignment w:val="top"/>
    </w:pPr>
    <w:rPr>
      <w:sz w:val="18"/>
      <w:szCs w:val="18"/>
    </w:rPr>
  </w:style>
  <w:style w:type="paragraph" w:customStyle="1" w:styleId="xl97">
    <w:name w:val="xl97"/>
    <w:basedOn w:val="a"/>
    <w:qFormat/>
    <w:pPr>
      <w:pBdr>
        <w:top w:val="single" w:sz="4" w:space="0" w:color="000000"/>
        <w:left w:val="single" w:sz="4" w:space="0" w:color="000000"/>
        <w:bottom w:val="single" w:sz="4" w:space="0" w:color="000000"/>
        <w:right w:val="single" w:sz="4" w:space="9" w:color="000000"/>
      </w:pBdr>
      <w:ind w:firstLine="100"/>
      <w:jc w:val="right"/>
      <w:textAlignment w:val="top"/>
    </w:pPr>
    <w:rPr>
      <w:sz w:val="18"/>
      <w:szCs w:val="18"/>
    </w:rPr>
  </w:style>
  <w:style w:type="paragraph" w:customStyle="1" w:styleId="xl98">
    <w:name w:val="xl98"/>
    <w:basedOn w:val="a"/>
    <w:qFormat/>
    <w:pPr>
      <w:pBdr>
        <w:top w:val="single" w:sz="4" w:space="0" w:color="000000"/>
        <w:left w:val="single" w:sz="4" w:space="0" w:color="000000"/>
        <w:bottom w:val="single" w:sz="4" w:space="0" w:color="000000"/>
        <w:right w:val="single" w:sz="4" w:space="9" w:color="000000"/>
      </w:pBdr>
      <w:ind w:firstLine="100"/>
      <w:jc w:val="right"/>
      <w:textAlignment w:val="top"/>
    </w:pPr>
    <w:rPr>
      <w:sz w:val="18"/>
      <w:szCs w:val="18"/>
    </w:rPr>
  </w:style>
  <w:style w:type="paragraph" w:customStyle="1" w:styleId="xl99">
    <w:name w:val="xl99"/>
    <w:basedOn w:val="a"/>
    <w:qFormat/>
    <w:pPr>
      <w:pBdr>
        <w:top w:val="single" w:sz="4" w:space="0" w:color="000000"/>
        <w:left w:val="single" w:sz="4" w:space="0" w:color="000000"/>
        <w:bottom w:val="single" w:sz="4" w:space="0" w:color="000000"/>
        <w:right w:val="single" w:sz="4" w:space="0" w:color="000000"/>
      </w:pBdr>
      <w:jc w:val="both"/>
      <w:textAlignment w:val="top"/>
    </w:pPr>
    <w:rPr>
      <w:color w:val="000000"/>
      <w:sz w:val="18"/>
      <w:szCs w:val="18"/>
    </w:rPr>
  </w:style>
  <w:style w:type="paragraph" w:customStyle="1" w:styleId="xl100">
    <w:name w:val="xl100"/>
    <w:basedOn w:val="a"/>
    <w:qFormat/>
    <w:pPr>
      <w:pBdr>
        <w:top w:val="single" w:sz="4" w:space="0" w:color="000000"/>
        <w:left w:val="single" w:sz="4" w:space="0" w:color="000000"/>
        <w:bottom w:val="single" w:sz="4" w:space="0" w:color="000000"/>
        <w:right w:val="single" w:sz="4" w:space="0" w:color="000000"/>
      </w:pBdr>
      <w:jc w:val="center"/>
      <w:textAlignment w:val="top"/>
    </w:pPr>
    <w:rPr>
      <w:sz w:val="18"/>
      <w:szCs w:val="18"/>
    </w:rPr>
  </w:style>
  <w:style w:type="paragraph" w:customStyle="1" w:styleId="xl101">
    <w:name w:val="xl101"/>
    <w:basedOn w:val="a"/>
    <w:qFormat/>
    <w:pPr>
      <w:pBdr>
        <w:top w:val="single" w:sz="4" w:space="0" w:color="000000"/>
        <w:left w:val="single" w:sz="4" w:space="0" w:color="000000"/>
        <w:bottom w:val="single" w:sz="4" w:space="0" w:color="000000"/>
        <w:right w:val="single" w:sz="4" w:space="0" w:color="000000"/>
      </w:pBdr>
      <w:jc w:val="center"/>
      <w:textAlignment w:val="top"/>
    </w:pPr>
    <w:rPr>
      <w:b/>
      <w:bCs/>
      <w:sz w:val="18"/>
      <w:szCs w:val="18"/>
    </w:rPr>
  </w:style>
  <w:style w:type="paragraph" w:customStyle="1" w:styleId="xl115">
    <w:name w:val="xl115"/>
    <w:basedOn w:val="a"/>
    <w:qFormat/>
    <w:pPr>
      <w:pBdr>
        <w:top w:val="single" w:sz="4" w:space="0" w:color="000000"/>
        <w:left w:val="single" w:sz="4" w:space="0" w:color="000000"/>
        <w:bottom w:val="single" w:sz="4" w:space="0" w:color="000000"/>
        <w:right w:val="single" w:sz="4" w:space="0" w:color="000000"/>
      </w:pBdr>
      <w:shd w:val="clear" w:color="000000" w:fill="FFFF00"/>
      <w:jc w:val="center"/>
      <w:textAlignment w:val="top"/>
    </w:pPr>
    <w:rPr>
      <w:color w:val="000000"/>
      <w:sz w:val="18"/>
      <w:szCs w:val="18"/>
    </w:rPr>
  </w:style>
  <w:style w:type="paragraph" w:customStyle="1" w:styleId="xl116">
    <w:name w:val="xl116"/>
    <w:basedOn w:val="a"/>
    <w:qFormat/>
    <w:pPr>
      <w:pBdr>
        <w:top w:val="single" w:sz="4" w:space="0" w:color="000000"/>
        <w:left w:val="single" w:sz="4" w:space="0" w:color="000000"/>
        <w:bottom w:val="single" w:sz="4" w:space="0" w:color="000000"/>
        <w:right w:val="single" w:sz="4" w:space="0" w:color="000000"/>
      </w:pBdr>
      <w:shd w:val="clear" w:color="000000" w:fill="FFFF00"/>
      <w:jc w:val="both"/>
      <w:textAlignment w:val="top"/>
    </w:pPr>
    <w:rPr>
      <w:color w:val="000000"/>
      <w:sz w:val="18"/>
      <w:szCs w:val="18"/>
    </w:rPr>
  </w:style>
  <w:style w:type="paragraph" w:customStyle="1" w:styleId="xl117">
    <w:name w:val="xl117"/>
    <w:basedOn w:val="a"/>
    <w:qFormat/>
    <w:pPr>
      <w:pBdr>
        <w:top w:val="single" w:sz="4" w:space="0" w:color="000000"/>
        <w:left w:val="single" w:sz="4" w:space="0" w:color="000000"/>
        <w:bottom w:val="single" w:sz="4" w:space="0" w:color="000000"/>
        <w:right w:val="single" w:sz="4" w:space="9" w:color="000000"/>
      </w:pBdr>
      <w:shd w:val="clear" w:color="000000" w:fill="FFFF00"/>
      <w:ind w:firstLine="100"/>
      <w:jc w:val="right"/>
      <w:textAlignment w:val="top"/>
    </w:pPr>
    <w:rPr>
      <w:sz w:val="18"/>
      <w:szCs w:val="18"/>
    </w:rPr>
  </w:style>
  <w:style w:type="paragraph" w:customStyle="1" w:styleId="xl118">
    <w:name w:val="xl118"/>
    <w:basedOn w:val="a"/>
    <w:qFormat/>
    <w:pPr>
      <w:pBdr>
        <w:top w:val="single" w:sz="4" w:space="0" w:color="000000"/>
        <w:left w:val="single" w:sz="4" w:space="0" w:color="000000"/>
        <w:bottom w:val="single" w:sz="4" w:space="0" w:color="000000"/>
        <w:right w:val="single" w:sz="4" w:space="0" w:color="000000"/>
      </w:pBdr>
      <w:shd w:val="clear" w:color="000000" w:fill="FFFF00"/>
      <w:jc w:val="center"/>
      <w:textAlignment w:val="top"/>
    </w:pPr>
    <w:rPr>
      <w:sz w:val="18"/>
      <w:szCs w:val="18"/>
    </w:rPr>
  </w:style>
  <w:style w:type="paragraph" w:customStyle="1" w:styleId="xl119">
    <w:name w:val="xl119"/>
    <w:basedOn w:val="a"/>
    <w:qFormat/>
    <w:pPr>
      <w:pBdr>
        <w:top w:val="single" w:sz="4" w:space="0" w:color="000000"/>
        <w:left w:val="single" w:sz="4" w:space="0" w:color="000000"/>
        <w:bottom w:val="single" w:sz="4" w:space="0" w:color="000000"/>
        <w:right w:val="single" w:sz="4" w:space="0" w:color="000000"/>
      </w:pBdr>
      <w:shd w:val="clear" w:color="000000" w:fill="FFFF00"/>
      <w:jc w:val="both"/>
      <w:textAlignment w:val="top"/>
    </w:pPr>
    <w:rPr>
      <w:sz w:val="18"/>
      <w:szCs w:val="18"/>
    </w:rPr>
  </w:style>
  <w:style w:type="paragraph" w:customStyle="1" w:styleId="xl120">
    <w:name w:val="xl120"/>
    <w:basedOn w:val="a"/>
    <w:qFormat/>
    <w:pPr>
      <w:pBdr>
        <w:top w:val="single" w:sz="4" w:space="0" w:color="000000"/>
        <w:left w:val="single" w:sz="4" w:space="0" w:color="000000"/>
        <w:bottom w:val="single" w:sz="4" w:space="0" w:color="000000"/>
        <w:right w:val="single" w:sz="4" w:space="0" w:color="000000"/>
      </w:pBdr>
      <w:shd w:val="clear" w:color="000000" w:fill="FFFFFF"/>
      <w:jc w:val="both"/>
      <w:textAlignment w:val="top"/>
    </w:pPr>
    <w:rPr>
      <w:b/>
      <w:bCs/>
      <w:sz w:val="18"/>
      <w:szCs w:val="18"/>
    </w:rPr>
  </w:style>
  <w:style w:type="paragraph" w:customStyle="1" w:styleId="xl121">
    <w:name w:val="xl121"/>
    <w:basedOn w:val="a"/>
    <w:qFormat/>
    <w:pPr>
      <w:pBdr>
        <w:top w:val="single" w:sz="4" w:space="0" w:color="000000"/>
        <w:left w:val="single" w:sz="4" w:space="0" w:color="000000"/>
        <w:bottom w:val="single" w:sz="4" w:space="0" w:color="000000"/>
        <w:right w:val="single" w:sz="4" w:space="0" w:color="000000"/>
      </w:pBdr>
      <w:shd w:val="clear" w:color="000000" w:fill="FFFFFF"/>
      <w:jc w:val="center"/>
      <w:textAlignment w:val="top"/>
    </w:pPr>
    <w:rPr>
      <w:sz w:val="18"/>
      <w:szCs w:val="18"/>
    </w:rPr>
  </w:style>
  <w:style w:type="paragraph" w:customStyle="1" w:styleId="xl122">
    <w:name w:val="xl122"/>
    <w:basedOn w:val="a"/>
    <w:qFormat/>
    <w:pPr>
      <w:pBdr>
        <w:top w:val="single" w:sz="4" w:space="0" w:color="000000"/>
        <w:left w:val="single" w:sz="4" w:space="0" w:color="000000"/>
        <w:bottom w:val="single" w:sz="4" w:space="0" w:color="000000"/>
        <w:right w:val="single" w:sz="4" w:space="0" w:color="000000"/>
      </w:pBdr>
      <w:shd w:val="clear" w:color="000000" w:fill="FFFFFF"/>
      <w:jc w:val="both"/>
      <w:textAlignment w:val="top"/>
    </w:pPr>
    <w:rPr>
      <w:color w:val="000000"/>
      <w:sz w:val="18"/>
      <w:szCs w:val="18"/>
    </w:rPr>
  </w:style>
  <w:style w:type="paragraph" w:customStyle="1" w:styleId="xl123">
    <w:name w:val="xl123"/>
    <w:basedOn w:val="a"/>
    <w:qFormat/>
    <w:pPr>
      <w:pBdr>
        <w:top w:val="single" w:sz="4" w:space="0" w:color="000000"/>
        <w:left w:val="single" w:sz="4" w:space="0" w:color="000000"/>
        <w:bottom w:val="single" w:sz="4" w:space="0" w:color="000000"/>
        <w:right w:val="single" w:sz="4" w:space="0" w:color="000000"/>
      </w:pBdr>
      <w:shd w:val="clear" w:color="000000" w:fill="FFFFFF"/>
      <w:jc w:val="both"/>
      <w:textAlignment w:val="top"/>
    </w:pPr>
    <w:rPr>
      <w:b/>
      <w:bCs/>
      <w:sz w:val="18"/>
      <w:szCs w:val="18"/>
    </w:rPr>
  </w:style>
  <w:style w:type="paragraph" w:customStyle="1" w:styleId="afffff2">
    <w:name w:val="Нумерованный абзац"/>
    <w:qFormat/>
    <w:pPr>
      <w:tabs>
        <w:tab w:val="left" w:pos="1134"/>
      </w:tabs>
      <w:suppressAutoHyphens/>
      <w:spacing w:before="240"/>
      <w:ind w:left="1211" w:hanging="360"/>
      <w:jc w:val="both"/>
    </w:pPr>
    <w:rPr>
      <w:rFonts w:eastAsia="Times New Roman"/>
      <w:sz w:val="28"/>
    </w:rPr>
  </w:style>
  <w:style w:type="paragraph" w:customStyle="1" w:styleId="afffff3">
    <w:name w:val="заголовок п"/>
    <w:basedOn w:val="11a"/>
    <w:qFormat/>
    <w:pPr>
      <w:keepNext/>
      <w:widowControl/>
      <w:spacing w:before="120" w:after="60"/>
      <w:ind w:left="0" w:firstLine="709"/>
      <w:jc w:val="both"/>
    </w:pPr>
    <w:rPr>
      <w:rFonts w:cs="Courier New"/>
      <w:smallCaps/>
      <w:kern w:val="2"/>
    </w:rPr>
  </w:style>
  <w:style w:type="paragraph" w:customStyle="1" w:styleId="text">
    <w:name w:val="text"/>
    <w:basedOn w:val="a"/>
    <w:qFormat/>
    <w:pPr>
      <w:ind w:firstLine="600"/>
      <w:jc w:val="both"/>
    </w:pPr>
  </w:style>
  <w:style w:type="paragraph" w:customStyle="1" w:styleId="doctxt">
    <w:name w:val="doctxt"/>
    <w:basedOn w:val="a"/>
    <w:qFormat/>
    <w:pPr>
      <w:spacing w:before="60" w:after="280"/>
      <w:ind w:firstLine="400"/>
      <w:jc w:val="both"/>
    </w:pPr>
    <w:rPr>
      <w:rFonts w:ascii="Verdana" w:hAnsi="Verdana" w:cs="Verdana"/>
      <w:sz w:val="20"/>
      <w:szCs w:val="20"/>
    </w:rPr>
  </w:style>
  <w:style w:type="paragraph" w:customStyle="1" w:styleId="rvps698610">
    <w:name w:val="rvps698610"/>
    <w:basedOn w:val="a"/>
    <w:qFormat/>
    <w:pPr>
      <w:ind w:right="400"/>
    </w:pPr>
  </w:style>
  <w:style w:type="paragraph" w:customStyle="1" w:styleId="11f0">
    <w:name w:val="Знак Знак1 Знак Знак Знак1 Знак"/>
    <w:basedOn w:val="a"/>
    <w:qFormat/>
    <w:pPr>
      <w:widowControl w:val="0"/>
      <w:spacing w:before="280" w:after="160" w:line="240" w:lineRule="exact"/>
      <w:jc w:val="right"/>
    </w:pPr>
    <w:rPr>
      <w:sz w:val="20"/>
      <w:szCs w:val="20"/>
      <w:lang w:val="en-GB" w:eastAsia="en-US"/>
    </w:rPr>
  </w:style>
  <w:style w:type="paragraph" w:customStyle="1" w:styleId="005">
    <w:name w:val="005_Таблица.Центр"/>
    <w:basedOn w:val="a"/>
    <w:qFormat/>
    <w:pPr>
      <w:jc w:val="center"/>
    </w:pPr>
  </w:style>
  <w:style w:type="paragraph" w:customStyle="1" w:styleId="006">
    <w:name w:val="006_Таблица.Слева"/>
    <w:basedOn w:val="a"/>
    <w:qFormat/>
  </w:style>
  <w:style w:type="paragraph" w:customStyle="1" w:styleId="afffff4">
    <w:name w:val="ЭЭГ"/>
    <w:basedOn w:val="a"/>
    <w:qFormat/>
    <w:pPr>
      <w:spacing w:line="360" w:lineRule="auto"/>
      <w:ind w:firstLine="720"/>
      <w:jc w:val="both"/>
    </w:pPr>
  </w:style>
  <w:style w:type="paragraph" w:customStyle="1" w:styleId="Style5">
    <w:name w:val="Style5"/>
    <w:basedOn w:val="a"/>
    <w:qFormat/>
    <w:pPr>
      <w:widowControl w:val="0"/>
      <w:spacing w:line="278" w:lineRule="exact"/>
    </w:pPr>
  </w:style>
  <w:style w:type="paragraph" w:customStyle="1" w:styleId="Style7">
    <w:name w:val="Style7"/>
    <w:basedOn w:val="a"/>
    <w:qFormat/>
    <w:pPr>
      <w:widowControl w:val="0"/>
      <w:jc w:val="both"/>
    </w:pPr>
  </w:style>
  <w:style w:type="paragraph" w:customStyle="1" w:styleId="Style8">
    <w:name w:val="Style8"/>
    <w:basedOn w:val="a"/>
    <w:qFormat/>
    <w:pPr>
      <w:widowControl w:val="0"/>
    </w:pPr>
  </w:style>
  <w:style w:type="paragraph" w:customStyle="1" w:styleId="Style9">
    <w:name w:val="Style9"/>
    <w:basedOn w:val="a"/>
    <w:uiPriority w:val="99"/>
    <w:qFormat/>
    <w:pPr>
      <w:widowControl w:val="0"/>
      <w:spacing w:line="274" w:lineRule="exact"/>
      <w:jc w:val="center"/>
    </w:pPr>
  </w:style>
  <w:style w:type="paragraph" w:customStyle="1" w:styleId="Style3">
    <w:name w:val="Style3"/>
    <w:basedOn w:val="a"/>
    <w:qFormat/>
    <w:pPr>
      <w:widowControl w:val="0"/>
      <w:spacing w:line="325" w:lineRule="exact"/>
      <w:ind w:firstLine="708"/>
      <w:jc w:val="both"/>
    </w:pPr>
  </w:style>
  <w:style w:type="paragraph" w:customStyle="1" w:styleId="afffff5">
    <w:name w:val="Знак Знак Знак Знак Знак Знак Знак Знак Знак Знак Знак Знак Знак Знак Знак Знак"/>
    <w:basedOn w:val="a"/>
    <w:autoRedefine/>
    <w:qFormat/>
    <w:pPr>
      <w:spacing w:before="280" w:after="160" w:line="240" w:lineRule="exact"/>
    </w:pPr>
    <w:rPr>
      <w:sz w:val="20"/>
      <w:szCs w:val="20"/>
    </w:rPr>
  </w:style>
  <w:style w:type="paragraph" w:customStyle="1" w:styleId="1113">
    <w:name w:val="Знак Знак1 Знак Знак Знак1 Знак1"/>
    <w:basedOn w:val="a"/>
    <w:qFormat/>
    <w:pPr>
      <w:widowControl w:val="0"/>
      <w:spacing w:before="280" w:after="160" w:line="240" w:lineRule="exact"/>
      <w:jc w:val="right"/>
    </w:pPr>
    <w:rPr>
      <w:sz w:val="20"/>
      <w:szCs w:val="20"/>
      <w:lang w:val="en-GB" w:eastAsia="en-US"/>
    </w:rPr>
  </w:style>
  <w:style w:type="paragraph" w:customStyle="1" w:styleId="2ff5">
    <w:name w:val="Основной текст2"/>
    <w:basedOn w:val="a"/>
    <w:qFormat/>
    <w:pPr>
      <w:widowControl w:val="0"/>
      <w:shd w:val="clear" w:color="auto" w:fill="FFFFFF"/>
      <w:spacing w:line="317" w:lineRule="exact"/>
      <w:jc w:val="both"/>
    </w:pPr>
    <w:rPr>
      <w:spacing w:val="8"/>
      <w:sz w:val="25"/>
      <w:szCs w:val="25"/>
    </w:rPr>
  </w:style>
  <w:style w:type="paragraph" w:customStyle="1" w:styleId="Default">
    <w:name w:val="Default"/>
    <w:qFormat/>
    <w:pPr>
      <w:suppressAutoHyphens/>
    </w:pPr>
    <w:rPr>
      <w:rFonts w:eastAsia="Times New Roman"/>
      <w:color w:val="000000"/>
      <w:sz w:val="24"/>
      <w:szCs w:val="24"/>
    </w:rPr>
  </w:style>
  <w:style w:type="paragraph" w:customStyle="1" w:styleId="listparagraph">
    <w:name w:val="listparagraph"/>
    <w:basedOn w:val="a"/>
    <w:qFormat/>
    <w:pPr>
      <w:spacing w:before="280" w:after="150"/>
    </w:pPr>
  </w:style>
  <w:style w:type="paragraph" w:customStyle="1" w:styleId="consplusnormal1">
    <w:name w:val="consplusnormal1"/>
    <w:basedOn w:val="a"/>
    <w:qFormat/>
    <w:pPr>
      <w:spacing w:before="280" w:after="280"/>
    </w:pPr>
    <w:rPr>
      <w:lang w:eastAsia="zh-CN"/>
    </w:rPr>
  </w:style>
  <w:style w:type="paragraph" w:customStyle="1" w:styleId="afffff6">
    <w:name w:val="Нормальный (таблица)"/>
    <w:basedOn w:val="a"/>
    <w:next w:val="a"/>
    <w:uiPriority w:val="99"/>
    <w:unhideWhenUsed/>
    <w:qFormat/>
    <w:pPr>
      <w:widowControl w:val="0"/>
      <w:jc w:val="both"/>
    </w:pPr>
    <w:rPr>
      <w:rFonts w:cs="Times New Roman CYR"/>
      <w:color w:val="000000"/>
    </w:rPr>
  </w:style>
  <w:style w:type="paragraph" w:customStyle="1" w:styleId="afffff7">
    <w:name w:val="Прижатый влево"/>
    <w:basedOn w:val="a"/>
    <w:next w:val="a"/>
    <w:unhideWhenUsed/>
    <w:qFormat/>
    <w:pPr>
      <w:widowControl w:val="0"/>
    </w:pPr>
    <w:rPr>
      <w:rFonts w:cs="Times New Roman CYR"/>
      <w:color w:val="000000"/>
    </w:rPr>
  </w:style>
  <w:style w:type="paragraph" w:customStyle="1" w:styleId="2ff6">
    <w:name w:val="Знак Знак Знак Знак2"/>
    <w:basedOn w:val="a"/>
    <w:qFormat/>
    <w:rPr>
      <w:sz w:val="20"/>
      <w:szCs w:val="20"/>
      <w:lang w:val="en-US" w:eastAsia="en-US"/>
    </w:rPr>
  </w:style>
  <w:style w:type="paragraph" w:customStyle="1" w:styleId="3f4">
    <w:name w:val="Основной текст3"/>
    <w:basedOn w:val="a"/>
    <w:uiPriority w:val="99"/>
    <w:qFormat/>
    <w:pPr>
      <w:widowControl w:val="0"/>
      <w:shd w:val="clear" w:color="auto" w:fill="FFFFFF"/>
      <w:spacing w:line="240" w:lineRule="atLeast"/>
    </w:pPr>
    <w:rPr>
      <w:spacing w:val="-1"/>
      <w:sz w:val="23"/>
      <w:szCs w:val="23"/>
      <w:lang w:eastAsia="en-US"/>
    </w:rPr>
  </w:style>
  <w:style w:type="paragraph" w:customStyle="1" w:styleId="msonormalcxspmiddle">
    <w:name w:val="msonormalcxspmiddle"/>
    <w:basedOn w:val="a"/>
    <w:qFormat/>
  </w:style>
  <w:style w:type="paragraph" w:customStyle="1" w:styleId="msonormalcxsplast">
    <w:name w:val="msonormalcxsplast"/>
    <w:basedOn w:val="a"/>
    <w:qFormat/>
  </w:style>
  <w:style w:type="paragraph" w:customStyle="1" w:styleId="1ffb">
    <w:name w:val="Знак Знак1 Знак Знак Знак Знак Знак Знак Знак Знак Знак Знак Знак Знак Знак Знак"/>
    <w:basedOn w:val="a"/>
    <w:qFormat/>
    <w:rPr>
      <w:rFonts w:ascii="Tahoma" w:hAnsi="Tahoma"/>
      <w:sz w:val="20"/>
      <w:szCs w:val="20"/>
      <w:lang w:val="en-US" w:eastAsia="en-US"/>
    </w:rPr>
  </w:style>
  <w:style w:type="paragraph" w:customStyle="1" w:styleId="printj">
    <w:name w:val="printj"/>
    <w:basedOn w:val="a"/>
    <w:qFormat/>
  </w:style>
  <w:style w:type="paragraph" w:customStyle="1" w:styleId="printc">
    <w:name w:val="printc"/>
    <w:basedOn w:val="a"/>
    <w:qFormat/>
  </w:style>
  <w:style w:type="paragraph" w:customStyle="1" w:styleId="no-indent">
    <w:name w:val="no-indent"/>
    <w:basedOn w:val="a"/>
    <w:qFormat/>
  </w:style>
  <w:style w:type="paragraph" w:customStyle="1" w:styleId="formattext">
    <w:name w:val="formattext"/>
    <w:basedOn w:val="a"/>
    <w:qFormat/>
  </w:style>
  <w:style w:type="paragraph" w:customStyle="1" w:styleId="63">
    <w:name w:val="Основной текст (6)"/>
    <w:basedOn w:val="a"/>
    <w:qFormat/>
    <w:pPr>
      <w:widowControl w:val="0"/>
      <w:shd w:val="clear" w:color="auto" w:fill="FFFFFF"/>
      <w:spacing w:before="280" w:after="60" w:line="0" w:lineRule="atLeast"/>
    </w:pPr>
    <w:rPr>
      <w:rFonts w:ascii="Arial" w:eastAsia="Arial" w:hAnsi="Arial" w:cs="Arial"/>
      <w:b/>
      <w:bCs/>
      <w:sz w:val="23"/>
      <w:szCs w:val="23"/>
    </w:rPr>
  </w:style>
  <w:style w:type="paragraph" w:customStyle="1" w:styleId="93">
    <w:name w:val="Основной текст (9)"/>
    <w:basedOn w:val="a"/>
    <w:qFormat/>
    <w:pPr>
      <w:widowControl w:val="0"/>
      <w:shd w:val="clear" w:color="auto" w:fill="FFFFFF"/>
      <w:spacing w:before="280" w:after="60" w:line="0" w:lineRule="atLeast"/>
    </w:pPr>
    <w:rPr>
      <w:rFonts w:ascii="Arial" w:eastAsia="Arial" w:hAnsi="Arial" w:cs="Arial"/>
      <w:sz w:val="23"/>
      <w:szCs w:val="23"/>
    </w:rPr>
  </w:style>
  <w:style w:type="paragraph" w:customStyle="1" w:styleId="xl124">
    <w:name w:val="xl124"/>
    <w:basedOn w:val="a"/>
    <w:qFormat/>
    <w:pPr>
      <w:pBdr>
        <w:top w:val="single" w:sz="4" w:space="0" w:color="000000"/>
        <w:bottom w:val="single" w:sz="4" w:space="0" w:color="000000"/>
      </w:pBdr>
      <w:shd w:val="clear" w:color="000000" w:fill="FFFFFF"/>
      <w:jc w:val="center"/>
      <w:textAlignment w:val="center"/>
    </w:pPr>
    <w:rPr>
      <w:color w:val="000000"/>
    </w:rPr>
  </w:style>
  <w:style w:type="paragraph" w:customStyle="1" w:styleId="xl125">
    <w:name w:val="xl125"/>
    <w:basedOn w:val="a"/>
    <w:qFormat/>
    <w:pPr>
      <w:pBdr>
        <w:top w:val="single" w:sz="4" w:space="0" w:color="000000"/>
        <w:bottom w:val="single" w:sz="4" w:space="0" w:color="000000"/>
        <w:right w:val="single" w:sz="4" w:space="0" w:color="000000"/>
      </w:pBdr>
      <w:shd w:val="clear" w:color="000000" w:fill="FFFFFF"/>
      <w:jc w:val="center"/>
      <w:textAlignment w:val="center"/>
    </w:pPr>
    <w:rPr>
      <w:color w:val="000000"/>
    </w:rPr>
  </w:style>
  <w:style w:type="paragraph" w:customStyle="1" w:styleId="1ffc">
    <w:name w:val="Абзац списка1"/>
    <w:basedOn w:val="a"/>
    <w:qFormat/>
    <w:pPr>
      <w:spacing w:before="280" w:after="200"/>
      <w:ind w:left="720"/>
      <w:contextualSpacing/>
    </w:pPr>
    <w:rPr>
      <w:lang w:eastAsia="en-US"/>
    </w:rPr>
  </w:style>
  <w:style w:type="paragraph" w:customStyle="1" w:styleId="2ff7">
    <w:name w:val="Абзац списка2"/>
    <w:basedOn w:val="a"/>
    <w:qFormat/>
    <w:pPr>
      <w:spacing w:before="280" w:after="200"/>
      <w:ind w:left="720"/>
      <w:contextualSpacing/>
    </w:pPr>
    <w:rPr>
      <w:lang w:eastAsia="en-US"/>
    </w:rPr>
  </w:style>
  <w:style w:type="paragraph" w:customStyle="1" w:styleId="font5">
    <w:name w:val="font5"/>
    <w:basedOn w:val="a"/>
    <w:qFormat/>
    <w:rPr>
      <w:b/>
      <w:bCs/>
      <w:sz w:val="20"/>
      <w:szCs w:val="20"/>
    </w:rPr>
  </w:style>
  <w:style w:type="paragraph" w:customStyle="1" w:styleId="xl126">
    <w:name w:val="xl126"/>
    <w:basedOn w:val="a"/>
    <w:qFormat/>
    <w:pPr>
      <w:pBdr>
        <w:top w:val="single" w:sz="4" w:space="0" w:color="000000"/>
        <w:left w:val="single" w:sz="4" w:space="0" w:color="000000"/>
        <w:right w:val="single" w:sz="4" w:space="0" w:color="000000"/>
      </w:pBdr>
    </w:pPr>
    <w:rPr>
      <w:color w:val="FF0000"/>
    </w:rPr>
  </w:style>
  <w:style w:type="paragraph" w:customStyle="1" w:styleId="xl127">
    <w:name w:val="xl127"/>
    <w:basedOn w:val="a"/>
    <w:qFormat/>
    <w:pPr>
      <w:pBdr>
        <w:top w:val="single" w:sz="4" w:space="0" w:color="000000"/>
        <w:left w:val="single" w:sz="4" w:space="0" w:color="000000"/>
        <w:right w:val="single" w:sz="4" w:space="0" w:color="000000"/>
      </w:pBdr>
    </w:pPr>
  </w:style>
  <w:style w:type="paragraph" w:customStyle="1" w:styleId="xl128">
    <w:name w:val="xl128"/>
    <w:basedOn w:val="a"/>
    <w:qFormat/>
    <w:pPr>
      <w:pBdr>
        <w:left w:val="single" w:sz="4" w:space="0" w:color="000000"/>
        <w:right w:val="single" w:sz="4" w:space="0" w:color="000000"/>
      </w:pBdr>
    </w:pPr>
  </w:style>
  <w:style w:type="paragraph" w:customStyle="1" w:styleId="xl129">
    <w:name w:val="xl129"/>
    <w:basedOn w:val="a"/>
    <w:qFormat/>
    <w:pPr>
      <w:pBdr>
        <w:left w:val="single" w:sz="4" w:space="0" w:color="000000"/>
        <w:bottom w:val="single" w:sz="4" w:space="0" w:color="000000"/>
        <w:right w:val="single" w:sz="4" w:space="0" w:color="000000"/>
      </w:pBdr>
    </w:pPr>
  </w:style>
  <w:style w:type="paragraph" w:customStyle="1" w:styleId="xl130">
    <w:name w:val="xl130"/>
    <w:basedOn w:val="a"/>
    <w:qFormat/>
    <w:pPr>
      <w:pBdr>
        <w:top w:val="single" w:sz="4" w:space="0" w:color="000000"/>
        <w:left w:val="single" w:sz="4" w:space="0" w:color="000000"/>
        <w:right w:val="single" w:sz="4" w:space="0" w:color="000000"/>
      </w:pBdr>
    </w:pPr>
  </w:style>
  <w:style w:type="paragraph" w:customStyle="1" w:styleId="xl131">
    <w:name w:val="xl131"/>
    <w:basedOn w:val="a"/>
    <w:qFormat/>
    <w:pPr>
      <w:pBdr>
        <w:left w:val="single" w:sz="4" w:space="0" w:color="000000"/>
        <w:right w:val="single" w:sz="4" w:space="0" w:color="000000"/>
      </w:pBdr>
    </w:pPr>
  </w:style>
  <w:style w:type="paragraph" w:customStyle="1" w:styleId="xl132">
    <w:name w:val="xl132"/>
    <w:basedOn w:val="a"/>
    <w:qFormat/>
    <w:pPr>
      <w:pBdr>
        <w:left w:val="single" w:sz="4" w:space="0" w:color="000000"/>
        <w:bottom w:val="single" w:sz="4" w:space="0" w:color="000000"/>
        <w:right w:val="single" w:sz="4" w:space="0" w:color="000000"/>
      </w:pBdr>
    </w:pPr>
  </w:style>
  <w:style w:type="paragraph" w:customStyle="1" w:styleId="xl133">
    <w:name w:val="xl133"/>
    <w:basedOn w:val="a"/>
    <w:qFormat/>
    <w:pPr>
      <w:pBdr>
        <w:top w:val="single" w:sz="4" w:space="0" w:color="000000"/>
        <w:left w:val="single" w:sz="4" w:space="0" w:color="000000"/>
        <w:right w:val="single" w:sz="4" w:space="0" w:color="000000"/>
      </w:pBdr>
    </w:pPr>
  </w:style>
  <w:style w:type="paragraph" w:customStyle="1" w:styleId="xl134">
    <w:name w:val="xl134"/>
    <w:basedOn w:val="a"/>
    <w:qFormat/>
    <w:pPr>
      <w:pBdr>
        <w:left w:val="single" w:sz="4" w:space="0" w:color="000000"/>
        <w:right w:val="single" w:sz="4" w:space="0" w:color="000000"/>
      </w:pBdr>
    </w:pPr>
  </w:style>
  <w:style w:type="paragraph" w:customStyle="1" w:styleId="xl135">
    <w:name w:val="xl135"/>
    <w:basedOn w:val="a"/>
    <w:qFormat/>
    <w:pPr>
      <w:pBdr>
        <w:left w:val="single" w:sz="4" w:space="0" w:color="000000"/>
        <w:bottom w:val="single" w:sz="4" w:space="0" w:color="000000"/>
        <w:right w:val="single" w:sz="4" w:space="0" w:color="000000"/>
      </w:pBdr>
    </w:pPr>
  </w:style>
  <w:style w:type="paragraph" w:customStyle="1" w:styleId="xl136">
    <w:name w:val="xl136"/>
    <w:basedOn w:val="a"/>
    <w:qFormat/>
    <w:pPr>
      <w:pBdr>
        <w:top w:val="single" w:sz="4" w:space="0" w:color="000000"/>
        <w:left w:val="single" w:sz="4" w:space="0" w:color="000000"/>
        <w:right w:val="single" w:sz="4" w:space="0" w:color="000000"/>
      </w:pBdr>
      <w:jc w:val="center"/>
    </w:pPr>
  </w:style>
  <w:style w:type="paragraph" w:customStyle="1" w:styleId="xl137">
    <w:name w:val="xl137"/>
    <w:basedOn w:val="a"/>
    <w:qFormat/>
    <w:pPr>
      <w:pBdr>
        <w:left w:val="single" w:sz="4" w:space="0" w:color="000000"/>
        <w:right w:val="single" w:sz="4" w:space="0" w:color="000000"/>
      </w:pBdr>
      <w:jc w:val="center"/>
    </w:pPr>
  </w:style>
  <w:style w:type="paragraph" w:customStyle="1" w:styleId="xl138">
    <w:name w:val="xl138"/>
    <w:basedOn w:val="a"/>
    <w:qFormat/>
    <w:pPr>
      <w:pBdr>
        <w:left w:val="single" w:sz="4" w:space="0" w:color="000000"/>
        <w:bottom w:val="single" w:sz="4" w:space="0" w:color="000000"/>
        <w:right w:val="single" w:sz="4" w:space="0" w:color="000000"/>
      </w:pBdr>
      <w:jc w:val="center"/>
    </w:pPr>
  </w:style>
  <w:style w:type="paragraph" w:customStyle="1" w:styleId="xl139">
    <w:name w:val="xl139"/>
    <w:basedOn w:val="a"/>
    <w:qFormat/>
    <w:pPr>
      <w:pBdr>
        <w:top w:val="single" w:sz="4" w:space="0" w:color="000000"/>
        <w:left w:val="single" w:sz="4" w:space="0" w:color="000000"/>
        <w:right w:val="single" w:sz="4" w:space="0" w:color="000000"/>
      </w:pBdr>
    </w:pPr>
  </w:style>
  <w:style w:type="paragraph" w:customStyle="1" w:styleId="xl140">
    <w:name w:val="xl140"/>
    <w:basedOn w:val="a"/>
    <w:qFormat/>
    <w:pPr>
      <w:pBdr>
        <w:left w:val="single" w:sz="4" w:space="0" w:color="000000"/>
        <w:right w:val="single" w:sz="4" w:space="0" w:color="000000"/>
      </w:pBdr>
    </w:pPr>
  </w:style>
  <w:style w:type="paragraph" w:customStyle="1" w:styleId="xl141">
    <w:name w:val="xl141"/>
    <w:basedOn w:val="a"/>
    <w:qFormat/>
    <w:pPr>
      <w:pBdr>
        <w:left w:val="single" w:sz="4" w:space="0" w:color="000000"/>
        <w:bottom w:val="single" w:sz="4" w:space="0" w:color="000000"/>
        <w:right w:val="single" w:sz="4" w:space="0" w:color="000000"/>
      </w:pBdr>
    </w:pPr>
  </w:style>
  <w:style w:type="paragraph" w:customStyle="1" w:styleId="xl142">
    <w:name w:val="xl142"/>
    <w:basedOn w:val="a"/>
    <w:qFormat/>
    <w:pPr>
      <w:pBdr>
        <w:top w:val="single" w:sz="4" w:space="0" w:color="000000"/>
        <w:left w:val="single" w:sz="4" w:space="0" w:color="000000"/>
        <w:right w:val="single" w:sz="4" w:space="0" w:color="000000"/>
      </w:pBdr>
      <w:jc w:val="center"/>
    </w:pPr>
  </w:style>
  <w:style w:type="paragraph" w:customStyle="1" w:styleId="xl143">
    <w:name w:val="xl143"/>
    <w:basedOn w:val="a"/>
    <w:qFormat/>
    <w:pPr>
      <w:pBdr>
        <w:left w:val="single" w:sz="4" w:space="0" w:color="000000"/>
        <w:right w:val="single" w:sz="4" w:space="0" w:color="000000"/>
      </w:pBdr>
      <w:jc w:val="center"/>
    </w:pPr>
  </w:style>
  <w:style w:type="paragraph" w:customStyle="1" w:styleId="xl144">
    <w:name w:val="xl144"/>
    <w:basedOn w:val="a"/>
    <w:qFormat/>
    <w:pPr>
      <w:pBdr>
        <w:left w:val="single" w:sz="4" w:space="0" w:color="000000"/>
        <w:bottom w:val="single" w:sz="4" w:space="0" w:color="000000"/>
        <w:right w:val="single" w:sz="4" w:space="0" w:color="000000"/>
      </w:pBdr>
      <w:jc w:val="center"/>
    </w:pPr>
  </w:style>
  <w:style w:type="paragraph" w:customStyle="1" w:styleId="xl145">
    <w:name w:val="xl145"/>
    <w:basedOn w:val="a"/>
    <w:qFormat/>
    <w:pPr>
      <w:pBdr>
        <w:top w:val="single" w:sz="4" w:space="0" w:color="000000"/>
        <w:left w:val="single" w:sz="4" w:space="0" w:color="000000"/>
        <w:right w:val="single" w:sz="4" w:space="0" w:color="000000"/>
      </w:pBdr>
      <w:jc w:val="center"/>
    </w:pPr>
  </w:style>
  <w:style w:type="paragraph" w:customStyle="1" w:styleId="xl146">
    <w:name w:val="xl146"/>
    <w:basedOn w:val="a"/>
    <w:qFormat/>
    <w:pPr>
      <w:pBdr>
        <w:left w:val="single" w:sz="4" w:space="0" w:color="000000"/>
        <w:right w:val="single" w:sz="4" w:space="0" w:color="000000"/>
      </w:pBdr>
      <w:jc w:val="center"/>
    </w:pPr>
  </w:style>
  <w:style w:type="paragraph" w:customStyle="1" w:styleId="xl147">
    <w:name w:val="xl147"/>
    <w:basedOn w:val="a"/>
    <w:qFormat/>
    <w:pPr>
      <w:pBdr>
        <w:left w:val="single" w:sz="4" w:space="0" w:color="000000"/>
        <w:bottom w:val="single" w:sz="4" w:space="0" w:color="000000"/>
        <w:right w:val="single" w:sz="4" w:space="0" w:color="000000"/>
      </w:pBdr>
      <w:jc w:val="center"/>
    </w:pPr>
  </w:style>
  <w:style w:type="paragraph" w:customStyle="1" w:styleId="xl148">
    <w:name w:val="xl148"/>
    <w:basedOn w:val="a"/>
    <w:qFormat/>
    <w:pPr>
      <w:pBdr>
        <w:top w:val="single" w:sz="4" w:space="0" w:color="000000"/>
        <w:right w:val="single" w:sz="4" w:space="0" w:color="000000"/>
      </w:pBdr>
    </w:pPr>
  </w:style>
  <w:style w:type="paragraph" w:customStyle="1" w:styleId="xl149">
    <w:name w:val="xl149"/>
    <w:basedOn w:val="a"/>
    <w:qFormat/>
    <w:pPr>
      <w:pBdr>
        <w:right w:val="single" w:sz="4" w:space="0" w:color="000000"/>
      </w:pBdr>
    </w:pPr>
  </w:style>
  <w:style w:type="paragraph" w:customStyle="1" w:styleId="xl150">
    <w:name w:val="xl150"/>
    <w:basedOn w:val="a"/>
    <w:qFormat/>
    <w:pPr>
      <w:pBdr>
        <w:bottom w:val="single" w:sz="4" w:space="0" w:color="000000"/>
        <w:right w:val="single" w:sz="4" w:space="0" w:color="000000"/>
      </w:pBdr>
    </w:pPr>
  </w:style>
  <w:style w:type="paragraph" w:customStyle="1" w:styleId="xl151">
    <w:name w:val="xl151"/>
    <w:basedOn w:val="a"/>
    <w:qFormat/>
    <w:pPr>
      <w:pBdr>
        <w:top w:val="single" w:sz="4" w:space="0" w:color="000000"/>
        <w:left w:val="single" w:sz="4" w:space="0" w:color="000000"/>
        <w:right w:val="single" w:sz="4" w:space="0" w:color="000000"/>
      </w:pBdr>
    </w:pPr>
  </w:style>
  <w:style w:type="paragraph" w:customStyle="1" w:styleId="xl152">
    <w:name w:val="xl152"/>
    <w:basedOn w:val="a"/>
    <w:qFormat/>
    <w:pPr>
      <w:pBdr>
        <w:left w:val="single" w:sz="4" w:space="0" w:color="000000"/>
        <w:right w:val="single" w:sz="4" w:space="0" w:color="000000"/>
      </w:pBdr>
    </w:pPr>
  </w:style>
  <w:style w:type="paragraph" w:customStyle="1" w:styleId="xl153">
    <w:name w:val="xl153"/>
    <w:basedOn w:val="a"/>
    <w:qFormat/>
    <w:pPr>
      <w:pBdr>
        <w:left w:val="single" w:sz="4" w:space="0" w:color="000000"/>
        <w:bottom w:val="single" w:sz="4" w:space="0" w:color="000000"/>
        <w:right w:val="single" w:sz="4" w:space="0" w:color="000000"/>
      </w:pBdr>
    </w:pPr>
  </w:style>
  <w:style w:type="paragraph" w:customStyle="1" w:styleId="xl154">
    <w:name w:val="xl154"/>
    <w:basedOn w:val="a"/>
    <w:qFormat/>
    <w:pPr>
      <w:pBdr>
        <w:top w:val="single" w:sz="4" w:space="0" w:color="000000"/>
        <w:left w:val="single" w:sz="4" w:space="0" w:color="000000"/>
        <w:bottom w:val="single" w:sz="4" w:space="0" w:color="000000"/>
        <w:right w:val="single" w:sz="4" w:space="0" w:color="000000"/>
      </w:pBdr>
    </w:pPr>
  </w:style>
  <w:style w:type="paragraph" w:customStyle="1" w:styleId="xl155">
    <w:name w:val="xl155"/>
    <w:basedOn w:val="a"/>
    <w:qFormat/>
  </w:style>
  <w:style w:type="paragraph" w:customStyle="1" w:styleId="xl156">
    <w:name w:val="xl156"/>
    <w:basedOn w:val="a"/>
    <w:qFormat/>
  </w:style>
  <w:style w:type="paragraph" w:customStyle="1" w:styleId="xl157">
    <w:name w:val="xl157"/>
    <w:basedOn w:val="a"/>
    <w:qFormat/>
    <w:pPr>
      <w:jc w:val="center"/>
      <w:textAlignment w:val="center"/>
    </w:pPr>
    <w:rPr>
      <w:b/>
      <w:bCs/>
    </w:rPr>
  </w:style>
  <w:style w:type="paragraph" w:customStyle="1" w:styleId="xl158">
    <w:name w:val="xl158"/>
    <w:basedOn w:val="a"/>
    <w:qFormat/>
    <w:pPr>
      <w:pBdr>
        <w:top w:val="single" w:sz="4" w:space="0" w:color="000000"/>
        <w:left w:val="single" w:sz="4" w:space="0" w:color="000000"/>
        <w:bottom w:val="single" w:sz="4" w:space="0" w:color="000000"/>
        <w:right w:val="single" w:sz="4" w:space="0" w:color="000000"/>
      </w:pBdr>
      <w:jc w:val="center"/>
      <w:textAlignment w:val="center"/>
    </w:pPr>
    <w:rPr>
      <w:b/>
      <w:bCs/>
    </w:rPr>
  </w:style>
  <w:style w:type="paragraph" w:customStyle="1" w:styleId="xl159">
    <w:name w:val="xl159"/>
    <w:basedOn w:val="a"/>
    <w:qFormat/>
    <w:pPr>
      <w:pBdr>
        <w:top w:val="single" w:sz="4" w:space="0" w:color="000000"/>
        <w:bottom w:val="single" w:sz="4" w:space="0" w:color="000000"/>
      </w:pBdr>
      <w:jc w:val="center"/>
      <w:textAlignment w:val="center"/>
    </w:pPr>
  </w:style>
  <w:style w:type="paragraph" w:customStyle="1" w:styleId="xl160">
    <w:name w:val="xl160"/>
    <w:basedOn w:val="a"/>
    <w:qFormat/>
    <w:pPr>
      <w:pBdr>
        <w:top w:val="single" w:sz="4" w:space="0" w:color="000000"/>
        <w:left w:val="single" w:sz="4" w:space="0" w:color="000000"/>
        <w:right w:val="single" w:sz="4" w:space="0" w:color="000000"/>
      </w:pBdr>
    </w:pPr>
    <w:rPr>
      <w:b/>
      <w:bCs/>
    </w:rPr>
  </w:style>
  <w:style w:type="paragraph" w:customStyle="1" w:styleId="xl161">
    <w:name w:val="xl161"/>
    <w:basedOn w:val="a"/>
    <w:qFormat/>
    <w:pPr>
      <w:pBdr>
        <w:left w:val="single" w:sz="4" w:space="0" w:color="000000"/>
        <w:right w:val="single" w:sz="4" w:space="0" w:color="000000"/>
      </w:pBdr>
    </w:pPr>
  </w:style>
  <w:style w:type="paragraph" w:customStyle="1" w:styleId="xl162">
    <w:name w:val="xl162"/>
    <w:basedOn w:val="a"/>
    <w:qFormat/>
    <w:pPr>
      <w:pBdr>
        <w:left w:val="single" w:sz="4" w:space="0" w:color="000000"/>
        <w:bottom w:val="single" w:sz="4" w:space="0" w:color="000000"/>
        <w:right w:val="single" w:sz="4" w:space="0" w:color="000000"/>
      </w:pBdr>
    </w:pPr>
  </w:style>
  <w:style w:type="paragraph" w:customStyle="1" w:styleId="xl163">
    <w:name w:val="xl163"/>
    <w:basedOn w:val="a"/>
    <w:qFormat/>
    <w:pPr>
      <w:pBdr>
        <w:left w:val="single" w:sz="4" w:space="0" w:color="000000"/>
      </w:pBdr>
    </w:pPr>
  </w:style>
  <w:style w:type="paragraph" w:customStyle="1" w:styleId="xl164">
    <w:name w:val="xl164"/>
    <w:basedOn w:val="a"/>
    <w:qFormat/>
    <w:pPr>
      <w:pBdr>
        <w:top w:val="single" w:sz="4" w:space="0" w:color="000000"/>
        <w:left w:val="single" w:sz="4" w:space="0" w:color="000000"/>
        <w:right w:val="single" w:sz="4" w:space="0" w:color="000000"/>
      </w:pBdr>
      <w:jc w:val="center"/>
    </w:pPr>
  </w:style>
  <w:style w:type="paragraph" w:customStyle="1" w:styleId="xl165">
    <w:name w:val="xl165"/>
    <w:basedOn w:val="a"/>
    <w:qFormat/>
    <w:pPr>
      <w:pBdr>
        <w:left w:val="single" w:sz="4" w:space="0" w:color="000000"/>
        <w:right w:val="single" w:sz="4" w:space="0" w:color="000000"/>
      </w:pBdr>
      <w:jc w:val="center"/>
    </w:pPr>
  </w:style>
  <w:style w:type="paragraph" w:customStyle="1" w:styleId="xl166">
    <w:name w:val="xl166"/>
    <w:basedOn w:val="a"/>
    <w:qFormat/>
    <w:pPr>
      <w:pBdr>
        <w:left w:val="single" w:sz="4" w:space="0" w:color="000000"/>
        <w:bottom w:val="single" w:sz="4" w:space="0" w:color="000000"/>
        <w:right w:val="single" w:sz="4" w:space="0" w:color="000000"/>
      </w:pBdr>
      <w:jc w:val="center"/>
    </w:pPr>
  </w:style>
  <w:style w:type="paragraph" w:customStyle="1" w:styleId="xl167">
    <w:name w:val="xl167"/>
    <w:basedOn w:val="a"/>
    <w:qFormat/>
    <w:pPr>
      <w:pBdr>
        <w:top w:val="single" w:sz="4" w:space="0" w:color="000000"/>
        <w:left w:val="single" w:sz="4" w:space="0" w:color="000000"/>
      </w:pBdr>
    </w:pPr>
    <w:rPr>
      <w:b/>
      <w:bCs/>
    </w:rPr>
  </w:style>
  <w:style w:type="paragraph" w:customStyle="1" w:styleId="xl168">
    <w:name w:val="xl168"/>
    <w:basedOn w:val="a"/>
    <w:qFormat/>
    <w:pPr>
      <w:pBdr>
        <w:left w:val="single" w:sz="4" w:space="0" w:color="000000"/>
      </w:pBdr>
    </w:pPr>
  </w:style>
  <w:style w:type="paragraph" w:customStyle="1" w:styleId="xl169">
    <w:name w:val="xl169"/>
    <w:basedOn w:val="a"/>
    <w:qFormat/>
    <w:pPr>
      <w:pBdr>
        <w:left w:val="single" w:sz="4" w:space="0" w:color="000000"/>
        <w:bottom w:val="single" w:sz="4" w:space="0" w:color="000000"/>
      </w:pBdr>
    </w:pPr>
  </w:style>
  <w:style w:type="paragraph" w:customStyle="1" w:styleId="xl170">
    <w:name w:val="xl170"/>
    <w:basedOn w:val="a"/>
    <w:qFormat/>
    <w:pPr>
      <w:pBdr>
        <w:top w:val="single" w:sz="4" w:space="0" w:color="000000"/>
        <w:left w:val="single" w:sz="4" w:space="0" w:color="000000"/>
        <w:right w:val="single" w:sz="4" w:space="0" w:color="000000"/>
      </w:pBdr>
      <w:jc w:val="center"/>
    </w:pPr>
  </w:style>
  <w:style w:type="paragraph" w:customStyle="1" w:styleId="xl171">
    <w:name w:val="xl171"/>
    <w:basedOn w:val="a"/>
    <w:qFormat/>
    <w:pPr>
      <w:pBdr>
        <w:left w:val="single" w:sz="4" w:space="0" w:color="000000"/>
        <w:right w:val="single" w:sz="4" w:space="0" w:color="000000"/>
      </w:pBdr>
      <w:jc w:val="center"/>
    </w:pPr>
  </w:style>
  <w:style w:type="paragraph" w:customStyle="1" w:styleId="xl172">
    <w:name w:val="xl172"/>
    <w:basedOn w:val="a"/>
    <w:qFormat/>
    <w:pPr>
      <w:pBdr>
        <w:left w:val="single" w:sz="4" w:space="0" w:color="000000"/>
        <w:bottom w:val="single" w:sz="4" w:space="0" w:color="000000"/>
        <w:right w:val="single" w:sz="4" w:space="0" w:color="000000"/>
      </w:pBdr>
      <w:jc w:val="center"/>
    </w:pPr>
  </w:style>
  <w:style w:type="paragraph" w:customStyle="1" w:styleId="xl173">
    <w:name w:val="xl173"/>
    <w:basedOn w:val="a"/>
    <w:qFormat/>
    <w:pPr>
      <w:pBdr>
        <w:left w:val="single" w:sz="4" w:space="0" w:color="000000"/>
        <w:right w:val="single" w:sz="4" w:space="0" w:color="000000"/>
      </w:pBdr>
      <w:jc w:val="center"/>
    </w:pPr>
    <w:rPr>
      <w:b/>
      <w:bCs/>
    </w:rPr>
  </w:style>
  <w:style w:type="paragraph" w:customStyle="1" w:styleId="xl174">
    <w:name w:val="xl174"/>
    <w:basedOn w:val="a"/>
    <w:qFormat/>
    <w:pPr>
      <w:pBdr>
        <w:left w:val="single" w:sz="4" w:space="0" w:color="000000"/>
        <w:right w:val="single" w:sz="4" w:space="0" w:color="000000"/>
      </w:pBdr>
      <w:jc w:val="center"/>
    </w:pPr>
  </w:style>
  <w:style w:type="paragraph" w:customStyle="1" w:styleId="xl175">
    <w:name w:val="xl175"/>
    <w:basedOn w:val="a"/>
    <w:qFormat/>
    <w:pPr>
      <w:pBdr>
        <w:left w:val="single" w:sz="4" w:space="0" w:color="000000"/>
        <w:bottom w:val="single" w:sz="4" w:space="0" w:color="000000"/>
        <w:right w:val="single" w:sz="4" w:space="0" w:color="000000"/>
      </w:pBdr>
      <w:jc w:val="center"/>
    </w:pPr>
  </w:style>
  <w:style w:type="paragraph" w:customStyle="1" w:styleId="xl176">
    <w:name w:val="xl176"/>
    <w:basedOn w:val="a"/>
    <w:qFormat/>
    <w:pPr>
      <w:pBdr>
        <w:top w:val="single" w:sz="4" w:space="0" w:color="000000"/>
        <w:left w:val="single" w:sz="4" w:space="0" w:color="000000"/>
        <w:right w:val="single" w:sz="4" w:space="0" w:color="000000"/>
      </w:pBdr>
    </w:pPr>
    <w:rPr>
      <w:b/>
      <w:bCs/>
    </w:rPr>
  </w:style>
  <w:style w:type="paragraph" w:customStyle="1" w:styleId="xl177">
    <w:name w:val="xl177"/>
    <w:basedOn w:val="a"/>
    <w:qFormat/>
    <w:pPr>
      <w:pBdr>
        <w:left w:val="single" w:sz="4" w:space="0" w:color="000000"/>
        <w:right w:val="single" w:sz="4" w:space="0" w:color="000000"/>
      </w:pBdr>
    </w:pPr>
  </w:style>
  <w:style w:type="paragraph" w:customStyle="1" w:styleId="xl178">
    <w:name w:val="xl178"/>
    <w:basedOn w:val="a"/>
    <w:qFormat/>
    <w:pPr>
      <w:pBdr>
        <w:left w:val="single" w:sz="4" w:space="0" w:color="000000"/>
        <w:bottom w:val="single" w:sz="4" w:space="0" w:color="000000"/>
        <w:right w:val="single" w:sz="4" w:space="0" w:color="000000"/>
      </w:pBdr>
    </w:pPr>
  </w:style>
  <w:style w:type="paragraph" w:customStyle="1" w:styleId="xl179">
    <w:name w:val="xl179"/>
    <w:basedOn w:val="a"/>
    <w:qFormat/>
    <w:pPr>
      <w:pBdr>
        <w:left w:val="single" w:sz="4" w:space="0" w:color="000000"/>
        <w:bottom w:val="single" w:sz="4" w:space="0" w:color="000000"/>
      </w:pBdr>
    </w:pPr>
  </w:style>
  <w:style w:type="paragraph" w:customStyle="1" w:styleId="xl180">
    <w:name w:val="xl180"/>
    <w:basedOn w:val="a"/>
    <w:qFormat/>
    <w:pPr>
      <w:pBdr>
        <w:left w:val="single" w:sz="4" w:space="0" w:color="000000"/>
        <w:right w:val="single" w:sz="4" w:space="0" w:color="000000"/>
      </w:pBdr>
    </w:pPr>
  </w:style>
  <w:style w:type="paragraph" w:customStyle="1" w:styleId="xl181">
    <w:name w:val="xl181"/>
    <w:basedOn w:val="a"/>
    <w:qFormat/>
    <w:pPr>
      <w:pBdr>
        <w:top w:val="single" w:sz="4" w:space="0" w:color="000000"/>
        <w:left w:val="single" w:sz="4" w:space="0" w:color="000000"/>
        <w:right w:val="single" w:sz="4" w:space="0" w:color="000000"/>
      </w:pBdr>
      <w:jc w:val="center"/>
    </w:pPr>
  </w:style>
  <w:style w:type="paragraph" w:customStyle="1" w:styleId="xl182">
    <w:name w:val="xl182"/>
    <w:basedOn w:val="a"/>
    <w:qFormat/>
    <w:pPr>
      <w:pBdr>
        <w:left w:val="single" w:sz="4" w:space="0" w:color="000000"/>
        <w:bottom w:val="single" w:sz="4" w:space="0" w:color="000000"/>
        <w:right w:val="single" w:sz="4" w:space="0" w:color="000000"/>
      </w:pBdr>
      <w:jc w:val="center"/>
    </w:pPr>
  </w:style>
  <w:style w:type="paragraph" w:customStyle="1" w:styleId="xl183">
    <w:name w:val="xl183"/>
    <w:basedOn w:val="a"/>
    <w:qFormat/>
    <w:pPr>
      <w:pBdr>
        <w:top w:val="single" w:sz="4" w:space="0" w:color="000000"/>
        <w:left w:val="single" w:sz="4" w:space="0" w:color="000000"/>
        <w:right w:val="single" w:sz="4" w:space="0" w:color="000000"/>
      </w:pBdr>
    </w:pPr>
  </w:style>
  <w:style w:type="paragraph" w:customStyle="1" w:styleId="xl184">
    <w:name w:val="xl184"/>
    <w:basedOn w:val="a"/>
    <w:qFormat/>
    <w:pPr>
      <w:pBdr>
        <w:top w:val="single" w:sz="4" w:space="0" w:color="000000"/>
        <w:left w:val="single" w:sz="4" w:space="0" w:color="000000"/>
        <w:right w:val="single" w:sz="4" w:space="0" w:color="000000"/>
      </w:pBdr>
    </w:pPr>
  </w:style>
  <w:style w:type="paragraph" w:customStyle="1" w:styleId="xl185">
    <w:name w:val="xl185"/>
    <w:basedOn w:val="a"/>
    <w:qFormat/>
    <w:pPr>
      <w:pBdr>
        <w:left w:val="single" w:sz="4" w:space="0" w:color="000000"/>
        <w:right w:val="single" w:sz="4" w:space="0" w:color="000000"/>
      </w:pBdr>
    </w:pPr>
  </w:style>
  <w:style w:type="paragraph" w:customStyle="1" w:styleId="xl186">
    <w:name w:val="xl186"/>
    <w:basedOn w:val="a"/>
    <w:qFormat/>
    <w:pPr>
      <w:pBdr>
        <w:left w:val="single" w:sz="4" w:space="0" w:color="000000"/>
        <w:bottom w:val="single" w:sz="4" w:space="0" w:color="000000"/>
        <w:right w:val="single" w:sz="4" w:space="0" w:color="000000"/>
      </w:pBdr>
    </w:pPr>
  </w:style>
  <w:style w:type="paragraph" w:customStyle="1" w:styleId="xl187">
    <w:name w:val="xl187"/>
    <w:basedOn w:val="a"/>
    <w:qFormat/>
    <w:pPr>
      <w:pBdr>
        <w:left w:val="single" w:sz="4" w:space="0" w:color="000000"/>
      </w:pBdr>
      <w:shd w:val="clear" w:color="000000" w:fill="FFFF00"/>
    </w:pPr>
  </w:style>
  <w:style w:type="paragraph" w:customStyle="1" w:styleId="xl188">
    <w:name w:val="xl188"/>
    <w:basedOn w:val="a"/>
    <w:qFormat/>
    <w:pPr>
      <w:pBdr>
        <w:top w:val="single" w:sz="4" w:space="0" w:color="000000"/>
        <w:left w:val="single" w:sz="4" w:space="0" w:color="000000"/>
        <w:bottom w:val="single" w:sz="4" w:space="0" w:color="000000"/>
        <w:right w:val="single" w:sz="4" w:space="0" w:color="000000"/>
      </w:pBdr>
    </w:pPr>
  </w:style>
  <w:style w:type="paragraph" w:customStyle="1" w:styleId="xl189">
    <w:name w:val="xl189"/>
    <w:basedOn w:val="a"/>
    <w:qFormat/>
    <w:pPr>
      <w:pBdr>
        <w:left w:val="single" w:sz="4" w:space="0" w:color="000000"/>
        <w:right w:val="single" w:sz="4" w:space="0" w:color="000000"/>
      </w:pBdr>
      <w:jc w:val="center"/>
    </w:pPr>
  </w:style>
  <w:style w:type="paragraph" w:customStyle="1" w:styleId="xl190">
    <w:name w:val="xl190"/>
    <w:basedOn w:val="a"/>
    <w:qFormat/>
    <w:pPr>
      <w:pBdr>
        <w:left w:val="single" w:sz="4" w:space="0" w:color="000000"/>
        <w:bottom w:val="single" w:sz="4" w:space="0" w:color="000000"/>
        <w:right w:val="single" w:sz="4" w:space="0" w:color="000000"/>
      </w:pBdr>
      <w:jc w:val="center"/>
    </w:pPr>
  </w:style>
  <w:style w:type="paragraph" w:customStyle="1" w:styleId="xl191">
    <w:name w:val="xl191"/>
    <w:basedOn w:val="a"/>
    <w:qFormat/>
    <w:pPr>
      <w:pBdr>
        <w:top w:val="single" w:sz="4" w:space="0" w:color="000000"/>
        <w:left w:val="single" w:sz="4" w:space="0" w:color="000000"/>
        <w:bottom w:val="single" w:sz="4" w:space="0" w:color="000000"/>
        <w:right w:val="single" w:sz="4" w:space="0" w:color="000000"/>
      </w:pBdr>
      <w:jc w:val="center"/>
    </w:pPr>
    <w:rPr>
      <w:b/>
      <w:bCs/>
    </w:rPr>
  </w:style>
  <w:style w:type="paragraph" w:customStyle="1" w:styleId="xl192">
    <w:name w:val="xl192"/>
    <w:basedOn w:val="a"/>
    <w:qFormat/>
    <w:pPr>
      <w:pBdr>
        <w:top w:val="single" w:sz="4" w:space="0" w:color="000000"/>
        <w:left w:val="single" w:sz="4" w:space="0" w:color="000000"/>
        <w:bottom w:val="single" w:sz="4" w:space="0" w:color="000000"/>
        <w:right w:val="single" w:sz="4" w:space="0" w:color="000000"/>
      </w:pBdr>
    </w:pPr>
    <w:rPr>
      <w:b/>
      <w:bCs/>
    </w:rPr>
  </w:style>
  <w:style w:type="paragraph" w:customStyle="1" w:styleId="xl193">
    <w:name w:val="xl193"/>
    <w:basedOn w:val="a"/>
    <w:qFormat/>
    <w:pPr>
      <w:pBdr>
        <w:top w:val="single" w:sz="4" w:space="0" w:color="000000"/>
        <w:left w:val="single" w:sz="4" w:space="0" w:color="000000"/>
        <w:bottom w:val="single" w:sz="4" w:space="0" w:color="000000"/>
        <w:right w:val="single" w:sz="4" w:space="0" w:color="000000"/>
      </w:pBdr>
    </w:pPr>
  </w:style>
  <w:style w:type="paragraph" w:customStyle="1" w:styleId="xl194">
    <w:name w:val="xl194"/>
    <w:basedOn w:val="a"/>
    <w:qFormat/>
    <w:pPr>
      <w:pBdr>
        <w:top w:val="single" w:sz="4" w:space="0" w:color="000000"/>
        <w:left w:val="single" w:sz="4" w:space="0" w:color="000000"/>
      </w:pBdr>
      <w:jc w:val="center"/>
    </w:pPr>
  </w:style>
  <w:style w:type="paragraph" w:customStyle="1" w:styleId="xl195">
    <w:name w:val="xl195"/>
    <w:basedOn w:val="a"/>
    <w:qFormat/>
    <w:pPr>
      <w:pBdr>
        <w:left w:val="single" w:sz="4" w:space="0" w:color="000000"/>
      </w:pBdr>
      <w:jc w:val="center"/>
    </w:pPr>
  </w:style>
  <w:style w:type="paragraph" w:customStyle="1" w:styleId="xl196">
    <w:name w:val="xl196"/>
    <w:basedOn w:val="a"/>
    <w:qFormat/>
    <w:pPr>
      <w:pBdr>
        <w:left w:val="single" w:sz="4" w:space="0" w:color="000000"/>
        <w:bottom w:val="single" w:sz="4" w:space="0" w:color="000000"/>
      </w:pBdr>
      <w:jc w:val="center"/>
    </w:pPr>
  </w:style>
  <w:style w:type="paragraph" w:customStyle="1" w:styleId="xl197">
    <w:name w:val="xl197"/>
    <w:basedOn w:val="a"/>
    <w:qFormat/>
    <w:pPr>
      <w:pBdr>
        <w:top w:val="single" w:sz="4" w:space="0" w:color="000000"/>
        <w:left w:val="single" w:sz="4" w:space="0" w:color="000000"/>
        <w:right w:val="single" w:sz="8" w:space="0" w:color="000000"/>
      </w:pBdr>
    </w:pPr>
  </w:style>
  <w:style w:type="paragraph" w:customStyle="1" w:styleId="xl198">
    <w:name w:val="xl198"/>
    <w:basedOn w:val="a"/>
    <w:qFormat/>
    <w:pPr>
      <w:pBdr>
        <w:left w:val="single" w:sz="4" w:space="0" w:color="000000"/>
        <w:right w:val="single" w:sz="8" w:space="0" w:color="000000"/>
      </w:pBdr>
    </w:pPr>
  </w:style>
  <w:style w:type="paragraph" w:customStyle="1" w:styleId="xl199">
    <w:name w:val="xl199"/>
    <w:basedOn w:val="a"/>
    <w:qFormat/>
    <w:pPr>
      <w:pBdr>
        <w:left w:val="single" w:sz="4" w:space="0" w:color="000000"/>
        <w:bottom w:val="single" w:sz="8" w:space="0" w:color="000000"/>
        <w:right w:val="single" w:sz="8" w:space="0" w:color="000000"/>
      </w:pBdr>
    </w:pPr>
  </w:style>
  <w:style w:type="paragraph" w:customStyle="1" w:styleId="xl200">
    <w:name w:val="xl200"/>
    <w:basedOn w:val="a"/>
    <w:qFormat/>
    <w:pPr>
      <w:pBdr>
        <w:top w:val="single" w:sz="8" w:space="0" w:color="000000"/>
        <w:left w:val="single" w:sz="4" w:space="0" w:color="000000"/>
        <w:right w:val="single" w:sz="4" w:space="0" w:color="000000"/>
      </w:pBdr>
    </w:pPr>
  </w:style>
  <w:style w:type="paragraph" w:customStyle="1" w:styleId="xl201">
    <w:name w:val="xl201"/>
    <w:basedOn w:val="a"/>
    <w:qFormat/>
    <w:pPr>
      <w:pBdr>
        <w:left w:val="single" w:sz="4" w:space="0" w:color="000000"/>
        <w:right w:val="single" w:sz="4" w:space="0" w:color="000000"/>
      </w:pBdr>
    </w:pPr>
  </w:style>
  <w:style w:type="paragraph" w:customStyle="1" w:styleId="xl202">
    <w:name w:val="xl202"/>
    <w:basedOn w:val="a"/>
    <w:qFormat/>
    <w:pPr>
      <w:pBdr>
        <w:top w:val="single" w:sz="4" w:space="0" w:color="000000"/>
        <w:left w:val="single" w:sz="4" w:space="0" w:color="000000"/>
        <w:bottom w:val="single" w:sz="4" w:space="0" w:color="000000"/>
        <w:right w:val="single" w:sz="4" w:space="0" w:color="000000"/>
      </w:pBdr>
      <w:shd w:val="clear" w:color="000000" w:fill="FFFF00"/>
      <w:jc w:val="center"/>
    </w:pPr>
  </w:style>
  <w:style w:type="paragraph" w:customStyle="1" w:styleId="xl203">
    <w:name w:val="xl203"/>
    <w:basedOn w:val="a"/>
    <w:qFormat/>
    <w:pPr>
      <w:pBdr>
        <w:top w:val="single" w:sz="4" w:space="0" w:color="000000"/>
        <w:left w:val="single" w:sz="4" w:space="0" w:color="000000"/>
        <w:right w:val="single" w:sz="4" w:space="0" w:color="000000"/>
      </w:pBdr>
      <w:jc w:val="center"/>
    </w:pPr>
    <w:rPr>
      <w:color w:val="FF0000"/>
    </w:rPr>
  </w:style>
  <w:style w:type="paragraph" w:customStyle="1" w:styleId="xl204">
    <w:name w:val="xl204"/>
    <w:basedOn w:val="a"/>
    <w:qFormat/>
    <w:pPr>
      <w:pBdr>
        <w:left w:val="single" w:sz="4" w:space="0" w:color="000000"/>
        <w:right w:val="single" w:sz="4" w:space="0" w:color="000000"/>
      </w:pBdr>
      <w:jc w:val="center"/>
    </w:pPr>
    <w:rPr>
      <w:color w:val="FF0000"/>
    </w:rPr>
  </w:style>
  <w:style w:type="paragraph" w:customStyle="1" w:styleId="xl205">
    <w:name w:val="xl205"/>
    <w:basedOn w:val="a"/>
    <w:qFormat/>
    <w:pPr>
      <w:pBdr>
        <w:left w:val="single" w:sz="4" w:space="0" w:color="000000"/>
        <w:bottom w:val="single" w:sz="4" w:space="0" w:color="000000"/>
        <w:right w:val="single" w:sz="4" w:space="0" w:color="000000"/>
      </w:pBdr>
      <w:jc w:val="center"/>
    </w:pPr>
    <w:rPr>
      <w:color w:val="FF0000"/>
    </w:rPr>
  </w:style>
  <w:style w:type="paragraph" w:customStyle="1" w:styleId="xl206">
    <w:name w:val="xl206"/>
    <w:basedOn w:val="a"/>
    <w:qFormat/>
    <w:pPr>
      <w:pBdr>
        <w:top w:val="single" w:sz="4" w:space="0" w:color="000000"/>
        <w:left w:val="single" w:sz="4" w:space="0" w:color="000000"/>
        <w:right w:val="single" w:sz="4" w:space="0" w:color="000000"/>
      </w:pBdr>
    </w:pPr>
    <w:rPr>
      <w:color w:val="FF0000"/>
    </w:rPr>
  </w:style>
  <w:style w:type="paragraph" w:customStyle="1" w:styleId="xl207">
    <w:name w:val="xl207"/>
    <w:basedOn w:val="a"/>
    <w:qFormat/>
    <w:pPr>
      <w:pBdr>
        <w:left w:val="single" w:sz="4" w:space="0" w:color="000000"/>
        <w:right w:val="single" w:sz="4" w:space="0" w:color="000000"/>
      </w:pBdr>
    </w:pPr>
    <w:rPr>
      <w:color w:val="FF0000"/>
    </w:rPr>
  </w:style>
  <w:style w:type="paragraph" w:customStyle="1" w:styleId="xl208">
    <w:name w:val="xl208"/>
    <w:basedOn w:val="a"/>
    <w:qFormat/>
    <w:pPr>
      <w:pBdr>
        <w:left w:val="single" w:sz="4" w:space="0" w:color="000000"/>
        <w:bottom w:val="single" w:sz="4" w:space="0" w:color="000000"/>
        <w:right w:val="single" w:sz="4" w:space="0" w:color="000000"/>
      </w:pBdr>
    </w:pPr>
    <w:rPr>
      <w:color w:val="FF0000"/>
    </w:rPr>
  </w:style>
  <w:style w:type="paragraph" w:customStyle="1" w:styleId="xl209">
    <w:name w:val="xl209"/>
    <w:basedOn w:val="a"/>
    <w:qFormat/>
    <w:pPr>
      <w:pBdr>
        <w:top w:val="single" w:sz="4" w:space="0" w:color="000000"/>
        <w:left w:val="single" w:sz="4" w:space="0" w:color="000000"/>
        <w:right w:val="single" w:sz="4" w:space="0" w:color="000000"/>
      </w:pBdr>
      <w:jc w:val="center"/>
    </w:pPr>
    <w:rPr>
      <w:color w:val="FF0000"/>
    </w:rPr>
  </w:style>
  <w:style w:type="paragraph" w:customStyle="1" w:styleId="xl210">
    <w:name w:val="xl210"/>
    <w:basedOn w:val="a"/>
    <w:qFormat/>
    <w:pPr>
      <w:pBdr>
        <w:left w:val="single" w:sz="4" w:space="0" w:color="000000"/>
        <w:right w:val="single" w:sz="4" w:space="0" w:color="000000"/>
      </w:pBdr>
      <w:jc w:val="center"/>
    </w:pPr>
    <w:rPr>
      <w:color w:val="FF0000"/>
    </w:rPr>
  </w:style>
  <w:style w:type="paragraph" w:customStyle="1" w:styleId="xl211">
    <w:name w:val="xl211"/>
    <w:basedOn w:val="a"/>
    <w:qFormat/>
    <w:pPr>
      <w:pBdr>
        <w:left w:val="single" w:sz="4" w:space="0" w:color="000000"/>
        <w:bottom w:val="single" w:sz="4" w:space="0" w:color="000000"/>
        <w:right w:val="single" w:sz="4" w:space="0" w:color="000000"/>
      </w:pBdr>
      <w:jc w:val="center"/>
    </w:pPr>
    <w:rPr>
      <w:color w:val="FF0000"/>
    </w:rPr>
  </w:style>
  <w:style w:type="paragraph" w:customStyle="1" w:styleId="xl212">
    <w:name w:val="xl212"/>
    <w:basedOn w:val="a"/>
    <w:qFormat/>
    <w:pPr>
      <w:pBdr>
        <w:top w:val="single" w:sz="4" w:space="0" w:color="000000"/>
        <w:left w:val="single" w:sz="4" w:space="0" w:color="000000"/>
        <w:right w:val="single" w:sz="4" w:space="0" w:color="000000"/>
      </w:pBdr>
    </w:pPr>
    <w:rPr>
      <w:color w:val="FF0000"/>
    </w:rPr>
  </w:style>
  <w:style w:type="paragraph" w:customStyle="1" w:styleId="xl213">
    <w:name w:val="xl213"/>
    <w:basedOn w:val="a"/>
    <w:qFormat/>
    <w:pPr>
      <w:pBdr>
        <w:left w:val="single" w:sz="4" w:space="0" w:color="000000"/>
        <w:right w:val="single" w:sz="4" w:space="0" w:color="000000"/>
      </w:pBdr>
    </w:pPr>
    <w:rPr>
      <w:color w:val="FF0000"/>
    </w:rPr>
  </w:style>
  <w:style w:type="paragraph" w:customStyle="1" w:styleId="xl214">
    <w:name w:val="xl214"/>
    <w:basedOn w:val="a"/>
    <w:qFormat/>
    <w:pPr>
      <w:pBdr>
        <w:left w:val="single" w:sz="4" w:space="0" w:color="000000"/>
        <w:bottom w:val="single" w:sz="4" w:space="0" w:color="000000"/>
        <w:right w:val="single" w:sz="4" w:space="0" w:color="000000"/>
      </w:pBdr>
    </w:pPr>
    <w:rPr>
      <w:color w:val="FF0000"/>
    </w:rPr>
  </w:style>
  <w:style w:type="paragraph" w:customStyle="1" w:styleId="xl215">
    <w:name w:val="xl215"/>
    <w:basedOn w:val="a"/>
    <w:qFormat/>
    <w:pPr>
      <w:pBdr>
        <w:left w:val="single" w:sz="4" w:space="0" w:color="000000"/>
      </w:pBdr>
      <w:jc w:val="center"/>
    </w:pPr>
  </w:style>
  <w:style w:type="paragraph" w:customStyle="1" w:styleId="xl216">
    <w:name w:val="xl216"/>
    <w:basedOn w:val="a"/>
    <w:qFormat/>
    <w:pPr>
      <w:pBdr>
        <w:left w:val="single" w:sz="4" w:space="0" w:color="000000"/>
        <w:bottom w:val="single" w:sz="4" w:space="0" w:color="000000"/>
      </w:pBdr>
      <w:jc w:val="center"/>
    </w:pPr>
  </w:style>
  <w:style w:type="paragraph" w:customStyle="1" w:styleId="xl217">
    <w:name w:val="xl217"/>
    <w:basedOn w:val="a"/>
    <w:qFormat/>
    <w:pPr>
      <w:pBdr>
        <w:left w:val="single" w:sz="4" w:space="0" w:color="000000"/>
        <w:right w:val="single" w:sz="8" w:space="0" w:color="000000"/>
      </w:pBdr>
    </w:pPr>
  </w:style>
  <w:style w:type="paragraph" w:customStyle="1" w:styleId="xl218">
    <w:name w:val="xl218"/>
    <w:basedOn w:val="a"/>
    <w:qFormat/>
    <w:pPr>
      <w:pBdr>
        <w:left w:val="single" w:sz="4" w:space="0" w:color="000000"/>
        <w:bottom w:val="single" w:sz="4" w:space="0" w:color="000000"/>
        <w:right w:val="single" w:sz="8" w:space="0" w:color="000000"/>
      </w:pBdr>
    </w:pPr>
  </w:style>
  <w:style w:type="paragraph" w:customStyle="1" w:styleId="xl219">
    <w:name w:val="xl219"/>
    <w:basedOn w:val="a"/>
    <w:qFormat/>
    <w:pPr>
      <w:pBdr>
        <w:left w:val="single" w:sz="8" w:space="0" w:color="000000"/>
        <w:right w:val="single" w:sz="4" w:space="0" w:color="000000"/>
      </w:pBdr>
    </w:pPr>
  </w:style>
  <w:style w:type="paragraph" w:customStyle="1" w:styleId="xl220">
    <w:name w:val="xl220"/>
    <w:basedOn w:val="a"/>
    <w:qFormat/>
    <w:pPr>
      <w:pBdr>
        <w:left w:val="single" w:sz="8" w:space="0" w:color="000000"/>
        <w:right w:val="single" w:sz="4" w:space="0" w:color="000000"/>
      </w:pBdr>
    </w:pPr>
  </w:style>
  <w:style w:type="paragraph" w:customStyle="1" w:styleId="xl221">
    <w:name w:val="xl221"/>
    <w:basedOn w:val="a"/>
    <w:qFormat/>
    <w:pPr>
      <w:pBdr>
        <w:left w:val="single" w:sz="8" w:space="0" w:color="000000"/>
        <w:bottom w:val="single" w:sz="4" w:space="0" w:color="000000"/>
        <w:right w:val="single" w:sz="4" w:space="0" w:color="000000"/>
      </w:pBdr>
    </w:pPr>
  </w:style>
  <w:style w:type="paragraph" w:customStyle="1" w:styleId="xl222">
    <w:name w:val="xl222"/>
    <w:basedOn w:val="a"/>
    <w:qFormat/>
    <w:pPr>
      <w:pBdr>
        <w:left w:val="single" w:sz="4" w:space="0" w:color="000000"/>
        <w:right w:val="single" w:sz="4" w:space="0" w:color="000000"/>
      </w:pBdr>
    </w:pPr>
    <w:rPr>
      <w:b/>
      <w:bCs/>
    </w:rPr>
  </w:style>
  <w:style w:type="paragraph" w:customStyle="1" w:styleId="xl223">
    <w:name w:val="xl223"/>
    <w:basedOn w:val="a"/>
    <w:qFormat/>
    <w:pPr>
      <w:pBdr>
        <w:left w:val="single" w:sz="4" w:space="0" w:color="000000"/>
        <w:bottom w:val="single" w:sz="4" w:space="0" w:color="000000"/>
        <w:right w:val="single" w:sz="4" w:space="0" w:color="000000"/>
      </w:pBdr>
    </w:pPr>
    <w:rPr>
      <w:b/>
      <w:bCs/>
    </w:rPr>
  </w:style>
  <w:style w:type="paragraph" w:customStyle="1" w:styleId="xl224">
    <w:name w:val="xl224"/>
    <w:basedOn w:val="a"/>
    <w:qFormat/>
    <w:pPr>
      <w:pBdr>
        <w:top w:val="single" w:sz="4" w:space="0" w:color="000000"/>
        <w:left w:val="single" w:sz="4" w:space="0" w:color="000000"/>
        <w:bottom w:val="single" w:sz="4" w:space="0" w:color="000000"/>
        <w:right w:val="single" w:sz="4" w:space="0" w:color="000000"/>
      </w:pBdr>
      <w:jc w:val="center"/>
    </w:pPr>
  </w:style>
  <w:style w:type="paragraph" w:customStyle="1" w:styleId="xl225">
    <w:name w:val="xl225"/>
    <w:basedOn w:val="a"/>
    <w:qFormat/>
    <w:pPr>
      <w:pBdr>
        <w:top w:val="single" w:sz="4" w:space="0" w:color="000000"/>
        <w:left w:val="single" w:sz="4" w:space="0" w:color="000000"/>
        <w:bottom w:val="single" w:sz="4" w:space="0" w:color="000000"/>
        <w:right w:val="single" w:sz="4" w:space="0" w:color="000000"/>
      </w:pBdr>
      <w:jc w:val="center"/>
    </w:pPr>
  </w:style>
  <w:style w:type="paragraph" w:customStyle="1" w:styleId="xl226">
    <w:name w:val="xl226"/>
    <w:basedOn w:val="a"/>
    <w:qFormat/>
    <w:pPr>
      <w:pBdr>
        <w:top w:val="single" w:sz="4" w:space="0" w:color="000000"/>
        <w:left w:val="single" w:sz="4" w:space="0" w:color="000000"/>
        <w:bottom w:val="single" w:sz="4" w:space="0" w:color="000000"/>
        <w:right w:val="single" w:sz="4" w:space="0" w:color="000000"/>
      </w:pBdr>
      <w:shd w:val="clear" w:color="000000" w:fill="FFFFFF"/>
    </w:pPr>
  </w:style>
  <w:style w:type="paragraph" w:customStyle="1" w:styleId="xl227">
    <w:name w:val="xl227"/>
    <w:basedOn w:val="a"/>
    <w:qFormat/>
    <w:pPr>
      <w:pBdr>
        <w:top w:val="single" w:sz="4" w:space="0" w:color="000000"/>
        <w:left w:val="single" w:sz="4" w:space="0" w:color="000000"/>
        <w:bottom w:val="single" w:sz="4" w:space="0" w:color="000000"/>
        <w:right w:val="single" w:sz="4" w:space="0" w:color="000000"/>
      </w:pBdr>
      <w:shd w:val="clear" w:color="000000" w:fill="FFFFFF"/>
    </w:pPr>
  </w:style>
  <w:style w:type="paragraph" w:customStyle="1" w:styleId="xl228">
    <w:name w:val="xl228"/>
    <w:basedOn w:val="a"/>
    <w:qFormat/>
    <w:pPr>
      <w:pBdr>
        <w:top w:val="single" w:sz="4" w:space="0" w:color="000000"/>
        <w:left w:val="single" w:sz="4" w:space="0" w:color="000000"/>
        <w:right w:val="single" w:sz="4" w:space="0" w:color="000000"/>
      </w:pBdr>
      <w:jc w:val="center"/>
    </w:pPr>
    <w:rPr>
      <w:b/>
      <w:bCs/>
    </w:rPr>
  </w:style>
  <w:style w:type="paragraph" w:customStyle="1" w:styleId="xl229">
    <w:name w:val="xl229"/>
    <w:basedOn w:val="a"/>
    <w:qFormat/>
    <w:pPr>
      <w:pBdr>
        <w:left w:val="single" w:sz="4" w:space="0" w:color="000000"/>
        <w:right w:val="single" w:sz="4" w:space="0" w:color="000000"/>
      </w:pBdr>
      <w:jc w:val="center"/>
    </w:pPr>
    <w:rPr>
      <w:b/>
      <w:bCs/>
    </w:rPr>
  </w:style>
  <w:style w:type="paragraph" w:customStyle="1" w:styleId="xl230">
    <w:name w:val="xl230"/>
    <w:basedOn w:val="a"/>
    <w:qFormat/>
    <w:pPr>
      <w:pBdr>
        <w:left w:val="single" w:sz="4" w:space="0" w:color="000000"/>
        <w:bottom w:val="single" w:sz="4" w:space="0" w:color="000000"/>
        <w:right w:val="single" w:sz="4" w:space="0" w:color="000000"/>
      </w:pBdr>
      <w:jc w:val="center"/>
    </w:pPr>
    <w:rPr>
      <w:b/>
      <w:bCs/>
    </w:rPr>
  </w:style>
  <w:style w:type="paragraph" w:customStyle="1" w:styleId="xl231">
    <w:name w:val="xl231"/>
    <w:basedOn w:val="a"/>
    <w:qFormat/>
    <w:pPr>
      <w:pBdr>
        <w:top w:val="single" w:sz="4" w:space="0" w:color="000000"/>
        <w:left w:val="single" w:sz="4" w:space="0" w:color="000000"/>
        <w:right w:val="single" w:sz="4" w:space="0" w:color="000000"/>
      </w:pBdr>
    </w:pPr>
    <w:rPr>
      <w:b/>
      <w:bCs/>
    </w:rPr>
  </w:style>
  <w:style w:type="paragraph" w:customStyle="1" w:styleId="xl232">
    <w:name w:val="xl232"/>
    <w:basedOn w:val="a"/>
    <w:qFormat/>
    <w:pPr>
      <w:pBdr>
        <w:left w:val="single" w:sz="4" w:space="0" w:color="000000"/>
        <w:right w:val="single" w:sz="4" w:space="0" w:color="000000"/>
      </w:pBdr>
    </w:pPr>
    <w:rPr>
      <w:b/>
      <w:bCs/>
    </w:rPr>
  </w:style>
  <w:style w:type="paragraph" w:customStyle="1" w:styleId="xl233">
    <w:name w:val="xl233"/>
    <w:basedOn w:val="a"/>
    <w:qFormat/>
    <w:pPr>
      <w:pBdr>
        <w:left w:val="single" w:sz="4" w:space="0" w:color="000000"/>
        <w:bottom w:val="single" w:sz="4" w:space="0" w:color="000000"/>
        <w:right w:val="single" w:sz="4" w:space="0" w:color="000000"/>
      </w:pBdr>
    </w:pPr>
    <w:rPr>
      <w:b/>
      <w:bCs/>
    </w:rPr>
  </w:style>
  <w:style w:type="paragraph" w:customStyle="1" w:styleId="xl234">
    <w:name w:val="xl234"/>
    <w:basedOn w:val="a"/>
    <w:qFormat/>
    <w:pPr>
      <w:pBdr>
        <w:top w:val="single" w:sz="4" w:space="0" w:color="000000"/>
        <w:left w:val="single" w:sz="4" w:space="0" w:color="000000"/>
        <w:bottom w:val="single" w:sz="4" w:space="0" w:color="000000"/>
        <w:right w:val="single" w:sz="4" w:space="0" w:color="000000"/>
      </w:pBdr>
      <w:shd w:val="clear" w:color="000000" w:fill="FFFF00"/>
    </w:pPr>
  </w:style>
  <w:style w:type="paragraph" w:customStyle="1" w:styleId="xl235">
    <w:name w:val="xl235"/>
    <w:basedOn w:val="a"/>
    <w:qFormat/>
    <w:pPr>
      <w:pBdr>
        <w:top w:val="single" w:sz="4" w:space="0" w:color="000000"/>
        <w:left w:val="single" w:sz="4" w:space="0" w:color="000000"/>
        <w:bottom w:val="single" w:sz="4" w:space="0" w:color="000000"/>
        <w:right w:val="single" w:sz="4" w:space="0" w:color="000000"/>
      </w:pBdr>
      <w:shd w:val="clear" w:color="000000" w:fill="FFFF00"/>
    </w:pPr>
  </w:style>
  <w:style w:type="paragraph" w:customStyle="1" w:styleId="xl236">
    <w:name w:val="xl236"/>
    <w:basedOn w:val="a"/>
    <w:qFormat/>
    <w:pPr>
      <w:pBdr>
        <w:top w:val="single" w:sz="4" w:space="0" w:color="000000"/>
        <w:left w:val="single" w:sz="4" w:space="0" w:color="000000"/>
        <w:right w:val="single" w:sz="4" w:space="0" w:color="000000"/>
      </w:pBdr>
    </w:pPr>
    <w:rPr>
      <w:color w:val="FF0000"/>
    </w:rPr>
  </w:style>
  <w:style w:type="paragraph" w:customStyle="1" w:styleId="xl237">
    <w:name w:val="xl237"/>
    <w:basedOn w:val="a"/>
    <w:qFormat/>
    <w:pPr>
      <w:pBdr>
        <w:left w:val="single" w:sz="4" w:space="0" w:color="000000"/>
        <w:right w:val="single" w:sz="4" w:space="0" w:color="000000"/>
      </w:pBdr>
    </w:pPr>
    <w:rPr>
      <w:color w:val="FF0000"/>
    </w:rPr>
  </w:style>
  <w:style w:type="paragraph" w:customStyle="1" w:styleId="xl238">
    <w:name w:val="xl238"/>
    <w:basedOn w:val="a"/>
    <w:qFormat/>
    <w:pPr>
      <w:pBdr>
        <w:left w:val="single" w:sz="4" w:space="0" w:color="000000"/>
        <w:bottom w:val="single" w:sz="4" w:space="0" w:color="000000"/>
        <w:right w:val="single" w:sz="4" w:space="0" w:color="000000"/>
      </w:pBdr>
    </w:pPr>
    <w:rPr>
      <w:color w:val="FF0000"/>
    </w:rPr>
  </w:style>
  <w:style w:type="paragraph" w:customStyle="1" w:styleId="xl239">
    <w:name w:val="xl239"/>
    <w:basedOn w:val="a"/>
    <w:qFormat/>
    <w:pPr>
      <w:pBdr>
        <w:top w:val="single" w:sz="4" w:space="0" w:color="000000"/>
        <w:left w:val="single" w:sz="4" w:space="0" w:color="000000"/>
        <w:right w:val="single" w:sz="4" w:space="0" w:color="000000"/>
      </w:pBdr>
    </w:pPr>
    <w:rPr>
      <w:color w:val="FF0000"/>
    </w:rPr>
  </w:style>
  <w:style w:type="paragraph" w:customStyle="1" w:styleId="xl240">
    <w:name w:val="xl240"/>
    <w:basedOn w:val="a"/>
    <w:qFormat/>
    <w:pPr>
      <w:pBdr>
        <w:left w:val="single" w:sz="4" w:space="0" w:color="000000"/>
        <w:right w:val="single" w:sz="4" w:space="0" w:color="000000"/>
      </w:pBdr>
    </w:pPr>
    <w:rPr>
      <w:color w:val="FF0000"/>
    </w:rPr>
  </w:style>
  <w:style w:type="paragraph" w:customStyle="1" w:styleId="xl241">
    <w:name w:val="xl241"/>
    <w:basedOn w:val="a"/>
    <w:qFormat/>
    <w:pPr>
      <w:pBdr>
        <w:left w:val="single" w:sz="4" w:space="0" w:color="000000"/>
        <w:bottom w:val="single" w:sz="4" w:space="0" w:color="000000"/>
        <w:right w:val="single" w:sz="4" w:space="0" w:color="000000"/>
      </w:pBdr>
    </w:pPr>
    <w:rPr>
      <w:color w:val="FF0000"/>
    </w:rPr>
  </w:style>
  <w:style w:type="paragraph" w:customStyle="1" w:styleId="xl242">
    <w:name w:val="xl242"/>
    <w:basedOn w:val="a"/>
    <w:qFormat/>
    <w:pPr>
      <w:pBdr>
        <w:top w:val="single" w:sz="4" w:space="0" w:color="000000"/>
        <w:left w:val="single" w:sz="4" w:space="0" w:color="000000"/>
        <w:bottom w:val="single" w:sz="4" w:space="0" w:color="000000"/>
        <w:right w:val="single" w:sz="4" w:space="0" w:color="000000"/>
      </w:pBdr>
    </w:pPr>
    <w:rPr>
      <w:color w:val="FF0000"/>
    </w:rPr>
  </w:style>
  <w:style w:type="paragraph" w:customStyle="1" w:styleId="xl243">
    <w:name w:val="xl243"/>
    <w:basedOn w:val="a"/>
    <w:qFormat/>
    <w:pPr>
      <w:pBdr>
        <w:top w:val="single" w:sz="4" w:space="0" w:color="000000"/>
        <w:left w:val="single" w:sz="4" w:space="0" w:color="000000"/>
        <w:bottom w:val="single" w:sz="4" w:space="0" w:color="000000"/>
        <w:right w:val="single" w:sz="4" w:space="0" w:color="000000"/>
      </w:pBdr>
    </w:pPr>
    <w:rPr>
      <w:color w:val="FF0000"/>
    </w:rPr>
  </w:style>
  <w:style w:type="paragraph" w:customStyle="1" w:styleId="xl244">
    <w:name w:val="xl244"/>
    <w:basedOn w:val="a"/>
    <w:qFormat/>
    <w:pPr>
      <w:pBdr>
        <w:left w:val="single" w:sz="4" w:space="0" w:color="000000"/>
        <w:right w:val="single" w:sz="4" w:space="0" w:color="000000"/>
      </w:pBdr>
    </w:pPr>
    <w:rPr>
      <w:color w:val="FF0000"/>
    </w:rPr>
  </w:style>
  <w:style w:type="paragraph" w:customStyle="1" w:styleId="xl245">
    <w:name w:val="xl245"/>
    <w:basedOn w:val="a"/>
    <w:qFormat/>
    <w:pPr>
      <w:pBdr>
        <w:top w:val="single" w:sz="4" w:space="0" w:color="000000"/>
        <w:left w:val="single" w:sz="4" w:space="0" w:color="000000"/>
        <w:right w:val="single" w:sz="4" w:space="0" w:color="000000"/>
      </w:pBdr>
    </w:pPr>
  </w:style>
  <w:style w:type="paragraph" w:customStyle="1" w:styleId="xl246">
    <w:name w:val="xl246"/>
    <w:basedOn w:val="a"/>
    <w:qFormat/>
    <w:pPr>
      <w:pBdr>
        <w:left w:val="single" w:sz="4" w:space="0" w:color="000000"/>
        <w:right w:val="single" w:sz="4" w:space="0" w:color="000000"/>
      </w:pBdr>
    </w:pPr>
  </w:style>
  <w:style w:type="paragraph" w:customStyle="1" w:styleId="xl247">
    <w:name w:val="xl247"/>
    <w:basedOn w:val="a"/>
    <w:qFormat/>
    <w:pPr>
      <w:pBdr>
        <w:left w:val="single" w:sz="4" w:space="0" w:color="000000"/>
        <w:bottom w:val="single" w:sz="4" w:space="0" w:color="000000"/>
        <w:right w:val="single" w:sz="4" w:space="0" w:color="000000"/>
      </w:pBdr>
    </w:pPr>
  </w:style>
  <w:style w:type="paragraph" w:customStyle="1" w:styleId="xl248">
    <w:name w:val="xl248"/>
    <w:basedOn w:val="a"/>
    <w:qFormat/>
    <w:pPr>
      <w:pBdr>
        <w:top w:val="single" w:sz="4" w:space="0" w:color="000000"/>
        <w:right w:val="single" w:sz="4" w:space="0" w:color="000000"/>
      </w:pBdr>
    </w:pPr>
    <w:rPr>
      <w:color w:val="FF0000"/>
    </w:rPr>
  </w:style>
  <w:style w:type="paragraph" w:customStyle="1" w:styleId="xl249">
    <w:name w:val="xl249"/>
    <w:basedOn w:val="a"/>
    <w:qFormat/>
    <w:pPr>
      <w:pBdr>
        <w:right w:val="single" w:sz="4" w:space="0" w:color="000000"/>
      </w:pBdr>
    </w:pPr>
    <w:rPr>
      <w:color w:val="FF0000"/>
    </w:rPr>
  </w:style>
  <w:style w:type="paragraph" w:customStyle="1" w:styleId="xl250">
    <w:name w:val="xl250"/>
    <w:basedOn w:val="a"/>
    <w:qFormat/>
    <w:pPr>
      <w:pBdr>
        <w:bottom w:val="single" w:sz="4" w:space="0" w:color="000000"/>
        <w:right w:val="single" w:sz="4" w:space="0" w:color="000000"/>
      </w:pBdr>
    </w:pPr>
    <w:rPr>
      <w:color w:val="FF0000"/>
    </w:rPr>
  </w:style>
  <w:style w:type="paragraph" w:customStyle="1" w:styleId="xl251">
    <w:name w:val="xl251"/>
    <w:basedOn w:val="a"/>
    <w:qFormat/>
    <w:pPr>
      <w:pBdr>
        <w:top w:val="single" w:sz="4" w:space="0" w:color="000000"/>
        <w:left w:val="single" w:sz="4" w:space="0" w:color="000000"/>
        <w:right w:val="single" w:sz="4" w:space="0" w:color="000000"/>
      </w:pBdr>
    </w:pPr>
    <w:rPr>
      <w:color w:val="FF0000"/>
    </w:rPr>
  </w:style>
  <w:style w:type="paragraph" w:customStyle="1" w:styleId="xl252">
    <w:name w:val="xl252"/>
    <w:basedOn w:val="a"/>
    <w:qFormat/>
    <w:pPr>
      <w:pBdr>
        <w:left w:val="single" w:sz="4" w:space="0" w:color="000000"/>
        <w:right w:val="single" w:sz="4" w:space="0" w:color="000000"/>
      </w:pBdr>
    </w:pPr>
    <w:rPr>
      <w:color w:val="FF0000"/>
    </w:rPr>
  </w:style>
  <w:style w:type="paragraph" w:customStyle="1" w:styleId="xl253">
    <w:name w:val="xl253"/>
    <w:basedOn w:val="a"/>
    <w:qFormat/>
    <w:pPr>
      <w:pBdr>
        <w:left w:val="single" w:sz="4" w:space="0" w:color="000000"/>
        <w:bottom w:val="single" w:sz="4" w:space="0" w:color="000000"/>
        <w:right w:val="single" w:sz="4" w:space="0" w:color="000000"/>
      </w:pBdr>
    </w:pPr>
    <w:rPr>
      <w:color w:val="FF0000"/>
    </w:rPr>
  </w:style>
  <w:style w:type="paragraph" w:customStyle="1" w:styleId="xl254">
    <w:name w:val="xl254"/>
    <w:basedOn w:val="a"/>
    <w:qFormat/>
    <w:pPr>
      <w:pBdr>
        <w:left w:val="single" w:sz="4" w:space="0" w:color="000000"/>
        <w:right w:val="single" w:sz="4" w:space="0" w:color="000000"/>
      </w:pBdr>
      <w:jc w:val="center"/>
    </w:pPr>
    <w:rPr>
      <w:b/>
      <w:bCs/>
    </w:rPr>
  </w:style>
  <w:style w:type="paragraph" w:customStyle="1" w:styleId="xl255">
    <w:name w:val="xl255"/>
    <w:basedOn w:val="a"/>
    <w:qFormat/>
    <w:pPr>
      <w:pBdr>
        <w:left w:val="single" w:sz="4" w:space="0" w:color="000000"/>
        <w:bottom w:val="single" w:sz="4" w:space="0" w:color="000000"/>
        <w:right w:val="single" w:sz="4" w:space="0" w:color="000000"/>
      </w:pBdr>
      <w:jc w:val="center"/>
    </w:pPr>
    <w:rPr>
      <w:b/>
      <w:bCs/>
    </w:rPr>
  </w:style>
  <w:style w:type="paragraph" w:customStyle="1" w:styleId="xl256">
    <w:name w:val="xl256"/>
    <w:basedOn w:val="a"/>
    <w:qFormat/>
    <w:pPr>
      <w:pBdr>
        <w:top w:val="single" w:sz="4" w:space="0" w:color="000000"/>
        <w:left w:val="single" w:sz="4" w:space="0" w:color="000000"/>
        <w:right w:val="single" w:sz="4" w:space="0" w:color="000000"/>
      </w:pBdr>
    </w:pPr>
    <w:rPr>
      <w:b/>
      <w:bCs/>
    </w:rPr>
  </w:style>
  <w:style w:type="paragraph" w:customStyle="1" w:styleId="xl257">
    <w:name w:val="xl257"/>
    <w:basedOn w:val="a"/>
    <w:qFormat/>
    <w:pPr>
      <w:pBdr>
        <w:left w:val="single" w:sz="4" w:space="0" w:color="000000"/>
        <w:right w:val="single" w:sz="4" w:space="0" w:color="000000"/>
      </w:pBdr>
    </w:pPr>
    <w:rPr>
      <w:b/>
      <w:bCs/>
    </w:rPr>
  </w:style>
  <w:style w:type="paragraph" w:customStyle="1" w:styleId="xl258">
    <w:name w:val="xl258"/>
    <w:basedOn w:val="a"/>
    <w:qFormat/>
    <w:pPr>
      <w:pBdr>
        <w:left w:val="single" w:sz="4" w:space="0" w:color="000000"/>
        <w:bottom w:val="single" w:sz="4" w:space="0" w:color="000000"/>
        <w:right w:val="single" w:sz="4" w:space="0" w:color="000000"/>
      </w:pBdr>
    </w:pPr>
    <w:rPr>
      <w:b/>
      <w:bCs/>
    </w:rPr>
  </w:style>
  <w:style w:type="paragraph" w:customStyle="1" w:styleId="xl259">
    <w:name w:val="xl259"/>
    <w:basedOn w:val="a"/>
    <w:qFormat/>
    <w:pPr>
      <w:pBdr>
        <w:left w:val="single" w:sz="4" w:space="0" w:color="000000"/>
        <w:right w:val="single" w:sz="4" w:space="0" w:color="000000"/>
      </w:pBdr>
    </w:pPr>
  </w:style>
  <w:style w:type="paragraph" w:customStyle="1" w:styleId="xl260">
    <w:name w:val="xl260"/>
    <w:basedOn w:val="a"/>
    <w:qFormat/>
    <w:pPr>
      <w:pBdr>
        <w:left w:val="single" w:sz="4" w:space="0" w:color="000000"/>
        <w:bottom w:val="single" w:sz="4" w:space="0" w:color="000000"/>
        <w:right w:val="single" w:sz="4" w:space="0" w:color="000000"/>
      </w:pBdr>
    </w:pPr>
  </w:style>
  <w:style w:type="paragraph" w:customStyle="1" w:styleId="xl261">
    <w:name w:val="xl261"/>
    <w:basedOn w:val="a"/>
    <w:qFormat/>
    <w:pPr>
      <w:pBdr>
        <w:top w:val="single" w:sz="4" w:space="0" w:color="000000"/>
        <w:left w:val="single" w:sz="4" w:space="0" w:color="000000"/>
        <w:bottom w:val="single" w:sz="4" w:space="0" w:color="000000"/>
        <w:right w:val="single" w:sz="4" w:space="0" w:color="000000"/>
      </w:pBdr>
    </w:pPr>
  </w:style>
  <w:style w:type="paragraph" w:customStyle="1" w:styleId="xl262">
    <w:name w:val="xl262"/>
    <w:basedOn w:val="a"/>
    <w:qFormat/>
    <w:pPr>
      <w:pBdr>
        <w:top w:val="single" w:sz="4" w:space="0" w:color="000000"/>
        <w:left w:val="single" w:sz="4" w:space="0" w:color="000000"/>
        <w:right w:val="single" w:sz="4" w:space="0" w:color="000000"/>
      </w:pBdr>
    </w:pPr>
  </w:style>
  <w:style w:type="paragraph" w:customStyle="1" w:styleId="xl263">
    <w:name w:val="xl263"/>
    <w:basedOn w:val="a"/>
    <w:qFormat/>
    <w:pPr>
      <w:pBdr>
        <w:left w:val="single" w:sz="4" w:space="0" w:color="000000"/>
        <w:right w:val="single" w:sz="4" w:space="0" w:color="000000"/>
      </w:pBdr>
    </w:pPr>
  </w:style>
  <w:style w:type="paragraph" w:customStyle="1" w:styleId="xl264">
    <w:name w:val="xl264"/>
    <w:basedOn w:val="a"/>
    <w:qFormat/>
    <w:pPr>
      <w:pBdr>
        <w:left w:val="single" w:sz="4" w:space="0" w:color="000000"/>
        <w:bottom w:val="single" w:sz="4" w:space="0" w:color="000000"/>
        <w:right w:val="single" w:sz="4" w:space="0" w:color="000000"/>
      </w:pBdr>
    </w:pPr>
  </w:style>
  <w:style w:type="paragraph" w:customStyle="1" w:styleId="xl265">
    <w:name w:val="xl265"/>
    <w:basedOn w:val="a"/>
    <w:qFormat/>
    <w:pPr>
      <w:pBdr>
        <w:top w:val="single" w:sz="4" w:space="0" w:color="000000"/>
        <w:left w:val="single" w:sz="4" w:space="0" w:color="000000"/>
        <w:right w:val="single" w:sz="4" w:space="0" w:color="000000"/>
      </w:pBdr>
      <w:jc w:val="center"/>
    </w:pPr>
  </w:style>
  <w:style w:type="paragraph" w:customStyle="1" w:styleId="xl266">
    <w:name w:val="xl266"/>
    <w:basedOn w:val="a"/>
    <w:qFormat/>
    <w:pPr>
      <w:pBdr>
        <w:left w:val="single" w:sz="4" w:space="0" w:color="000000"/>
        <w:bottom w:val="single" w:sz="4" w:space="0" w:color="000000"/>
        <w:right w:val="single" w:sz="4" w:space="0" w:color="000000"/>
      </w:pBdr>
      <w:jc w:val="center"/>
    </w:pPr>
  </w:style>
  <w:style w:type="paragraph" w:customStyle="1" w:styleId="xl267">
    <w:name w:val="xl267"/>
    <w:basedOn w:val="a"/>
    <w:qFormat/>
    <w:pPr>
      <w:pBdr>
        <w:left w:val="single" w:sz="4" w:space="0" w:color="000000"/>
        <w:right w:val="single" w:sz="4" w:space="0" w:color="000000"/>
      </w:pBdr>
    </w:pPr>
    <w:rPr>
      <w:b/>
      <w:bCs/>
    </w:rPr>
  </w:style>
  <w:style w:type="paragraph" w:customStyle="1" w:styleId="xl268">
    <w:name w:val="xl268"/>
    <w:basedOn w:val="a"/>
    <w:qFormat/>
    <w:pPr>
      <w:pBdr>
        <w:left w:val="single" w:sz="4" w:space="0" w:color="000000"/>
        <w:right w:val="single" w:sz="4" w:space="0" w:color="000000"/>
      </w:pBdr>
    </w:pPr>
  </w:style>
  <w:style w:type="paragraph" w:customStyle="1" w:styleId="xl269">
    <w:name w:val="xl269"/>
    <w:basedOn w:val="a"/>
    <w:qFormat/>
    <w:pPr>
      <w:pBdr>
        <w:left w:val="single" w:sz="4" w:space="0" w:color="000000"/>
        <w:bottom w:val="single" w:sz="4" w:space="0" w:color="000000"/>
        <w:right w:val="single" w:sz="4" w:space="0" w:color="000000"/>
      </w:pBdr>
    </w:pPr>
  </w:style>
  <w:style w:type="paragraph" w:customStyle="1" w:styleId="xl270">
    <w:name w:val="xl270"/>
    <w:basedOn w:val="a"/>
    <w:qFormat/>
    <w:pPr>
      <w:pBdr>
        <w:top w:val="single" w:sz="4" w:space="0" w:color="000000"/>
        <w:left w:val="single" w:sz="4" w:space="0" w:color="000000"/>
        <w:right w:val="single" w:sz="4" w:space="0" w:color="000000"/>
      </w:pBdr>
      <w:shd w:val="clear" w:color="000000" w:fill="FFFF00"/>
    </w:pPr>
  </w:style>
  <w:style w:type="paragraph" w:customStyle="1" w:styleId="xl271">
    <w:name w:val="xl271"/>
    <w:basedOn w:val="a"/>
    <w:qFormat/>
    <w:pPr>
      <w:pBdr>
        <w:left w:val="single" w:sz="4" w:space="0" w:color="000000"/>
        <w:right w:val="single" w:sz="4" w:space="0" w:color="000000"/>
      </w:pBdr>
      <w:shd w:val="clear" w:color="000000" w:fill="FFFF00"/>
    </w:pPr>
  </w:style>
  <w:style w:type="paragraph" w:customStyle="1" w:styleId="xl272">
    <w:name w:val="xl272"/>
    <w:basedOn w:val="a"/>
    <w:qFormat/>
    <w:pPr>
      <w:pBdr>
        <w:left w:val="single" w:sz="4" w:space="0" w:color="000000"/>
        <w:bottom w:val="single" w:sz="4" w:space="0" w:color="000000"/>
        <w:right w:val="single" w:sz="4" w:space="0" w:color="000000"/>
      </w:pBdr>
      <w:shd w:val="clear" w:color="000000" w:fill="FFFF00"/>
    </w:pPr>
  </w:style>
  <w:style w:type="paragraph" w:customStyle="1" w:styleId="xl273">
    <w:name w:val="xl273"/>
    <w:basedOn w:val="a"/>
    <w:qFormat/>
    <w:pPr>
      <w:pBdr>
        <w:left w:val="single" w:sz="4" w:space="0" w:color="000000"/>
        <w:right w:val="single" w:sz="4" w:space="0" w:color="000000"/>
      </w:pBdr>
      <w:jc w:val="center"/>
    </w:pPr>
  </w:style>
  <w:style w:type="paragraph" w:customStyle="1" w:styleId="xl274">
    <w:name w:val="xl274"/>
    <w:basedOn w:val="a"/>
    <w:qFormat/>
    <w:pPr>
      <w:pBdr>
        <w:left w:val="single" w:sz="4" w:space="0" w:color="000000"/>
        <w:bottom w:val="single" w:sz="4" w:space="0" w:color="000000"/>
        <w:right w:val="single" w:sz="4" w:space="0" w:color="000000"/>
      </w:pBdr>
      <w:jc w:val="center"/>
    </w:pPr>
  </w:style>
  <w:style w:type="paragraph" w:customStyle="1" w:styleId="xl275">
    <w:name w:val="xl275"/>
    <w:basedOn w:val="a"/>
    <w:qFormat/>
    <w:pPr>
      <w:pBdr>
        <w:top w:val="single" w:sz="4" w:space="0" w:color="000000"/>
        <w:left w:val="single" w:sz="4" w:space="0" w:color="000000"/>
        <w:right w:val="single" w:sz="4" w:space="0" w:color="000000"/>
      </w:pBdr>
    </w:pPr>
    <w:rPr>
      <w:b/>
      <w:bCs/>
    </w:rPr>
  </w:style>
  <w:style w:type="paragraph" w:customStyle="1" w:styleId="xl276">
    <w:name w:val="xl276"/>
    <w:basedOn w:val="a"/>
    <w:qFormat/>
    <w:pPr>
      <w:pBdr>
        <w:top w:val="single" w:sz="4" w:space="0" w:color="000000"/>
        <w:left w:val="single" w:sz="4" w:space="0" w:color="000000"/>
        <w:bottom w:val="single" w:sz="4" w:space="0" w:color="000000"/>
        <w:right w:val="single" w:sz="4" w:space="0" w:color="000000"/>
      </w:pBdr>
    </w:pPr>
  </w:style>
  <w:style w:type="paragraph" w:customStyle="1" w:styleId="xl277">
    <w:name w:val="xl277"/>
    <w:basedOn w:val="a"/>
    <w:qFormat/>
    <w:pPr>
      <w:pBdr>
        <w:top w:val="single" w:sz="4" w:space="0" w:color="000000"/>
        <w:left w:val="single" w:sz="4" w:space="0" w:color="000000"/>
        <w:right w:val="single" w:sz="4" w:space="0" w:color="000000"/>
      </w:pBdr>
      <w:jc w:val="center"/>
    </w:pPr>
    <w:rPr>
      <w:b/>
      <w:bCs/>
    </w:rPr>
  </w:style>
  <w:style w:type="paragraph" w:customStyle="1" w:styleId="xl278">
    <w:name w:val="xl278"/>
    <w:basedOn w:val="a"/>
    <w:qFormat/>
    <w:pPr>
      <w:pBdr>
        <w:left w:val="single" w:sz="4" w:space="0" w:color="000000"/>
        <w:right w:val="single" w:sz="4" w:space="0" w:color="000000"/>
      </w:pBdr>
    </w:pPr>
    <w:rPr>
      <w:b/>
      <w:bCs/>
    </w:rPr>
  </w:style>
  <w:style w:type="paragraph" w:customStyle="1" w:styleId="xl279">
    <w:name w:val="xl279"/>
    <w:basedOn w:val="a"/>
    <w:qFormat/>
    <w:pPr>
      <w:pBdr>
        <w:top w:val="single" w:sz="4" w:space="0" w:color="000000"/>
        <w:left w:val="single" w:sz="4" w:space="0" w:color="000000"/>
        <w:right w:val="single" w:sz="4" w:space="0" w:color="000000"/>
      </w:pBdr>
      <w:jc w:val="center"/>
    </w:pPr>
    <w:rPr>
      <w:b/>
      <w:bCs/>
    </w:rPr>
  </w:style>
  <w:style w:type="paragraph" w:customStyle="1" w:styleId="xl280">
    <w:name w:val="xl280"/>
    <w:basedOn w:val="a"/>
    <w:qFormat/>
    <w:pPr>
      <w:pBdr>
        <w:left w:val="single" w:sz="4" w:space="0" w:color="000000"/>
        <w:right w:val="single" w:sz="4" w:space="0" w:color="000000"/>
      </w:pBdr>
      <w:jc w:val="center"/>
    </w:pPr>
    <w:rPr>
      <w:b/>
      <w:bCs/>
    </w:rPr>
  </w:style>
  <w:style w:type="paragraph" w:customStyle="1" w:styleId="xl281">
    <w:name w:val="xl281"/>
    <w:basedOn w:val="a"/>
    <w:qFormat/>
    <w:pPr>
      <w:pBdr>
        <w:left w:val="single" w:sz="4" w:space="0" w:color="000000"/>
        <w:bottom w:val="single" w:sz="4" w:space="0" w:color="000000"/>
        <w:right w:val="single" w:sz="4" w:space="0" w:color="000000"/>
      </w:pBdr>
      <w:jc w:val="center"/>
    </w:pPr>
    <w:rPr>
      <w:b/>
      <w:bCs/>
    </w:rPr>
  </w:style>
  <w:style w:type="paragraph" w:customStyle="1" w:styleId="xl282">
    <w:name w:val="xl282"/>
    <w:basedOn w:val="a"/>
    <w:qFormat/>
    <w:pPr>
      <w:pBdr>
        <w:top w:val="single" w:sz="4" w:space="0" w:color="000000"/>
        <w:left w:val="single" w:sz="4" w:space="0" w:color="000000"/>
        <w:right w:val="single" w:sz="4" w:space="0" w:color="000000"/>
      </w:pBdr>
      <w:shd w:val="clear" w:color="000000" w:fill="FFFF00"/>
    </w:pPr>
  </w:style>
  <w:style w:type="paragraph" w:customStyle="1" w:styleId="xl283">
    <w:name w:val="xl283"/>
    <w:basedOn w:val="a"/>
    <w:qFormat/>
    <w:pPr>
      <w:pBdr>
        <w:left w:val="single" w:sz="4" w:space="0" w:color="000000"/>
        <w:right w:val="single" w:sz="4" w:space="0" w:color="000000"/>
      </w:pBdr>
      <w:shd w:val="clear" w:color="000000" w:fill="FFFF00"/>
    </w:pPr>
  </w:style>
  <w:style w:type="paragraph" w:customStyle="1" w:styleId="xl284">
    <w:name w:val="xl284"/>
    <w:basedOn w:val="a"/>
    <w:qFormat/>
    <w:pPr>
      <w:pBdr>
        <w:left w:val="single" w:sz="4" w:space="0" w:color="000000"/>
        <w:bottom w:val="single" w:sz="4" w:space="0" w:color="000000"/>
        <w:right w:val="single" w:sz="4" w:space="0" w:color="000000"/>
      </w:pBdr>
      <w:shd w:val="clear" w:color="000000" w:fill="FFFF00"/>
    </w:pPr>
  </w:style>
  <w:style w:type="paragraph" w:customStyle="1" w:styleId="xl285">
    <w:name w:val="xl285"/>
    <w:basedOn w:val="a"/>
    <w:qFormat/>
    <w:pPr>
      <w:pBdr>
        <w:top w:val="single" w:sz="4" w:space="0" w:color="000000"/>
        <w:left w:val="single" w:sz="4" w:space="0" w:color="000000"/>
        <w:right w:val="single" w:sz="4" w:space="0" w:color="000000"/>
      </w:pBdr>
    </w:pPr>
    <w:rPr>
      <w:b/>
      <w:bCs/>
    </w:rPr>
  </w:style>
  <w:style w:type="paragraph" w:customStyle="1" w:styleId="xl286">
    <w:name w:val="xl286"/>
    <w:basedOn w:val="a"/>
    <w:qFormat/>
    <w:pPr>
      <w:pBdr>
        <w:left w:val="single" w:sz="4" w:space="0" w:color="000000"/>
        <w:bottom w:val="single" w:sz="4" w:space="0" w:color="000000"/>
        <w:right w:val="single" w:sz="4" w:space="0" w:color="000000"/>
      </w:pBdr>
    </w:pPr>
  </w:style>
  <w:style w:type="paragraph" w:customStyle="1" w:styleId="xl287">
    <w:name w:val="xl287"/>
    <w:basedOn w:val="a"/>
    <w:qFormat/>
    <w:pPr>
      <w:pBdr>
        <w:top w:val="single" w:sz="4" w:space="0" w:color="000000"/>
        <w:left w:val="single" w:sz="4" w:space="0" w:color="000000"/>
        <w:right w:val="single" w:sz="4" w:space="0" w:color="000000"/>
      </w:pBdr>
    </w:pPr>
    <w:rPr>
      <w:b/>
      <w:bCs/>
    </w:rPr>
  </w:style>
  <w:style w:type="paragraph" w:customStyle="1" w:styleId="xl288">
    <w:name w:val="xl288"/>
    <w:basedOn w:val="a"/>
    <w:qFormat/>
    <w:pPr>
      <w:pBdr>
        <w:top w:val="single" w:sz="4" w:space="0" w:color="000000"/>
        <w:left w:val="single" w:sz="4" w:space="0" w:color="000000"/>
        <w:right w:val="single" w:sz="4" w:space="0" w:color="000000"/>
      </w:pBdr>
      <w:jc w:val="center"/>
    </w:pPr>
    <w:rPr>
      <w:b/>
      <w:bCs/>
      <w:color w:val="FF0000"/>
    </w:rPr>
  </w:style>
  <w:style w:type="paragraph" w:customStyle="1" w:styleId="xl289">
    <w:name w:val="xl289"/>
    <w:basedOn w:val="a"/>
    <w:qFormat/>
    <w:pPr>
      <w:pBdr>
        <w:left w:val="single" w:sz="4" w:space="0" w:color="000000"/>
        <w:right w:val="single" w:sz="4" w:space="0" w:color="000000"/>
      </w:pBdr>
      <w:jc w:val="center"/>
    </w:pPr>
    <w:rPr>
      <w:b/>
      <w:bCs/>
      <w:color w:val="FF0000"/>
    </w:rPr>
  </w:style>
  <w:style w:type="paragraph" w:customStyle="1" w:styleId="xl290">
    <w:name w:val="xl290"/>
    <w:basedOn w:val="a"/>
    <w:qFormat/>
    <w:pPr>
      <w:pBdr>
        <w:left w:val="single" w:sz="4" w:space="0" w:color="000000"/>
        <w:bottom w:val="single" w:sz="4" w:space="0" w:color="000000"/>
        <w:right w:val="single" w:sz="4" w:space="0" w:color="000000"/>
      </w:pBdr>
      <w:jc w:val="center"/>
    </w:pPr>
    <w:rPr>
      <w:b/>
      <w:bCs/>
      <w:color w:val="FF0000"/>
    </w:rPr>
  </w:style>
  <w:style w:type="paragraph" w:customStyle="1" w:styleId="xl291">
    <w:name w:val="xl291"/>
    <w:basedOn w:val="a"/>
    <w:qFormat/>
    <w:pPr>
      <w:pBdr>
        <w:top w:val="single" w:sz="4" w:space="0" w:color="000000"/>
        <w:left w:val="single" w:sz="4" w:space="0" w:color="000000"/>
        <w:right w:val="single" w:sz="4" w:space="0" w:color="000000"/>
      </w:pBdr>
    </w:pPr>
    <w:rPr>
      <w:b/>
      <w:bCs/>
      <w:color w:val="FF0000"/>
    </w:rPr>
  </w:style>
  <w:style w:type="paragraph" w:customStyle="1" w:styleId="xl292">
    <w:name w:val="xl292"/>
    <w:basedOn w:val="a"/>
    <w:qFormat/>
    <w:pPr>
      <w:pBdr>
        <w:left w:val="single" w:sz="4" w:space="0" w:color="000000"/>
        <w:right w:val="single" w:sz="4" w:space="0" w:color="000000"/>
      </w:pBdr>
    </w:pPr>
    <w:rPr>
      <w:b/>
      <w:bCs/>
      <w:color w:val="FF0000"/>
    </w:rPr>
  </w:style>
  <w:style w:type="paragraph" w:customStyle="1" w:styleId="xl293">
    <w:name w:val="xl293"/>
    <w:basedOn w:val="a"/>
    <w:qFormat/>
    <w:pPr>
      <w:pBdr>
        <w:left w:val="single" w:sz="4" w:space="0" w:color="000000"/>
        <w:bottom w:val="single" w:sz="4" w:space="0" w:color="000000"/>
        <w:right w:val="single" w:sz="4" w:space="0" w:color="000000"/>
      </w:pBdr>
    </w:pPr>
    <w:rPr>
      <w:b/>
      <w:bCs/>
      <w:color w:val="FF0000"/>
    </w:rPr>
  </w:style>
  <w:style w:type="paragraph" w:customStyle="1" w:styleId="xl294">
    <w:name w:val="xl294"/>
    <w:basedOn w:val="a"/>
    <w:qFormat/>
    <w:pPr>
      <w:pBdr>
        <w:top w:val="single" w:sz="4" w:space="0" w:color="000000"/>
        <w:left w:val="single" w:sz="4" w:space="0" w:color="000000"/>
        <w:right w:val="single" w:sz="4" w:space="0" w:color="000000"/>
      </w:pBdr>
    </w:pPr>
    <w:rPr>
      <w:b/>
      <w:bCs/>
      <w:color w:val="FF0000"/>
    </w:rPr>
  </w:style>
  <w:style w:type="paragraph" w:customStyle="1" w:styleId="xl295">
    <w:name w:val="xl295"/>
    <w:basedOn w:val="a"/>
    <w:qFormat/>
    <w:pPr>
      <w:pBdr>
        <w:left w:val="single" w:sz="4" w:space="0" w:color="000000"/>
        <w:right w:val="single" w:sz="4" w:space="0" w:color="000000"/>
      </w:pBdr>
    </w:pPr>
    <w:rPr>
      <w:b/>
      <w:bCs/>
      <w:color w:val="FF0000"/>
    </w:rPr>
  </w:style>
  <w:style w:type="paragraph" w:customStyle="1" w:styleId="xl296">
    <w:name w:val="xl296"/>
    <w:basedOn w:val="a"/>
    <w:qFormat/>
    <w:pPr>
      <w:pBdr>
        <w:left w:val="single" w:sz="4" w:space="0" w:color="000000"/>
        <w:bottom w:val="single" w:sz="4" w:space="0" w:color="000000"/>
        <w:right w:val="single" w:sz="4" w:space="0" w:color="000000"/>
      </w:pBdr>
    </w:pPr>
    <w:rPr>
      <w:b/>
      <w:bCs/>
      <w:color w:val="FF0000"/>
    </w:rPr>
  </w:style>
  <w:style w:type="paragraph" w:customStyle="1" w:styleId="xl297">
    <w:name w:val="xl297"/>
    <w:basedOn w:val="a"/>
    <w:qFormat/>
    <w:pPr>
      <w:pBdr>
        <w:top w:val="single" w:sz="4" w:space="0" w:color="000000"/>
        <w:left w:val="single" w:sz="4" w:space="0" w:color="000000"/>
        <w:right w:val="single" w:sz="4" w:space="0" w:color="000000"/>
      </w:pBdr>
    </w:pPr>
    <w:rPr>
      <w:sz w:val="19"/>
      <w:szCs w:val="19"/>
    </w:rPr>
  </w:style>
  <w:style w:type="paragraph" w:customStyle="1" w:styleId="xl298">
    <w:name w:val="xl298"/>
    <w:basedOn w:val="a"/>
    <w:qFormat/>
    <w:pPr>
      <w:pBdr>
        <w:left w:val="single" w:sz="4" w:space="0" w:color="000000"/>
        <w:right w:val="single" w:sz="4" w:space="0" w:color="000000"/>
      </w:pBdr>
    </w:pPr>
    <w:rPr>
      <w:sz w:val="19"/>
      <w:szCs w:val="19"/>
    </w:rPr>
  </w:style>
  <w:style w:type="paragraph" w:customStyle="1" w:styleId="xl299">
    <w:name w:val="xl299"/>
    <w:basedOn w:val="a"/>
    <w:qFormat/>
    <w:pPr>
      <w:pBdr>
        <w:left w:val="single" w:sz="4" w:space="0" w:color="000000"/>
        <w:bottom w:val="single" w:sz="4" w:space="0" w:color="000000"/>
        <w:right w:val="single" w:sz="4" w:space="0" w:color="000000"/>
      </w:pBdr>
    </w:pPr>
    <w:rPr>
      <w:sz w:val="19"/>
      <w:szCs w:val="19"/>
    </w:rPr>
  </w:style>
  <w:style w:type="paragraph" w:customStyle="1" w:styleId="xl300">
    <w:name w:val="xl300"/>
    <w:basedOn w:val="a"/>
    <w:qFormat/>
    <w:pPr>
      <w:pBdr>
        <w:top w:val="single" w:sz="4" w:space="0" w:color="000000"/>
        <w:left w:val="single" w:sz="4" w:space="0" w:color="000000"/>
        <w:bottom w:val="single" w:sz="4" w:space="0" w:color="000000"/>
        <w:right w:val="single" w:sz="4" w:space="0" w:color="000000"/>
      </w:pBdr>
    </w:pPr>
    <w:rPr>
      <w:color w:val="FF0000"/>
    </w:rPr>
  </w:style>
  <w:style w:type="paragraph" w:customStyle="1" w:styleId="xl301">
    <w:name w:val="xl301"/>
    <w:basedOn w:val="a"/>
    <w:qFormat/>
    <w:pPr>
      <w:pBdr>
        <w:top w:val="single" w:sz="4" w:space="0" w:color="000000"/>
        <w:left w:val="single" w:sz="4" w:space="0" w:color="000000"/>
        <w:bottom w:val="single" w:sz="4" w:space="0" w:color="000000"/>
        <w:right w:val="single" w:sz="4" w:space="0" w:color="000000"/>
      </w:pBdr>
      <w:jc w:val="center"/>
    </w:pPr>
    <w:rPr>
      <w:color w:val="FF0000"/>
    </w:rPr>
  </w:style>
  <w:style w:type="paragraph" w:customStyle="1" w:styleId="xl302">
    <w:name w:val="xl302"/>
    <w:basedOn w:val="a"/>
    <w:qFormat/>
    <w:pPr>
      <w:pBdr>
        <w:top w:val="single" w:sz="4" w:space="0" w:color="000000"/>
        <w:left w:val="single" w:sz="4" w:space="0" w:color="000000"/>
        <w:bottom w:val="single" w:sz="4" w:space="0" w:color="000000"/>
        <w:right w:val="single" w:sz="4" w:space="0" w:color="000000"/>
      </w:pBdr>
    </w:pPr>
    <w:rPr>
      <w:b/>
      <w:bCs/>
      <w:color w:val="FF0000"/>
    </w:rPr>
  </w:style>
  <w:style w:type="paragraph" w:customStyle="1" w:styleId="afffff8">
    <w:name w:val="Содержимое врезки"/>
    <w:basedOn w:val="a"/>
    <w:qFormat/>
  </w:style>
  <w:style w:type="paragraph" w:customStyle="1" w:styleId="1ffd">
    <w:name w:val="Обычная таблица1"/>
    <w:qFormat/>
    <w:pPr>
      <w:suppressAutoHyphens/>
    </w:pPr>
    <w:rPr>
      <w:rFonts w:asciiTheme="minorHAnsi" w:hAnsiTheme="minorHAnsi"/>
      <w:sz w:val="22"/>
      <w:szCs w:val="22"/>
    </w:rPr>
  </w:style>
  <w:style w:type="paragraph" w:customStyle="1" w:styleId="pcenter">
    <w:name w:val="pcenter"/>
    <w:basedOn w:val="a"/>
    <w:qFormat/>
  </w:style>
  <w:style w:type="paragraph" w:customStyle="1" w:styleId="pboth">
    <w:name w:val="pboth"/>
    <w:basedOn w:val="a"/>
    <w:qFormat/>
  </w:style>
  <w:style w:type="paragraph" w:customStyle="1" w:styleId="pright">
    <w:name w:val="pright"/>
    <w:basedOn w:val="a"/>
    <w:qFormat/>
  </w:style>
  <w:style w:type="paragraph" w:customStyle="1" w:styleId="1ffe">
    <w:name w:val="Указатель1"/>
    <w:basedOn w:val="a"/>
    <w:qFormat/>
    <w:pPr>
      <w:suppressLineNumbers/>
    </w:pPr>
    <w:rPr>
      <w:rFonts w:cs="Mangal"/>
      <w:sz w:val="20"/>
      <w:szCs w:val="20"/>
      <w:lang w:eastAsia="zh-CN"/>
    </w:rPr>
  </w:style>
  <w:style w:type="paragraph" w:customStyle="1" w:styleId="dt-p">
    <w:name w:val="dt-p"/>
    <w:basedOn w:val="a"/>
    <w:qFormat/>
    <w:rPr>
      <w:rFonts w:eastAsia="SimSun"/>
      <w:lang w:eastAsia="zh-CN"/>
    </w:rPr>
  </w:style>
  <w:style w:type="paragraph" w:customStyle="1" w:styleId="215">
    <w:name w:val="Основной текст 21"/>
    <w:basedOn w:val="a"/>
    <w:qFormat/>
    <w:pPr>
      <w:spacing w:before="280" w:after="120" w:line="480" w:lineRule="auto"/>
    </w:pPr>
    <w:rPr>
      <w:sz w:val="20"/>
      <w:szCs w:val="20"/>
      <w:lang w:eastAsia="zh-CN"/>
    </w:rPr>
  </w:style>
  <w:style w:type="paragraph" w:customStyle="1" w:styleId="Style24">
    <w:name w:val="_Style 24"/>
    <w:basedOn w:val="a"/>
    <w:next w:val="aff0"/>
    <w:qFormat/>
    <w:rPr>
      <w:lang w:eastAsia="zh-CN"/>
    </w:rPr>
  </w:style>
  <w:style w:type="paragraph" w:customStyle="1" w:styleId="1fff">
    <w:name w:val="Название1"/>
    <w:basedOn w:val="a"/>
    <w:next w:val="a"/>
    <w:qFormat/>
    <w:pPr>
      <w:spacing w:before="280" w:after="280"/>
      <w:contextualSpacing/>
    </w:pPr>
    <w:rPr>
      <w:rFonts w:ascii="Calibri Light" w:hAnsi="Calibri Light" w:cs="Calibri Light"/>
      <w:spacing w:val="-10"/>
      <w:kern w:val="2"/>
      <w:sz w:val="56"/>
      <w:szCs w:val="56"/>
      <w:lang w:eastAsia="zh-CN"/>
    </w:rPr>
  </w:style>
  <w:style w:type="paragraph" w:customStyle="1" w:styleId="afffff9">
    <w:name w:val="Содержимое таблицы"/>
    <w:basedOn w:val="a"/>
    <w:qFormat/>
    <w:pPr>
      <w:widowControl w:val="0"/>
      <w:suppressLineNumbers/>
    </w:pPr>
    <w:rPr>
      <w:sz w:val="20"/>
      <w:szCs w:val="20"/>
      <w:lang w:eastAsia="zh-CN"/>
    </w:rPr>
  </w:style>
  <w:style w:type="paragraph" w:customStyle="1" w:styleId="afffffa">
    <w:name w:val="Заголовок таблицы"/>
    <w:basedOn w:val="a"/>
    <w:qFormat/>
    <w:pPr>
      <w:keepLines/>
      <w:jc w:val="center"/>
    </w:pPr>
    <w:rPr>
      <w:rFonts w:eastAsia="Calibri"/>
      <w:b/>
      <w:i/>
    </w:rPr>
  </w:style>
  <w:style w:type="paragraph" w:customStyle="1" w:styleId="2ff8">
    <w:name w:val="Обычная таблица2"/>
    <w:qFormat/>
    <w:pPr>
      <w:suppressAutoHyphens/>
    </w:pPr>
    <w:rPr>
      <w:rFonts w:asciiTheme="minorHAnsi" w:eastAsia="Calibri" w:hAnsiTheme="minorHAnsi"/>
    </w:rPr>
  </w:style>
  <w:style w:type="paragraph" w:customStyle="1" w:styleId="3f5">
    <w:name w:val="Обычная таблица3"/>
    <w:qFormat/>
    <w:pPr>
      <w:suppressAutoHyphens/>
      <w:spacing w:after="200" w:line="276" w:lineRule="auto"/>
    </w:pPr>
    <w:rPr>
      <w:rFonts w:asciiTheme="minorHAnsi" w:eastAsia="Times New Roman" w:hAnsiTheme="minorHAnsi"/>
      <w:sz w:val="22"/>
      <w:szCs w:val="22"/>
    </w:rPr>
  </w:style>
  <w:style w:type="paragraph" w:customStyle="1" w:styleId="4a">
    <w:name w:val="Обычная таблица4"/>
    <w:qFormat/>
    <w:pPr>
      <w:suppressAutoHyphens/>
    </w:pPr>
    <w:rPr>
      <w:rFonts w:asciiTheme="minorHAnsi" w:eastAsia="Times New Roman" w:hAnsiTheme="minorHAnsi"/>
      <w:sz w:val="22"/>
      <w:szCs w:val="22"/>
    </w:rPr>
  </w:style>
  <w:style w:type="paragraph" w:customStyle="1" w:styleId="1fff0">
    <w:name w:val="Сетка таблицы1"/>
    <w:basedOn w:val="4a"/>
    <w:uiPriority w:val="59"/>
    <w:qFormat/>
    <w:rPr>
      <w:sz w:val="20"/>
      <w:szCs w:val="20"/>
    </w:rPr>
  </w:style>
  <w:style w:type="paragraph" w:customStyle="1" w:styleId="2ff9">
    <w:name w:val="Сетка таблицы2"/>
    <w:basedOn w:val="4a"/>
    <w:uiPriority w:val="59"/>
    <w:qFormat/>
    <w:rPr>
      <w:sz w:val="20"/>
      <w:szCs w:val="20"/>
    </w:rPr>
  </w:style>
  <w:style w:type="paragraph" w:customStyle="1" w:styleId="54">
    <w:name w:val="Обычная таблица5"/>
    <w:qFormat/>
    <w:pPr>
      <w:suppressAutoHyphens/>
      <w:spacing w:after="200" w:line="276" w:lineRule="auto"/>
    </w:pPr>
    <w:rPr>
      <w:rFonts w:asciiTheme="minorHAnsi" w:eastAsia="Times New Roman" w:hAnsiTheme="minorHAnsi"/>
      <w:sz w:val="22"/>
      <w:szCs w:val="22"/>
    </w:rPr>
  </w:style>
  <w:style w:type="paragraph" w:customStyle="1" w:styleId="11f1">
    <w:name w:val="Знак Знак1 Знак Знак Знак Знак Знак Знак Знак Знак Знак Знак Знак Знак Знак Знак1"/>
    <w:basedOn w:val="a"/>
    <w:qFormat/>
    <w:rPr>
      <w:rFonts w:ascii="Tahoma" w:hAnsi="Tahoma"/>
      <w:sz w:val="20"/>
      <w:szCs w:val="20"/>
      <w:lang w:val="en-US" w:eastAsia="en-US"/>
    </w:rPr>
  </w:style>
  <w:style w:type="paragraph" w:customStyle="1" w:styleId="Standard">
    <w:name w:val="Standard"/>
    <w:qFormat/>
    <w:pPr>
      <w:suppressAutoHyphens/>
    </w:pPr>
    <w:rPr>
      <w:rFonts w:eastAsia="Times New Roman"/>
      <w:kern w:val="2"/>
      <w:sz w:val="24"/>
      <w:szCs w:val="24"/>
      <w:lang w:eastAsia="zh-CN"/>
    </w:rPr>
  </w:style>
  <w:style w:type="paragraph" w:customStyle="1" w:styleId="afffffb">
    <w:name w:val="Таблицы (моноширинный)"/>
    <w:basedOn w:val="a"/>
    <w:next w:val="a"/>
    <w:qFormat/>
    <w:pPr>
      <w:widowControl w:val="0"/>
    </w:pPr>
    <w:rPr>
      <w:rFonts w:ascii="Courier New" w:hAnsi="Courier New" w:cs="Courier New"/>
      <w:sz w:val="26"/>
      <w:szCs w:val="26"/>
    </w:rPr>
  </w:style>
  <w:style w:type="paragraph" w:customStyle="1" w:styleId="1fff1">
    <w:name w:val="Рецензия1"/>
    <w:semiHidden/>
    <w:qFormat/>
    <w:pPr>
      <w:suppressAutoHyphens/>
    </w:pPr>
    <w:rPr>
      <w:rFonts w:ascii="Arial" w:eastAsia="Times New Roman" w:hAnsi="Arial" w:cs="Arial"/>
      <w:sz w:val="26"/>
      <w:szCs w:val="26"/>
    </w:rPr>
  </w:style>
  <w:style w:type="paragraph" w:customStyle="1" w:styleId="consplustitle1">
    <w:name w:val="consplustitle1"/>
    <w:basedOn w:val="a"/>
    <w:qFormat/>
  </w:style>
  <w:style w:type="paragraph" w:customStyle="1" w:styleId="consplusnormal2">
    <w:name w:val="consplusnormal2"/>
    <w:basedOn w:val="a"/>
    <w:qFormat/>
  </w:style>
  <w:style w:type="paragraph" w:customStyle="1" w:styleId="consplusnonformat1">
    <w:name w:val="consplusnonformat1"/>
    <w:basedOn w:val="a"/>
    <w:qFormat/>
  </w:style>
  <w:style w:type="paragraph" w:customStyle="1" w:styleId="CharChar">
    <w:name w:val="Char Char Знак Знак Знак Знак Знак Знак Знак Знак Знак Знак"/>
    <w:basedOn w:val="a"/>
    <w:qFormat/>
    <w:pPr>
      <w:spacing w:before="280" w:after="160" w:line="240" w:lineRule="exact"/>
    </w:pPr>
    <w:rPr>
      <w:rFonts w:ascii="Verdana" w:hAnsi="Verdana"/>
      <w:sz w:val="20"/>
      <w:szCs w:val="20"/>
      <w:lang w:val="en-US" w:eastAsia="en-US"/>
    </w:rPr>
  </w:style>
  <w:style w:type="paragraph" w:customStyle="1" w:styleId="64">
    <w:name w:val="Обычная таблица6"/>
    <w:qFormat/>
    <w:pPr>
      <w:suppressAutoHyphens/>
    </w:pPr>
    <w:rPr>
      <w:rFonts w:ascii="Calibri" w:eastAsia="Times New Roman" w:hAnsi="Calibri"/>
      <w:sz w:val="22"/>
      <w:szCs w:val="22"/>
    </w:rPr>
  </w:style>
  <w:style w:type="paragraph" w:customStyle="1" w:styleId="headertext">
    <w:name w:val="headertext"/>
    <w:basedOn w:val="a"/>
    <w:qFormat/>
  </w:style>
  <w:style w:type="paragraph" w:customStyle="1" w:styleId="FORMATTEXT0">
    <w:name w:val=".FORMATTEXT"/>
    <w:uiPriority w:val="99"/>
    <w:qFormat/>
    <w:pPr>
      <w:widowControl w:val="0"/>
      <w:suppressAutoHyphens/>
    </w:pPr>
    <w:rPr>
      <w:rFonts w:ascii="Arial" w:eastAsia="Times New Roman" w:hAnsi="Arial" w:cs="Arial"/>
    </w:rPr>
  </w:style>
  <w:style w:type="paragraph" w:customStyle="1" w:styleId="HEADERTEXT0">
    <w:name w:val=".HEADERTEXT"/>
    <w:uiPriority w:val="99"/>
    <w:qFormat/>
    <w:pPr>
      <w:widowControl w:val="0"/>
      <w:suppressAutoHyphens/>
    </w:pPr>
    <w:rPr>
      <w:rFonts w:ascii="Arial" w:eastAsia="Times New Roman" w:hAnsi="Arial" w:cs="Arial"/>
      <w:color w:val="2B4279"/>
    </w:rPr>
  </w:style>
  <w:style w:type="paragraph" w:customStyle="1" w:styleId="afffffc">
    <w:name w:val="ТаблНумер"/>
    <w:basedOn w:val="a"/>
    <w:qFormat/>
    <w:pPr>
      <w:tabs>
        <w:tab w:val="left" w:pos="360"/>
      </w:tabs>
      <w:jc w:val="center"/>
    </w:pPr>
    <w:rPr>
      <w:rFonts w:ascii="Arial" w:eastAsia="Calibri" w:hAnsi="Arial"/>
      <w:szCs w:val="20"/>
    </w:rPr>
  </w:style>
  <w:style w:type="paragraph" w:customStyle="1" w:styleId="afffffd">
    <w:name w:val="Знак Знак Знак Знак Знак Знак Знак Знак Знак Знак"/>
    <w:basedOn w:val="a"/>
    <w:qFormat/>
    <w:rPr>
      <w:rFonts w:ascii="Tahoma" w:eastAsia="Calibri" w:hAnsi="Tahoma"/>
      <w:sz w:val="20"/>
      <w:szCs w:val="20"/>
      <w:lang w:val="en-US" w:eastAsia="en-US"/>
    </w:rPr>
  </w:style>
  <w:style w:type="paragraph" w:customStyle="1" w:styleId="afffffe">
    <w:name w:val="Основной текст бул"/>
    <w:basedOn w:val="a"/>
    <w:qFormat/>
    <w:pPr>
      <w:tabs>
        <w:tab w:val="left" w:pos="720"/>
      </w:tabs>
      <w:ind w:left="720" w:hanging="360"/>
    </w:pPr>
    <w:rPr>
      <w:rFonts w:eastAsia="Calibri"/>
      <w:szCs w:val="20"/>
      <w:lang w:val="en-GB"/>
    </w:rPr>
  </w:style>
  <w:style w:type="paragraph" w:customStyle="1" w:styleId="127">
    <w:name w:val="Обычный12"/>
    <w:qFormat/>
    <w:pPr>
      <w:suppressAutoHyphens/>
    </w:pPr>
    <w:rPr>
      <w:rFonts w:eastAsia="Calibri"/>
    </w:rPr>
  </w:style>
  <w:style w:type="paragraph" w:customStyle="1" w:styleId="affffff">
    <w:name w:val="Отчет НИР"/>
    <w:basedOn w:val="af9"/>
    <w:qFormat/>
    <w:pPr>
      <w:widowControl w:val="0"/>
      <w:spacing w:after="0" w:line="360" w:lineRule="auto"/>
      <w:ind w:left="0" w:firstLine="709"/>
      <w:jc w:val="both"/>
    </w:pPr>
    <w:rPr>
      <w:rFonts w:ascii="Arial" w:eastAsia="Calibri" w:hAnsi="Arial" w:cs="Arial"/>
    </w:rPr>
  </w:style>
  <w:style w:type="paragraph" w:customStyle="1" w:styleId="affffff0">
    <w:name w:val="Общий СМБ Знак Знак"/>
    <w:basedOn w:val="a"/>
    <w:qFormat/>
    <w:pPr>
      <w:ind w:firstLine="709"/>
      <w:jc w:val="both"/>
    </w:pPr>
    <w:rPr>
      <w:rFonts w:eastAsia="Calibri"/>
      <w:sz w:val="28"/>
    </w:rPr>
  </w:style>
  <w:style w:type="paragraph" w:customStyle="1" w:styleId="affffff1">
    <w:name w:val="Заголовок Румб"/>
    <w:basedOn w:val="a"/>
    <w:qFormat/>
    <w:pPr>
      <w:jc w:val="center"/>
    </w:pPr>
    <w:rPr>
      <w:rFonts w:eastAsia="Calibri"/>
      <w:bCs/>
      <w:sz w:val="32"/>
      <w:szCs w:val="20"/>
    </w:rPr>
  </w:style>
  <w:style w:type="paragraph" w:customStyle="1" w:styleId="-1">
    <w:name w:val="Ñï-1"/>
    <w:basedOn w:val="a"/>
    <w:qFormat/>
    <w:pPr>
      <w:spacing w:line="360" w:lineRule="auto"/>
      <w:ind w:firstLine="567"/>
      <w:jc w:val="both"/>
    </w:pPr>
    <w:rPr>
      <w:rFonts w:eastAsia="Calibri"/>
      <w:szCs w:val="20"/>
    </w:rPr>
  </w:style>
  <w:style w:type="paragraph" w:customStyle="1" w:styleId="1fff2">
    <w:name w:val="Подраздел 1"/>
    <w:basedOn w:val="20"/>
    <w:next w:val="affffff"/>
    <w:qFormat/>
    <w:pPr>
      <w:keepLines/>
      <w:spacing w:before="360" w:after="360" w:line="360" w:lineRule="auto"/>
      <w:ind w:left="1423" w:hanging="714"/>
      <w:jc w:val="both"/>
    </w:pPr>
    <w:rPr>
      <w:rFonts w:ascii="Arial" w:eastAsia="Calibri" w:hAnsi="Arial" w:cs="Arial"/>
      <w:spacing w:val="40"/>
    </w:rPr>
  </w:style>
  <w:style w:type="paragraph" w:customStyle="1" w:styleId="affffff2">
    <w:name w:val="Раздел НИР"/>
    <w:basedOn w:val="a"/>
    <w:next w:val="a"/>
    <w:qFormat/>
    <w:pPr>
      <w:keepLines/>
      <w:pageBreakBefore/>
      <w:spacing w:before="280" w:after="480" w:line="360" w:lineRule="auto"/>
      <w:jc w:val="center"/>
    </w:pPr>
    <w:rPr>
      <w:rFonts w:ascii="Arial" w:eastAsia="Calibri" w:hAnsi="Arial" w:cs="Arial"/>
      <w:caps/>
    </w:rPr>
  </w:style>
  <w:style w:type="paragraph" w:customStyle="1" w:styleId="-4">
    <w:name w:val="Эл-т списка (маркер)"/>
    <w:basedOn w:val="a"/>
    <w:qFormat/>
    <w:pPr>
      <w:widowControl w:val="0"/>
      <w:spacing w:line="360" w:lineRule="auto"/>
      <w:jc w:val="both"/>
    </w:pPr>
    <w:rPr>
      <w:rFonts w:ascii="Arial" w:eastAsia="Calibri" w:hAnsi="Arial" w:cs="Arial"/>
    </w:rPr>
  </w:style>
  <w:style w:type="paragraph" w:customStyle="1" w:styleId="BodyCopy1">
    <w:name w:val="Body Copy 1"/>
    <w:basedOn w:val="a"/>
    <w:qFormat/>
    <w:pPr>
      <w:spacing w:before="280" w:after="120"/>
      <w:ind w:left="720"/>
      <w:jc w:val="both"/>
    </w:pPr>
    <w:rPr>
      <w:rFonts w:eastAsia="Calibri"/>
      <w:szCs w:val="20"/>
      <w:lang w:val="en-US" w:eastAsia="en-US"/>
    </w:rPr>
  </w:style>
  <w:style w:type="paragraph" w:customStyle="1" w:styleId="-5">
    <w:name w:val="А-Текст_ПЗ"/>
    <w:basedOn w:val="a"/>
    <w:autoRedefine/>
    <w:qFormat/>
    <w:pPr>
      <w:spacing w:before="120" w:after="120"/>
      <w:jc w:val="center"/>
    </w:pPr>
    <w:rPr>
      <w:rFonts w:eastAsia="Calibri"/>
      <w:sz w:val="28"/>
      <w:szCs w:val="28"/>
    </w:rPr>
  </w:style>
  <w:style w:type="paragraph" w:customStyle="1" w:styleId="1fff3">
    <w:name w:val="Стиль1 Знак Знак"/>
    <w:basedOn w:val="a"/>
    <w:qFormat/>
    <w:pPr>
      <w:tabs>
        <w:tab w:val="left" w:pos="851"/>
      </w:tabs>
      <w:spacing w:line="312" w:lineRule="auto"/>
      <w:ind w:left="714" w:hanging="357"/>
      <w:jc w:val="both"/>
    </w:pPr>
    <w:rPr>
      <w:rFonts w:eastAsia="MS Mincho"/>
      <w:sz w:val="28"/>
      <w:szCs w:val="28"/>
    </w:rPr>
  </w:style>
  <w:style w:type="paragraph" w:customStyle="1" w:styleId="216">
    <w:name w:val="Основной текст с отступом 21"/>
    <w:basedOn w:val="a"/>
    <w:qFormat/>
    <w:pPr>
      <w:widowControl w:val="0"/>
      <w:ind w:firstLine="567"/>
      <w:jc w:val="both"/>
      <w:textAlignment w:val="baseline"/>
    </w:pPr>
    <w:rPr>
      <w:rFonts w:eastAsia="Calibri"/>
      <w:szCs w:val="20"/>
    </w:rPr>
  </w:style>
  <w:style w:type="paragraph" w:customStyle="1" w:styleId="1fff4">
    <w:name w:val="Общий СМБ Знак Знак Знак1"/>
    <w:basedOn w:val="a"/>
    <w:qFormat/>
    <w:pPr>
      <w:ind w:firstLine="709"/>
      <w:jc w:val="both"/>
    </w:pPr>
    <w:rPr>
      <w:rFonts w:eastAsia="MS Mincho"/>
      <w:color w:val="000000"/>
      <w:sz w:val="28"/>
    </w:rPr>
  </w:style>
  <w:style w:type="paragraph" w:customStyle="1" w:styleId="-10">
    <w:name w:val="Спис-1"/>
    <w:basedOn w:val="a"/>
    <w:next w:val="a"/>
    <w:qFormat/>
    <w:pPr>
      <w:widowControl w:val="0"/>
      <w:spacing w:before="160" w:after="280" w:line="360" w:lineRule="auto"/>
      <w:ind w:left="964" w:hanging="397"/>
      <w:jc w:val="both"/>
    </w:pPr>
    <w:rPr>
      <w:rFonts w:eastAsia="Calibri"/>
      <w:szCs w:val="20"/>
    </w:rPr>
  </w:style>
  <w:style w:type="paragraph" w:customStyle="1" w:styleId="affffff3">
    <w:name w:val="Общий СМБ Знак"/>
    <w:basedOn w:val="a"/>
    <w:qFormat/>
    <w:pPr>
      <w:ind w:firstLine="709"/>
      <w:jc w:val="both"/>
    </w:pPr>
    <w:rPr>
      <w:rFonts w:eastAsia="Calibri"/>
      <w:sz w:val="28"/>
    </w:rPr>
  </w:style>
  <w:style w:type="paragraph" w:customStyle="1" w:styleId="128">
    <w:name w:val="12"/>
    <w:basedOn w:val="a"/>
    <w:qFormat/>
    <w:pPr>
      <w:spacing w:line="312" w:lineRule="auto"/>
      <w:ind w:left="714" w:hanging="357"/>
      <w:jc w:val="both"/>
    </w:pPr>
    <w:rPr>
      <w:rFonts w:eastAsia="Calibri"/>
      <w:sz w:val="28"/>
      <w:szCs w:val="28"/>
    </w:rPr>
  </w:style>
  <w:style w:type="paragraph" w:customStyle="1" w:styleId="textn">
    <w:name w:val="textn"/>
    <w:basedOn w:val="a"/>
    <w:qFormat/>
    <w:rPr>
      <w:rFonts w:eastAsia="Calibri"/>
    </w:rPr>
  </w:style>
  <w:style w:type="paragraph" w:customStyle="1" w:styleId="1fff5">
    <w:name w:val="Уровень 1"/>
    <w:basedOn w:val="a"/>
    <w:qFormat/>
    <w:pPr>
      <w:widowControl w:val="0"/>
      <w:tabs>
        <w:tab w:val="left" w:pos="0"/>
      </w:tabs>
      <w:spacing w:before="120" w:after="280"/>
      <w:ind w:left="435" w:hanging="435"/>
    </w:pPr>
    <w:rPr>
      <w:rFonts w:eastAsia="Calibri"/>
      <w:b/>
      <w:szCs w:val="20"/>
    </w:rPr>
  </w:style>
  <w:style w:type="paragraph" w:customStyle="1" w:styleId="3f6">
    <w:name w:val="Уровень 3"/>
    <w:basedOn w:val="2f6"/>
    <w:qFormat/>
    <w:pPr>
      <w:tabs>
        <w:tab w:val="left" w:pos="794"/>
        <w:tab w:val="left" w:pos="2160"/>
      </w:tabs>
      <w:spacing w:before="60"/>
      <w:ind w:left="2160" w:hanging="360"/>
    </w:pPr>
    <w:rPr>
      <w:b w:val="0"/>
      <w:sz w:val="20"/>
    </w:rPr>
  </w:style>
  <w:style w:type="paragraph" w:customStyle="1" w:styleId="Style4">
    <w:name w:val="Style4"/>
    <w:basedOn w:val="a"/>
    <w:qFormat/>
    <w:pPr>
      <w:widowControl w:val="0"/>
      <w:spacing w:line="322" w:lineRule="exact"/>
      <w:ind w:firstLine="696"/>
    </w:pPr>
    <w:rPr>
      <w:rFonts w:eastAsia="Calibri"/>
    </w:rPr>
  </w:style>
  <w:style w:type="paragraph" w:customStyle="1" w:styleId="Style6">
    <w:name w:val="Style6"/>
    <w:basedOn w:val="a"/>
    <w:qFormat/>
    <w:pPr>
      <w:widowControl w:val="0"/>
      <w:spacing w:line="307" w:lineRule="exact"/>
      <w:jc w:val="both"/>
    </w:pPr>
    <w:rPr>
      <w:rFonts w:eastAsia="Calibri"/>
    </w:rPr>
  </w:style>
  <w:style w:type="paragraph" w:customStyle="1" w:styleId="Style1">
    <w:name w:val="Style1"/>
    <w:basedOn w:val="a"/>
    <w:qFormat/>
    <w:pPr>
      <w:widowControl w:val="0"/>
      <w:spacing w:line="312" w:lineRule="exact"/>
      <w:jc w:val="both"/>
    </w:pPr>
    <w:rPr>
      <w:rFonts w:eastAsia="Calibri"/>
    </w:rPr>
  </w:style>
  <w:style w:type="paragraph" w:customStyle="1" w:styleId="Style39">
    <w:name w:val="Style39"/>
    <w:basedOn w:val="a"/>
    <w:qFormat/>
    <w:pPr>
      <w:widowControl w:val="0"/>
    </w:pPr>
    <w:rPr>
      <w:rFonts w:eastAsia="Calibri"/>
    </w:rPr>
  </w:style>
  <w:style w:type="paragraph" w:customStyle="1" w:styleId="Style50">
    <w:name w:val="Style50"/>
    <w:basedOn w:val="a"/>
    <w:qFormat/>
    <w:pPr>
      <w:widowControl w:val="0"/>
    </w:pPr>
    <w:rPr>
      <w:rFonts w:eastAsia="Calibri"/>
    </w:rPr>
  </w:style>
  <w:style w:type="paragraph" w:customStyle="1" w:styleId="Style55">
    <w:name w:val="Style55"/>
    <w:basedOn w:val="a"/>
    <w:qFormat/>
    <w:pPr>
      <w:widowControl w:val="0"/>
      <w:jc w:val="center"/>
    </w:pPr>
    <w:rPr>
      <w:rFonts w:eastAsia="Calibri"/>
    </w:rPr>
  </w:style>
  <w:style w:type="paragraph" w:customStyle="1" w:styleId="Style56">
    <w:name w:val="Style56"/>
    <w:basedOn w:val="a"/>
    <w:qFormat/>
    <w:pPr>
      <w:widowControl w:val="0"/>
    </w:pPr>
    <w:rPr>
      <w:rFonts w:eastAsia="Calibri"/>
    </w:rPr>
  </w:style>
  <w:style w:type="paragraph" w:customStyle="1" w:styleId="Style58">
    <w:name w:val="Style58"/>
    <w:basedOn w:val="a"/>
    <w:qFormat/>
    <w:pPr>
      <w:widowControl w:val="0"/>
    </w:pPr>
    <w:rPr>
      <w:rFonts w:eastAsia="Calibri"/>
    </w:rPr>
  </w:style>
  <w:style w:type="paragraph" w:customStyle="1" w:styleId="Style59">
    <w:name w:val="Style59"/>
    <w:basedOn w:val="a"/>
    <w:qFormat/>
    <w:pPr>
      <w:widowControl w:val="0"/>
      <w:spacing w:line="355" w:lineRule="exact"/>
      <w:jc w:val="center"/>
    </w:pPr>
    <w:rPr>
      <w:rFonts w:eastAsia="Calibri"/>
    </w:rPr>
  </w:style>
  <w:style w:type="paragraph" w:customStyle="1" w:styleId="Style26">
    <w:name w:val="Style26"/>
    <w:basedOn w:val="a"/>
    <w:qFormat/>
    <w:pPr>
      <w:widowControl w:val="0"/>
      <w:spacing w:line="322" w:lineRule="exact"/>
      <w:ind w:firstLine="696"/>
      <w:jc w:val="both"/>
    </w:pPr>
    <w:rPr>
      <w:rFonts w:eastAsia="Calibri"/>
    </w:rPr>
  </w:style>
  <w:style w:type="paragraph" w:customStyle="1" w:styleId="Style29">
    <w:name w:val="Style29"/>
    <w:basedOn w:val="a"/>
    <w:qFormat/>
    <w:pPr>
      <w:widowControl w:val="0"/>
      <w:spacing w:line="312" w:lineRule="exact"/>
      <w:jc w:val="both"/>
    </w:pPr>
    <w:rPr>
      <w:rFonts w:eastAsia="Calibri"/>
    </w:rPr>
  </w:style>
  <w:style w:type="paragraph" w:customStyle="1" w:styleId="Style32">
    <w:name w:val="Style32"/>
    <w:basedOn w:val="a"/>
    <w:qFormat/>
    <w:pPr>
      <w:widowControl w:val="0"/>
      <w:spacing w:line="302" w:lineRule="exact"/>
      <w:ind w:firstLine="768"/>
      <w:jc w:val="both"/>
    </w:pPr>
    <w:rPr>
      <w:rFonts w:eastAsia="Calibri"/>
    </w:rPr>
  </w:style>
  <w:style w:type="paragraph" w:customStyle="1" w:styleId="Style60">
    <w:name w:val="Style60"/>
    <w:basedOn w:val="a"/>
    <w:qFormat/>
    <w:pPr>
      <w:widowControl w:val="0"/>
      <w:spacing w:line="281" w:lineRule="exact"/>
      <w:ind w:firstLine="552"/>
      <w:jc w:val="both"/>
    </w:pPr>
    <w:rPr>
      <w:rFonts w:eastAsia="Calibri"/>
    </w:rPr>
  </w:style>
  <w:style w:type="paragraph" w:customStyle="1" w:styleId="Style49">
    <w:name w:val="Style49"/>
    <w:basedOn w:val="a"/>
    <w:qFormat/>
    <w:pPr>
      <w:widowControl w:val="0"/>
    </w:pPr>
    <w:rPr>
      <w:rFonts w:eastAsia="Calibri"/>
    </w:rPr>
  </w:style>
  <w:style w:type="paragraph" w:customStyle="1" w:styleId="Style14">
    <w:name w:val="Style14"/>
    <w:basedOn w:val="a"/>
    <w:qFormat/>
    <w:pPr>
      <w:widowControl w:val="0"/>
      <w:spacing w:line="283" w:lineRule="exact"/>
      <w:ind w:firstLine="523"/>
      <w:jc w:val="both"/>
    </w:pPr>
    <w:rPr>
      <w:rFonts w:eastAsia="Calibri"/>
    </w:rPr>
  </w:style>
  <w:style w:type="paragraph" w:customStyle="1" w:styleId="314">
    <w:name w:val="Продолжение списка 31"/>
    <w:basedOn w:val="a"/>
    <w:qFormat/>
    <w:pPr>
      <w:widowControl w:val="0"/>
      <w:spacing w:before="280" w:after="120"/>
      <w:ind w:left="849"/>
    </w:pPr>
    <w:rPr>
      <w:rFonts w:eastAsia="Calibri"/>
      <w:sz w:val="20"/>
      <w:szCs w:val="20"/>
      <w:lang w:eastAsia="ar-SA"/>
    </w:rPr>
  </w:style>
  <w:style w:type="paragraph" w:customStyle="1" w:styleId="affffff4">
    <w:name w:val="ГС_Список_маркированный"/>
    <w:basedOn w:val="a"/>
    <w:qFormat/>
    <w:pPr>
      <w:tabs>
        <w:tab w:val="left" w:pos="851"/>
        <w:tab w:val="left" w:pos="1134"/>
      </w:tabs>
      <w:spacing w:before="60" w:after="60" w:line="360" w:lineRule="auto"/>
      <w:ind w:firstLine="851"/>
    </w:pPr>
    <w:rPr>
      <w:rFonts w:eastAsia="Calibri"/>
    </w:rPr>
  </w:style>
  <w:style w:type="paragraph" w:customStyle="1" w:styleId="affffff5">
    <w:name w:val="Титул_название изделия"/>
    <w:basedOn w:val="afc"/>
    <w:qFormat/>
    <w:pPr>
      <w:spacing w:before="240" w:after="60" w:line="360" w:lineRule="auto"/>
      <w:ind w:left="170" w:right="170"/>
      <w:outlineLvl w:val="9"/>
    </w:pPr>
    <w:rPr>
      <w:rFonts w:ascii="Arial" w:eastAsia="Calibri" w:hAnsi="Arial" w:cs="Arial"/>
      <w:caps/>
      <w:kern w:val="2"/>
      <w:sz w:val="28"/>
      <w:szCs w:val="28"/>
    </w:rPr>
  </w:style>
  <w:style w:type="paragraph" w:customStyle="1" w:styleId="affffff6">
    <w:name w:val="Знак"/>
    <w:basedOn w:val="a"/>
    <w:qFormat/>
    <w:pPr>
      <w:spacing w:before="280" w:after="160" w:line="240" w:lineRule="exact"/>
    </w:pPr>
    <w:rPr>
      <w:rFonts w:ascii="Verdana" w:eastAsia="Calibri" w:hAnsi="Verdana"/>
      <w:lang w:val="en-US" w:eastAsia="en-US"/>
    </w:rPr>
  </w:style>
  <w:style w:type="paragraph" w:customStyle="1" w:styleId="3f7">
    <w:name w:val="Знак3"/>
    <w:basedOn w:val="a"/>
    <w:qFormat/>
    <w:pPr>
      <w:spacing w:before="280" w:after="160" w:line="240" w:lineRule="exact"/>
    </w:pPr>
    <w:rPr>
      <w:rFonts w:ascii="Verdana" w:eastAsia="Calibri" w:hAnsi="Verdana"/>
      <w:lang w:val="en-US" w:eastAsia="en-US"/>
    </w:rPr>
  </w:style>
  <w:style w:type="paragraph" w:customStyle="1" w:styleId="affffff7">
    <w:name w:val="Обычный текст Знак Знак Знак Знак Знак Знак Знак"/>
    <w:basedOn w:val="af5"/>
    <w:qFormat/>
    <w:pPr>
      <w:widowControl/>
      <w:spacing w:line="240" w:lineRule="atLeast"/>
      <w:ind w:firstLine="567"/>
      <w:jc w:val="both"/>
    </w:pPr>
    <w:rPr>
      <w:rFonts w:ascii="Times New Roman CYR" w:eastAsia="Calibri" w:hAnsi="Times New Roman CYR"/>
      <w:b/>
      <w:caps/>
      <w:sz w:val="24"/>
      <w:szCs w:val="24"/>
      <w:lang w:eastAsia="ru-RU"/>
    </w:rPr>
  </w:style>
  <w:style w:type="paragraph" w:customStyle="1" w:styleId="affffff8">
    <w:name w:val="Знак Знак Знак Знак Знак Знак Знак"/>
    <w:basedOn w:val="a"/>
    <w:qFormat/>
    <w:pPr>
      <w:spacing w:before="280" w:after="160" w:line="240" w:lineRule="exact"/>
    </w:pPr>
    <w:rPr>
      <w:rFonts w:ascii="Verdana" w:eastAsia="Calibri" w:hAnsi="Verdana"/>
      <w:sz w:val="20"/>
      <w:szCs w:val="20"/>
      <w:lang w:val="en-US" w:eastAsia="en-US"/>
    </w:rPr>
  </w:style>
  <w:style w:type="paragraph" w:customStyle="1" w:styleId="affffff9">
    <w:name w:val="Первая цифра"/>
    <w:basedOn w:val="a"/>
    <w:qFormat/>
    <w:pPr>
      <w:tabs>
        <w:tab w:val="left" w:pos="1247"/>
      </w:tabs>
      <w:spacing w:line="360" w:lineRule="auto"/>
      <w:ind w:firstLine="851"/>
      <w:jc w:val="both"/>
    </w:pPr>
    <w:rPr>
      <w:rFonts w:eastAsia="Calibri"/>
      <w:sz w:val="28"/>
    </w:rPr>
  </w:style>
  <w:style w:type="paragraph" w:customStyle="1" w:styleId="affffffa">
    <w:name w:val="Основной с отступом"/>
    <w:basedOn w:val="affffffb"/>
    <w:qFormat/>
    <w:pPr>
      <w:ind w:firstLine="567"/>
    </w:pPr>
  </w:style>
  <w:style w:type="paragraph" w:customStyle="1" w:styleId="affffffb">
    <w:name w:val="Основной"/>
    <w:basedOn w:val="a"/>
    <w:qFormat/>
    <w:pPr>
      <w:spacing w:line="360" w:lineRule="auto"/>
      <w:jc w:val="both"/>
    </w:pPr>
    <w:rPr>
      <w:rFonts w:eastAsia="Calibri"/>
      <w:sz w:val="28"/>
    </w:rPr>
  </w:style>
  <w:style w:type="paragraph" w:customStyle="1" w:styleId="affffffc">
    <w:name w:val="Дефис"/>
    <w:basedOn w:val="affffffa"/>
    <w:qFormat/>
    <w:pPr>
      <w:tabs>
        <w:tab w:val="left" w:pos="964"/>
        <w:tab w:val="left" w:pos="1260"/>
      </w:tabs>
    </w:pPr>
  </w:style>
  <w:style w:type="paragraph" w:customStyle="1" w:styleId="affffffd">
    <w:name w:val="Первая буква"/>
    <w:basedOn w:val="affffffa"/>
    <w:qFormat/>
    <w:pPr>
      <w:tabs>
        <w:tab w:val="left" w:pos="964"/>
      </w:tabs>
    </w:pPr>
  </w:style>
  <w:style w:type="paragraph" w:customStyle="1" w:styleId="affffffe">
    <w:name w:val="Название рисунка"/>
    <w:basedOn w:val="affffffb"/>
    <w:next w:val="affffffa"/>
    <w:qFormat/>
    <w:pPr>
      <w:jc w:val="center"/>
    </w:pPr>
  </w:style>
  <w:style w:type="paragraph" w:customStyle="1" w:styleId="afffffff">
    <w:name w:val="Диссертация"/>
    <w:basedOn w:val="a"/>
    <w:qFormat/>
    <w:pPr>
      <w:tabs>
        <w:tab w:val="left" w:pos="1080"/>
      </w:tabs>
      <w:ind w:firstLine="720"/>
    </w:pPr>
    <w:rPr>
      <w:rFonts w:eastAsia="Calibri"/>
      <w:sz w:val="20"/>
      <w:szCs w:val="20"/>
    </w:rPr>
  </w:style>
  <w:style w:type="paragraph" w:customStyle="1" w:styleId="afffffff0">
    <w:name w:val="дефис"/>
    <w:basedOn w:val="a"/>
    <w:qFormat/>
    <w:pPr>
      <w:widowControl w:val="0"/>
      <w:tabs>
        <w:tab w:val="left" w:pos="360"/>
      </w:tabs>
      <w:spacing w:line="360" w:lineRule="auto"/>
      <w:ind w:left="360" w:hanging="360"/>
      <w:jc w:val="both"/>
    </w:pPr>
    <w:rPr>
      <w:rFonts w:eastAsia="Calibri"/>
    </w:rPr>
  </w:style>
  <w:style w:type="paragraph" w:customStyle="1" w:styleId="1fff6">
    <w:name w:val="ГОСТ Заголовок 1"/>
    <w:next w:val="11f2"/>
    <w:qFormat/>
    <w:pPr>
      <w:tabs>
        <w:tab w:val="left" w:pos="1106"/>
        <w:tab w:val="left" w:pos="1211"/>
      </w:tabs>
      <w:suppressAutoHyphens/>
      <w:spacing w:before="240" w:after="240"/>
      <w:ind w:firstLine="851"/>
      <w:jc w:val="both"/>
      <w:outlineLvl w:val="0"/>
    </w:pPr>
    <w:rPr>
      <w:rFonts w:ascii="Arial" w:eastAsia="Calibri" w:hAnsi="Arial"/>
      <w:b/>
      <w:sz w:val="28"/>
      <w:szCs w:val="24"/>
    </w:rPr>
  </w:style>
  <w:style w:type="paragraph" w:customStyle="1" w:styleId="11f2">
    <w:name w:val="ГОСТ Заголовок 1.1"/>
    <w:next w:val="a"/>
    <w:qFormat/>
    <w:pPr>
      <w:tabs>
        <w:tab w:val="left" w:pos="1332"/>
        <w:tab w:val="left" w:pos="1843"/>
      </w:tabs>
      <w:suppressAutoHyphens/>
      <w:spacing w:before="120" w:after="120"/>
      <w:ind w:left="1843" w:hanging="425"/>
      <w:jc w:val="both"/>
      <w:outlineLvl w:val="1"/>
    </w:pPr>
    <w:rPr>
      <w:rFonts w:ascii="Arial" w:eastAsia="Calibri" w:hAnsi="Arial"/>
      <w:b/>
      <w:i/>
      <w:sz w:val="28"/>
      <w:szCs w:val="24"/>
      <w:lang w:val="en-US"/>
    </w:rPr>
  </w:style>
  <w:style w:type="paragraph" w:customStyle="1" w:styleId="1114">
    <w:name w:val="ГОСТ Заголовок 1.1.1"/>
    <w:next w:val="a"/>
    <w:qFormat/>
    <w:pPr>
      <w:tabs>
        <w:tab w:val="left" w:pos="1616"/>
        <w:tab w:val="left" w:pos="2138"/>
      </w:tabs>
      <w:suppressAutoHyphens/>
      <w:spacing w:before="120" w:after="60"/>
      <w:ind w:left="2138" w:hanging="720"/>
      <w:jc w:val="both"/>
      <w:outlineLvl w:val="2"/>
    </w:pPr>
    <w:rPr>
      <w:rFonts w:ascii="Arial" w:eastAsia="Calibri" w:hAnsi="Arial"/>
      <w:spacing w:val="20"/>
      <w:sz w:val="24"/>
      <w:szCs w:val="24"/>
    </w:rPr>
  </w:style>
  <w:style w:type="paragraph" w:customStyle="1" w:styleId="11112">
    <w:name w:val="ГОСТ Заголовок 1.1.1.1"/>
    <w:qFormat/>
    <w:pPr>
      <w:tabs>
        <w:tab w:val="left" w:pos="1644"/>
        <w:tab w:val="left" w:pos="2282"/>
      </w:tabs>
      <w:suppressAutoHyphens/>
      <w:spacing w:before="120" w:after="60"/>
      <w:ind w:left="2282" w:hanging="864"/>
      <w:jc w:val="both"/>
      <w:outlineLvl w:val="3"/>
    </w:pPr>
    <w:rPr>
      <w:rFonts w:ascii="Arial" w:eastAsia="Calibri" w:hAnsi="Arial"/>
      <w:sz w:val="24"/>
      <w:szCs w:val="24"/>
    </w:rPr>
  </w:style>
  <w:style w:type="paragraph" w:customStyle="1" w:styleId="afffffff1">
    <w:name w:val="ГОСТ Введение Заключение Список источников"/>
    <w:next w:val="125"/>
    <w:qFormat/>
    <w:pPr>
      <w:suppressAutoHyphens/>
      <w:spacing w:before="200" w:after="200"/>
      <w:jc w:val="center"/>
      <w:outlineLvl w:val="0"/>
    </w:pPr>
    <w:rPr>
      <w:rFonts w:ascii="Arial" w:eastAsia="Calibri" w:hAnsi="Arial"/>
      <w:b/>
      <w:sz w:val="28"/>
      <w:szCs w:val="24"/>
    </w:rPr>
  </w:style>
  <w:style w:type="paragraph" w:customStyle="1" w:styleId="afffffff2">
    <w:name w:val="РИСУНОК"/>
    <w:basedOn w:val="a"/>
    <w:autoRedefine/>
    <w:qFormat/>
    <w:pPr>
      <w:widowControl w:val="0"/>
      <w:spacing w:line="360" w:lineRule="auto"/>
      <w:jc w:val="center"/>
    </w:pPr>
    <w:rPr>
      <w:rFonts w:ascii="Arial" w:eastAsia="Calibri" w:hAnsi="Arial" w:cs="Arial"/>
      <w:color w:val="000000"/>
      <w:spacing w:val="4"/>
    </w:rPr>
  </w:style>
  <w:style w:type="paragraph" w:customStyle="1" w:styleId="FMainTXT">
    <w:name w:val="FMainTXT"/>
    <w:basedOn w:val="a"/>
    <w:qFormat/>
    <w:pPr>
      <w:spacing w:before="120" w:after="280" w:line="360" w:lineRule="auto"/>
      <w:ind w:left="142" w:firstLine="709"/>
      <w:jc w:val="both"/>
    </w:pPr>
    <w:rPr>
      <w:rFonts w:ascii="Arial" w:eastAsia="Calibri" w:hAnsi="Arial" w:cs="Arial"/>
    </w:rPr>
  </w:style>
  <w:style w:type="paragraph" w:customStyle="1" w:styleId="2ffa">
    <w:name w:val="Абзац 2"/>
    <w:basedOn w:val="a"/>
    <w:qFormat/>
    <w:pPr>
      <w:tabs>
        <w:tab w:val="left" w:pos="2880"/>
      </w:tabs>
      <w:ind w:left="2880" w:hanging="360"/>
      <w:jc w:val="both"/>
    </w:pPr>
    <w:rPr>
      <w:rFonts w:eastAsia="Calibri"/>
    </w:rPr>
  </w:style>
  <w:style w:type="paragraph" w:customStyle="1" w:styleId="afffffff3">
    <w:name w:val="Нормальный"/>
    <w:qFormat/>
    <w:pPr>
      <w:suppressAutoHyphens/>
      <w:jc w:val="center"/>
    </w:pPr>
    <w:rPr>
      <w:rFonts w:ascii="Arial" w:eastAsia="Calibri" w:hAnsi="Arial"/>
      <w:b/>
      <w:caps/>
      <w:sz w:val="24"/>
    </w:rPr>
  </w:style>
  <w:style w:type="paragraph" w:customStyle="1" w:styleId="2ffb">
    <w:name w:val="заголовок 2"/>
    <w:basedOn w:val="a"/>
    <w:next w:val="af5"/>
    <w:qFormat/>
    <w:pPr>
      <w:keepNext/>
      <w:keepLines/>
      <w:spacing w:before="240" w:after="120"/>
      <w:jc w:val="both"/>
    </w:pPr>
    <w:rPr>
      <w:rFonts w:eastAsia="Calibri"/>
      <w:b/>
      <w:sz w:val="28"/>
      <w:lang w:eastAsia="en-US"/>
    </w:rPr>
  </w:style>
  <w:style w:type="paragraph" w:customStyle="1" w:styleId="afffffff4">
    <w:name w:val="Îáû÷íûé"/>
    <w:qFormat/>
    <w:pPr>
      <w:suppressAutoHyphens/>
    </w:pPr>
    <w:rPr>
      <w:rFonts w:eastAsia="Calibri"/>
    </w:rPr>
  </w:style>
  <w:style w:type="paragraph" w:customStyle="1" w:styleId="afffffff5">
    <w:name w:val="Обычный текст Знак Знак Знак"/>
    <w:basedOn w:val="af5"/>
    <w:qFormat/>
    <w:pPr>
      <w:widowControl/>
      <w:spacing w:line="240" w:lineRule="atLeast"/>
      <w:ind w:firstLine="567"/>
      <w:jc w:val="both"/>
    </w:pPr>
    <w:rPr>
      <w:rFonts w:eastAsia="Calibri"/>
      <w:sz w:val="24"/>
      <w:szCs w:val="20"/>
      <w:lang w:eastAsia="ru-RU"/>
    </w:rPr>
  </w:style>
  <w:style w:type="paragraph" w:customStyle="1" w:styleId="3f8">
    <w:name w:val="Перечень 3"/>
    <w:qFormat/>
    <w:pPr>
      <w:tabs>
        <w:tab w:val="left" w:pos="1418"/>
      </w:tabs>
      <w:suppressAutoHyphens/>
      <w:ind w:left="1418" w:hanging="567"/>
      <w:jc w:val="both"/>
    </w:pPr>
    <w:rPr>
      <w:rFonts w:eastAsia="Calibri"/>
      <w:sz w:val="24"/>
      <w:szCs w:val="24"/>
    </w:rPr>
  </w:style>
  <w:style w:type="paragraph" w:customStyle="1" w:styleId="1fff7">
    <w:name w:val="Список1"/>
    <w:basedOn w:val="a"/>
    <w:qFormat/>
    <w:pPr>
      <w:widowControl w:val="0"/>
      <w:shd w:val="clear" w:color="auto" w:fill="FFFFFF"/>
      <w:tabs>
        <w:tab w:val="left" w:pos="360"/>
      </w:tabs>
      <w:spacing w:line="360" w:lineRule="auto"/>
      <w:ind w:left="360" w:hanging="360"/>
      <w:jc w:val="both"/>
    </w:pPr>
    <w:rPr>
      <w:rFonts w:eastAsia="Calibri"/>
      <w:color w:val="000000"/>
      <w:sz w:val="28"/>
      <w:szCs w:val="28"/>
    </w:rPr>
  </w:style>
  <w:style w:type="paragraph" w:customStyle="1" w:styleId="Bullet-1">
    <w:name w:val="Bullet-1"/>
    <w:basedOn w:val="a"/>
    <w:qFormat/>
    <w:pPr>
      <w:tabs>
        <w:tab w:val="left" w:pos="360"/>
        <w:tab w:val="center" w:pos="720"/>
        <w:tab w:val="left" w:pos="1134"/>
      </w:tabs>
      <w:spacing w:before="60" w:after="60"/>
      <w:ind w:left="360" w:hanging="360"/>
    </w:pPr>
    <w:rPr>
      <w:rFonts w:eastAsia="Calibri"/>
      <w:szCs w:val="20"/>
    </w:rPr>
  </w:style>
  <w:style w:type="paragraph" w:customStyle="1" w:styleId="afffffff6">
    <w:name w:val="Весь текст Знак"/>
    <w:basedOn w:val="a"/>
    <w:qFormat/>
    <w:pPr>
      <w:spacing w:before="280" w:after="120"/>
      <w:ind w:firstLine="709"/>
      <w:jc w:val="both"/>
    </w:pPr>
    <w:rPr>
      <w:rFonts w:eastAsia="Calibri"/>
      <w:color w:val="000000"/>
    </w:rPr>
  </w:style>
  <w:style w:type="paragraph" w:customStyle="1" w:styleId="afffffff7">
    <w:name w:val="Список нумерованный"/>
    <w:basedOn w:val="a"/>
    <w:qFormat/>
    <w:pPr>
      <w:tabs>
        <w:tab w:val="left" w:pos="928"/>
      </w:tabs>
      <w:spacing w:before="280" w:after="120"/>
      <w:ind w:left="-141" w:firstLine="709"/>
      <w:jc w:val="both"/>
    </w:pPr>
    <w:rPr>
      <w:rFonts w:eastAsia="Calibri"/>
      <w:color w:val="000000"/>
    </w:rPr>
  </w:style>
  <w:style w:type="paragraph" w:customStyle="1" w:styleId="1fff8">
    <w:name w:val="ЗАГОЛОВОК 1"/>
    <w:basedOn w:val="a"/>
    <w:qFormat/>
    <w:pPr>
      <w:tabs>
        <w:tab w:val="left" w:pos="723"/>
      </w:tabs>
      <w:spacing w:before="240" w:after="240"/>
      <w:ind w:left="723" w:hanging="363"/>
      <w:jc w:val="both"/>
    </w:pPr>
    <w:rPr>
      <w:rFonts w:eastAsia="Calibri"/>
    </w:rPr>
  </w:style>
  <w:style w:type="paragraph" w:customStyle="1" w:styleId="afffffff8">
    <w:name w:val="Ненумерованный перечень"/>
    <w:basedOn w:val="a"/>
    <w:qFormat/>
    <w:pPr>
      <w:tabs>
        <w:tab w:val="left" w:pos="1931"/>
      </w:tabs>
      <w:ind w:left="891" w:firstLine="680"/>
    </w:pPr>
    <w:rPr>
      <w:rFonts w:eastAsia="Calibri"/>
      <w:sz w:val="20"/>
      <w:szCs w:val="20"/>
    </w:rPr>
  </w:style>
  <w:style w:type="paragraph" w:customStyle="1" w:styleId="afffffff9">
    <w:name w:val="Маркированный список с отступом"/>
    <w:basedOn w:val="a"/>
    <w:qFormat/>
    <w:pPr>
      <w:tabs>
        <w:tab w:val="left" w:pos="928"/>
        <w:tab w:val="left" w:pos="1134"/>
      </w:tabs>
      <w:spacing w:line="360" w:lineRule="auto"/>
      <w:ind w:left="-141" w:firstLine="709"/>
      <w:jc w:val="both"/>
    </w:pPr>
    <w:rPr>
      <w:rFonts w:eastAsia="Calibri"/>
    </w:rPr>
  </w:style>
  <w:style w:type="paragraph" w:customStyle="1" w:styleId="-6">
    <w:name w:val="ТЮВ-абзац с дефисрм"/>
    <w:basedOn w:val="-7"/>
    <w:qFormat/>
    <w:pPr>
      <w:tabs>
        <w:tab w:val="left" w:pos="425"/>
        <w:tab w:val="left" w:pos="1080"/>
      </w:tabs>
    </w:pPr>
  </w:style>
  <w:style w:type="paragraph" w:customStyle="1" w:styleId="-7">
    <w:name w:val="ТЮВ-обычный"/>
    <w:basedOn w:val="a"/>
    <w:qFormat/>
    <w:pPr>
      <w:ind w:firstLine="709"/>
      <w:jc w:val="both"/>
    </w:pPr>
    <w:rPr>
      <w:rFonts w:eastAsia="Calibri"/>
    </w:rPr>
  </w:style>
  <w:style w:type="paragraph" w:customStyle="1" w:styleId="afffffffa">
    <w:name w:val="ПерБукв"/>
    <w:basedOn w:val="a"/>
    <w:qFormat/>
    <w:pPr>
      <w:tabs>
        <w:tab w:val="left" w:pos="927"/>
      </w:tabs>
      <w:ind w:left="567"/>
      <w:jc w:val="center"/>
    </w:pPr>
    <w:rPr>
      <w:rFonts w:eastAsia="Calibri"/>
      <w:sz w:val="28"/>
    </w:rPr>
  </w:style>
  <w:style w:type="paragraph" w:customStyle="1" w:styleId="4b">
    <w:name w:val="заголовок 4"/>
    <w:basedOn w:val="a"/>
    <w:next w:val="a"/>
    <w:qFormat/>
    <w:pPr>
      <w:keepNext/>
      <w:spacing w:before="60" w:after="60"/>
      <w:ind w:firstLine="1134"/>
      <w:jc w:val="both"/>
      <w:outlineLvl w:val="3"/>
    </w:pPr>
    <w:rPr>
      <w:rFonts w:ascii="Arial" w:eastAsia="Calibri" w:hAnsi="Arial" w:cs="Arial"/>
      <w:b/>
      <w:bCs/>
      <w:sz w:val="20"/>
    </w:rPr>
  </w:style>
  <w:style w:type="paragraph" w:customStyle="1" w:styleId="1fff9">
    <w:name w:val="Стиль1"/>
    <w:qFormat/>
    <w:pPr>
      <w:widowControl w:val="0"/>
      <w:suppressAutoHyphens/>
    </w:pPr>
    <w:rPr>
      <w:rFonts w:eastAsia="Calibri"/>
      <w:spacing w:val="-1"/>
      <w:kern w:val="2"/>
      <w:sz w:val="24"/>
      <w:szCs w:val="24"/>
      <w:vertAlign w:val="subscript"/>
    </w:rPr>
  </w:style>
  <w:style w:type="paragraph" w:customStyle="1" w:styleId="afffffffb">
    <w:name w:val="Введение"/>
    <w:basedOn w:val="11a"/>
    <w:autoRedefine/>
    <w:qFormat/>
    <w:pPr>
      <w:spacing w:line="360" w:lineRule="auto"/>
      <w:ind w:firstLine="709"/>
      <w:jc w:val="both"/>
      <w:outlineLvl w:val="9"/>
    </w:pPr>
    <w:rPr>
      <w:caps/>
      <w:sz w:val="24"/>
      <w:szCs w:val="24"/>
    </w:rPr>
  </w:style>
  <w:style w:type="paragraph" w:customStyle="1" w:styleId="MainTXT">
    <w:name w:val="MainTXT"/>
    <w:basedOn w:val="a"/>
    <w:qFormat/>
    <w:pPr>
      <w:spacing w:line="360" w:lineRule="auto"/>
      <w:ind w:left="142" w:firstLine="709"/>
      <w:jc w:val="both"/>
    </w:pPr>
    <w:rPr>
      <w:rFonts w:ascii="Arial" w:eastAsia="Calibri" w:hAnsi="Arial"/>
      <w:szCs w:val="20"/>
    </w:rPr>
  </w:style>
  <w:style w:type="paragraph" w:customStyle="1" w:styleId="afffffffc">
    <w:name w:val="Маркированный"/>
    <w:basedOn w:val="a"/>
    <w:autoRedefine/>
    <w:qFormat/>
    <w:pPr>
      <w:spacing w:before="120" w:after="60"/>
      <w:ind w:firstLine="567"/>
      <w:jc w:val="both"/>
    </w:pPr>
    <w:rPr>
      <w:rFonts w:eastAsia="Calibri"/>
    </w:rPr>
  </w:style>
  <w:style w:type="paragraph" w:customStyle="1" w:styleId="2113">
    <w:name w:val="Основной текст с отступом 211"/>
    <w:basedOn w:val="127"/>
    <w:qFormat/>
    <w:pPr>
      <w:spacing w:before="120" w:after="120"/>
      <w:ind w:firstLine="567"/>
      <w:jc w:val="both"/>
    </w:pPr>
    <w:rPr>
      <w:rFonts w:ascii="Arial" w:hAnsi="Arial"/>
      <w:sz w:val="24"/>
    </w:rPr>
  </w:style>
  <w:style w:type="paragraph" w:customStyle="1" w:styleId="TableCellC">
    <w:name w:val="Table Cell C"/>
    <w:basedOn w:val="a"/>
    <w:qFormat/>
    <w:pPr>
      <w:jc w:val="center"/>
    </w:pPr>
    <w:rPr>
      <w:rFonts w:eastAsia="Calibri"/>
    </w:rPr>
  </w:style>
  <w:style w:type="paragraph" w:customStyle="1" w:styleId="TableCellL">
    <w:name w:val="Table Cell L"/>
    <w:basedOn w:val="a"/>
    <w:autoRedefine/>
    <w:qFormat/>
    <w:rPr>
      <w:rFonts w:eastAsia="Calibri"/>
    </w:rPr>
  </w:style>
  <w:style w:type="paragraph" w:customStyle="1" w:styleId="Normal1">
    <w:name w:val="Normal1"/>
    <w:qFormat/>
    <w:pPr>
      <w:widowControl w:val="0"/>
      <w:suppressAutoHyphens/>
      <w:spacing w:before="102" w:after="102"/>
    </w:pPr>
    <w:rPr>
      <w:rFonts w:eastAsia="Calibri"/>
      <w:b/>
      <w:bCs/>
      <w:sz w:val="24"/>
      <w:szCs w:val="24"/>
    </w:rPr>
  </w:style>
  <w:style w:type="paragraph" w:customStyle="1" w:styleId="Heading21">
    <w:name w:val="Heading 21"/>
    <w:basedOn w:val="a"/>
    <w:next w:val="a"/>
    <w:qFormat/>
    <w:pPr>
      <w:keepNext/>
      <w:widowControl w:val="0"/>
      <w:spacing w:before="238" w:after="238"/>
      <w:ind w:firstLine="567"/>
      <w:jc w:val="both"/>
    </w:pPr>
    <w:rPr>
      <w:rFonts w:ascii="Arial" w:eastAsia="Calibri" w:hAnsi="Arial" w:cs="Arial"/>
      <w:b/>
      <w:bCs/>
    </w:rPr>
  </w:style>
  <w:style w:type="paragraph" w:customStyle="1" w:styleId="Heading71">
    <w:name w:val="Heading 71"/>
    <w:basedOn w:val="a"/>
    <w:next w:val="a"/>
    <w:qFormat/>
    <w:pPr>
      <w:keepNext/>
      <w:widowControl w:val="0"/>
      <w:spacing w:before="62" w:after="62"/>
      <w:ind w:firstLine="567"/>
      <w:jc w:val="center"/>
    </w:pPr>
    <w:rPr>
      <w:rFonts w:eastAsia="Calibri"/>
      <w:b/>
      <w:bCs/>
    </w:rPr>
  </w:style>
  <w:style w:type="paragraph" w:customStyle="1" w:styleId="Heading31">
    <w:name w:val="Heading 31"/>
    <w:basedOn w:val="a"/>
    <w:next w:val="a"/>
    <w:qFormat/>
    <w:pPr>
      <w:keepNext/>
      <w:widowControl w:val="0"/>
      <w:tabs>
        <w:tab w:val="left" w:pos="5941"/>
      </w:tabs>
      <w:spacing w:before="238" w:after="119"/>
      <w:ind w:firstLine="1134"/>
    </w:pPr>
    <w:rPr>
      <w:rFonts w:ascii="Arial" w:eastAsia="Calibri" w:hAnsi="Arial" w:cs="Arial"/>
      <w:b/>
      <w:bCs/>
    </w:rPr>
  </w:style>
  <w:style w:type="paragraph" w:customStyle="1" w:styleId="Heading81">
    <w:name w:val="Heading 81"/>
    <w:basedOn w:val="a"/>
    <w:next w:val="a"/>
    <w:qFormat/>
    <w:pPr>
      <w:keepNext/>
      <w:widowControl w:val="0"/>
      <w:spacing w:before="62" w:after="62"/>
      <w:ind w:firstLine="567"/>
      <w:jc w:val="center"/>
    </w:pPr>
    <w:rPr>
      <w:rFonts w:eastAsia="Calibri"/>
      <w:b/>
      <w:bCs/>
    </w:rPr>
  </w:style>
  <w:style w:type="paragraph" w:customStyle="1" w:styleId="Heading91">
    <w:name w:val="Heading 91"/>
    <w:basedOn w:val="a"/>
    <w:next w:val="a"/>
    <w:qFormat/>
    <w:pPr>
      <w:keepNext/>
      <w:widowControl w:val="0"/>
      <w:spacing w:before="62" w:after="62"/>
      <w:jc w:val="both"/>
    </w:pPr>
    <w:rPr>
      <w:rFonts w:eastAsia="Calibri"/>
      <w:b/>
      <w:bCs/>
      <w:i/>
      <w:iCs/>
    </w:rPr>
  </w:style>
  <w:style w:type="paragraph" w:customStyle="1" w:styleId="afffffffd">
    <w:name w:val="Òàáëèöà"/>
    <w:basedOn w:val="Normal1"/>
    <w:qFormat/>
    <w:pPr>
      <w:keepNext/>
      <w:spacing w:before="62" w:after="62"/>
    </w:pPr>
    <w:rPr>
      <w:sz w:val="20"/>
      <w:szCs w:val="20"/>
    </w:rPr>
  </w:style>
  <w:style w:type="paragraph" w:customStyle="1" w:styleId="Noeeu1Nienie">
    <w:name w:val="Noeeu1(Nienie)"/>
    <w:basedOn w:val="127"/>
    <w:qFormat/>
    <w:pPr>
      <w:ind w:left="993" w:hanging="283"/>
      <w:jc w:val="both"/>
    </w:pPr>
    <w:rPr>
      <w:sz w:val="22"/>
    </w:rPr>
  </w:style>
  <w:style w:type="paragraph" w:customStyle="1" w:styleId="MyList">
    <w:name w:val="My List"/>
    <w:basedOn w:val="127"/>
    <w:qFormat/>
    <w:pPr>
      <w:ind w:left="993" w:hanging="283"/>
      <w:jc w:val="both"/>
    </w:pPr>
    <w:rPr>
      <w:sz w:val="22"/>
    </w:rPr>
  </w:style>
  <w:style w:type="paragraph" w:customStyle="1" w:styleId="tabtext3">
    <w:name w:val="tabtext3"/>
    <w:basedOn w:val="a"/>
    <w:qFormat/>
    <w:pPr>
      <w:ind w:left="150"/>
      <w:jc w:val="center"/>
    </w:pPr>
    <w:rPr>
      <w:rFonts w:ascii="Verdana" w:eastAsia="Calibri" w:hAnsi="Verdana" w:cs="Arial Unicode MS"/>
      <w:color w:val="000000"/>
      <w:sz w:val="20"/>
      <w:szCs w:val="20"/>
    </w:rPr>
  </w:style>
  <w:style w:type="paragraph" w:customStyle="1" w:styleId="afffffffe">
    <w:name w:val="ОсновнойБезКрасной"/>
    <w:basedOn w:val="af5"/>
    <w:next w:val="af5"/>
    <w:qFormat/>
    <w:pPr>
      <w:widowControl/>
      <w:tabs>
        <w:tab w:val="left" w:pos="1080"/>
      </w:tabs>
      <w:spacing w:before="60" w:after="60" w:line="360" w:lineRule="auto"/>
      <w:jc w:val="both"/>
    </w:pPr>
    <w:rPr>
      <w:rFonts w:eastAsia="Calibri"/>
      <w:iCs/>
      <w:caps/>
      <w:sz w:val="24"/>
      <w:szCs w:val="24"/>
      <w:lang w:eastAsia="ru-RU"/>
    </w:rPr>
  </w:style>
  <w:style w:type="paragraph" w:customStyle="1" w:styleId="affffffff">
    <w:name w:val="Обычный текст"/>
    <w:basedOn w:val="af5"/>
    <w:qFormat/>
    <w:pPr>
      <w:widowControl/>
      <w:spacing w:line="240" w:lineRule="atLeast"/>
      <w:ind w:firstLine="567"/>
      <w:jc w:val="both"/>
    </w:pPr>
    <w:rPr>
      <w:rFonts w:eastAsia="Calibri"/>
      <w:sz w:val="24"/>
      <w:szCs w:val="24"/>
      <w:lang w:eastAsia="ru-RU"/>
    </w:rPr>
  </w:style>
  <w:style w:type="paragraph" w:customStyle="1" w:styleId="1000">
    <w:name w:val="Нумерованный список 100"/>
    <w:basedOn w:val="afe"/>
    <w:qFormat/>
    <w:pPr>
      <w:tabs>
        <w:tab w:val="left" w:pos="567"/>
      </w:tabs>
      <w:ind w:left="567" w:hanging="567"/>
    </w:pPr>
  </w:style>
  <w:style w:type="paragraph" w:customStyle="1" w:styleId="Bullet">
    <w:name w:val="Bullet"/>
    <w:basedOn w:val="a"/>
    <w:qFormat/>
    <w:pPr>
      <w:tabs>
        <w:tab w:val="left" w:pos="643"/>
      </w:tabs>
      <w:spacing w:before="60" w:after="280"/>
      <w:ind w:left="567" w:hanging="360"/>
      <w:jc w:val="both"/>
    </w:pPr>
    <w:rPr>
      <w:rFonts w:eastAsia="Calibri"/>
      <w:szCs w:val="20"/>
    </w:rPr>
  </w:style>
  <w:style w:type="paragraph" w:customStyle="1" w:styleId="1fffa">
    <w:name w:val="Основной текст с отступом1"/>
    <w:basedOn w:val="127"/>
    <w:qFormat/>
    <w:pPr>
      <w:widowControl w:val="0"/>
      <w:snapToGrid w:val="0"/>
      <w:spacing w:line="360" w:lineRule="auto"/>
      <w:ind w:firstLine="680"/>
      <w:jc w:val="both"/>
    </w:pPr>
    <w:rPr>
      <w:sz w:val="28"/>
    </w:rPr>
  </w:style>
  <w:style w:type="paragraph" w:customStyle="1" w:styleId="Heading41">
    <w:name w:val="Heading 41"/>
    <w:basedOn w:val="127"/>
    <w:next w:val="127"/>
    <w:qFormat/>
    <w:pPr>
      <w:keepNext/>
      <w:widowControl w:val="0"/>
      <w:snapToGrid w:val="0"/>
      <w:spacing w:line="360" w:lineRule="auto"/>
      <w:ind w:firstLine="680"/>
      <w:jc w:val="both"/>
    </w:pPr>
    <w:rPr>
      <w:b/>
      <w:i/>
      <w:sz w:val="28"/>
    </w:rPr>
  </w:style>
  <w:style w:type="paragraph" w:customStyle="1" w:styleId="affffffff0">
    <w:name w:val="Заголовок_без_номера"/>
    <w:basedOn w:val="127"/>
    <w:qFormat/>
    <w:pPr>
      <w:pageBreakBefore/>
      <w:widowControl w:val="0"/>
      <w:snapToGrid w:val="0"/>
      <w:spacing w:line="360" w:lineRule="auto"/>
      <w:jc w:val="center"/>
    </w:pPr>
    <w:rPr>
      <w:b/>
      <w:sz w:val="28"/>
    </w:rPr>
  </w:style>
  <w:style w:type="paragraph" w:customStyle="1" w:styleId="titul">
    <w:name w:val="titul"/>
    <w:basedOn w:val="a"/>
    <w:qFormat/>
    <w:pPr>
      <w:widowControl w:val="0"/>
      <w:spacing w:before="120" w:after="120"/>
      <w:jc w:val="center"/>
    </w:pPr>
    <w:rPr>
      <w:rFonts w:eastAsia="Calibri"/>
      <w:sz w:val="28"/>
      <w:szCs w:val="20"/>
    </w:rPr>
  </w:style>
  <w:style w:type="paragraph" w:customStyle="1" w:styleId="Iniiaiieoaeno2">
    <w:name w:val="Iniiaiie oaeno 2"/>
    <w:basedOn w:val="127"/>
    <w:qFormat/>
    <w:pPr>
      <w:widowControl w:val="0"/>
      <w:ind w:firstLine="567"/>
      <w:jc w:val="both"/>
    </w:pPr>
    <w:rPr>
      <w:sz w:val="28"/>
    </w:rPr>
  </w:style>
  <w:style w:type="paragraph" w:customStyle="1" w:styleId="affffffff1">
    <w:name w:val="Обычный текст Знак Знак"/>
    <w:basedOn w:val="af5"/>
    <w:qFormat/>
    <w:pPr>
      <w:widowControl/>
      <w:spacing w:line="240" w:lineRule="atLeast"/>
      <w:ind w:firstLine="567"/>
      <w:jc w:val="both"/>
    </w:pPr>
    <w:rPr>
      <w:rFonts w:eastAsia="Calibri"/>
      <w:sz w:val="24"/>
      <w:szCs w:val="24"/>
      <w:lang w:eastAsia="ru-RU"/>
    </w:rPr>
  </w:style>
  <w:style w:type="paragraph" w:customStyle="1" w:styleId="affffffff2">
    <w:name w:val="МАРКЕРтире"/>
    <w:basedOn w:val="a"/>
    <w:qFormat/>
    <w:pPr>
      <w:tabs>
        <w:tab w:val="left" w:pos="360"/>
        <w:tab w:val="left" w:pos="927"/>
      </w:tabs>
      <w:spacing w:line="360" w:lineRule="auto"/>
      <w:ind w:firstLine="567"/>
      <w:jc w:val="both"/>
    </w:pPr>
    <w:rPr>
      <w:rFonts w:eastAsia="Calibri"/>
      <w:szCs w:val="20"/>
    </w:rPr>
  </w:style>
  <w:style w:type="paragraph" w:customStyle="1" w:styleId="1fffb">
    <w:name w:val="Обычный текст Знак Знак1"/>
    <w:basedOn w:val="af5"/>
    <w:qFormat/>
    <w:pPr>
      <w:widowControl/>
      <w:spacing w:line="240" w:lineRule="atLeast"/>
      <w:ind w:firstLine="567"/>
      <w:jc w:val="both"/>
    </w:pPr>
    <w:rPr>
      <w:rFonts w:ascii="NTTimes/Cyrillic" w:eastAsia="Calibri" w:hAnsi="NTTimes/Cyrillic"/>
      <w:sz w:val="24"/>
      <w:szCs w:val="24"/>
      <w:lang w:eastAsia="ru-RU"/>
    </w:rPr>
  </w:style>
  <w:style w:type="paragraph" w:customStyle="1" w:styleId="affffffff3">
    <w:name w:val="Обычный текст Знак Знак Знак Знак Знак"/>
    <w:basedOn w:val="af5"/>
    <w:qFormat/>
    <w:pPr>
      <w:widowControl/>
      <w:spacing w:line="240" w:lineRule="atLeast"/>
      <w:ind w:firstLine="567"/>
      <w:jc w:val="both"/>
    </w:pPr>
    <w:rPr>
      <w:rFonts w:ascii="NTTimes/Cyrillic" w:eastAsia="Calibri" w:hAnsi="NTTimes/Cyrillic"/>
      <w:sz w:val="24"/>
      <w:szCs w:val="24"/>
      <w:lang w:eastAsia="ru-RU"/>
    </w:rPr>
  </w:style>
  <w:style w:type="paragraph" w:customStyle="1" w:styleId="affffffff4">
    <w:name w:val="маркер"/>
    <w:basedOn w:val="a"/>
    <w:qFormat/>
    <w:pPr>
      <w:tabs>
        <w:tab w:val="left" w:pos="1080"/>
      </w:tabs>
      <w:ind w:left="1080" w:hanging="360"/>
    </w:pPr>
    <w:rPr>
      <w:rFonts w:eastAsia="Calibri"/>
      <w:lang w:val="en-US" w:eastAsia="en-US"/>
    </w:rPr>
  </w:style>
  <w:style w:type="paragraph" w:customStyle="1" w:styleId="affffffff5">
    <w:name w:val="a"/>
    <w:basedOn w:val="a"/>
    <w:qFormat/>
    <w:rPr>
      <w:rFonts w:eastAsia="Calibri"/>
    </w:rPr>
  </w:style>
  <w:style w:type="paragraph" w:customStyle="1" w:styleId="2114">
    <w:name w:val="Основной текст 211"/>
    <w:basedOn w:val="a"/>
    <w:qFormat/>
    <w:pPr>
      <w:spacing w:before="280" w:after="120"/>
      <w:ind w:left="360"/>
    </w:pPr>
    <w:rPr>
      <w:rFonts w:eastAsia="Calibri"/>
      <w:sz w:val="28"/>
      <w:szCs w:val="20"/>
    </w:rPr>
  </w:style>
  <w:style w:type="paragraph" w:customStyle="1" w:styleId="DefaultParagraphFontParaChar">
    <w:name w:val="Default Paragraph Font Para Char Знак Знак Знак Знак"/>
    <w:basedOn w:val="a"/>
    <w:qFormat/>
    <w:pPr>
      <w:spacing w:before="280" w:after="160" w:line="240" w:lineRule="exact"/>
    </w:pPr>
    <w:rPr>
      <w:rFonts w:ascii="Verdana" w:eastAsia="Calibri" w:hAnsi="Verdana"/>
      <w:lang w:val="en-US" w:eastAsia="en-US"/>
    </w:rPr>
  </w:style>
  <w:style w:type="paragraph" w:customStyle="1" w:styleId="affffffff6">
    <w:name w:val="СтатьяТекст"/>
    <w:basedOn w:val="a"/>
    <w:qFormat/>
    <w:pPr>
      <w:spacing w:line="288" w:lineRule="auto"/>
      <w:ind w:firstLine="567"/>
      <w:jc w:val="both"/>
      <w:textAlignment w:val="baseline"/>
    </w:pPr>
    <w:rPr>
      <w:rFonts w:eastAsia="Calibri"/>
      <w:sz w:val="28"/>
      <w:szCs w:val="20"/>
    </w:rPr>
  </w:style>
  <w:style w:type="paragraph" w:customStyle="1" w:styleId="Weis">
    <w:name w:val="Weis"/>
    <w:basedOn w:val="a"/>
    <w:qFormat/>
    <w:pPr>
      <w:ind w:firstLine="709"/>
      <w:jc w:val="both"/>
      <w:textAlignment w:val="baseline"/>
    </w:pPr>
    <w:rPr>
      <w:rFonts w:ascii="Arial" w:eastAsia="Calibri" w:hAnsi="Arial"/>
      <w:sz w:val="28"/>
      <w:szCs w:val="20"/>
    </w:rPr>
  </w:style>
  <w:style w:type="paragraph" w:customStyle="1" w:styleId="3f9">
    <w:name w:val="Заголовок 3а"/>
    <w:basedOn w:val="a"/>
    <w:qFormat/>
    <w:pPr>
      <w:textAlignment w:val="baseline"/>
    </w:pPr>
    <w:rPr>
      <w:rFonts w:eastAsia="Calibri"/>
      <w:sz w:val="26"/>
      <w:szCs w:val="20"/>
      <w:u w:val="single"/>
    </w:rPr>
  </w:style>
  <w:style w:type="paragraph" w:customStyle="1" w:styleId="affffffff7">
    <w:name w:val="Стиль"/>
    <w:qFormat/>
    <w:pPr>
      <w:widowControl w:val="0"/>
      <w:suppressAutoHyphens/>
    </w:pPr>
    <w:rPr>
      <w:rFonts w:ascii="Arial" w:eastAsia="Calibri" w:hAnsi="Arial"/>
      <w:sz w:val="24"/>
    </w:rPr>
  </w:style>
  <w:style w:type="paragraph" w:customStyle="1" w:styleId="affffffff8">
    <w:name w:val="Мой стиль"/>
    <w:basedOn w:val="a"/>
    <w:qFormat/>
    <w:pPr>
      <w:tabs>
        <w:tab w:val="left" w:pos="1080"/>
      </w:tabs>
      <w:ind w:left="1061" w:hanging="341"/>
    </w:pPr>
    <w:rPr>
      <w:rFonts w:eastAsia="Calibri"/>
    </w:rPr>
  </w:style>
  <w:style w:type="paragraph" w:customStyle="1" w:styleId="134">
    <w:name w:val="Нормальный13"/>
    <w:basedOn w:val="a"/>
    <w:qFormat/>
    <w:pPr>
      <w:widowControl w:val="0"/>
      <w:spacing w:line="312" w:lineRule="auto"/>
      <w:ind w:firstLine="567"/>
      <w:jc w:val="both"/>
      <w:textAlignment w:val="baseline"/>
    </w:pPr>
    <w:rPr>
      <w:rFonts w:ascii="Times New Roman CYR" w:eastAsia="Calibri" w:hAnsi="Times New Roman CYR"/>
      <w:sz w:val="26"/>
      <w:szCs w:val="20"/>
    </w:rPr>
  </w:style>
  <w:style w:type="paragraph" w:customStyle="1" w:styleId="affffffff9">
    <w:name w:val="Обычный + красн.строка"/>
    <w:basedOn w:val="a"/>
    <w:qFormat/>
    <w:pPr>
      <w:spacing w:line="360" w:lineRule="auto"/>
      <w:ind w:firstLine="720"/>
      <w:jc w:val="both"/>
    </w:pPr>
    <w:rPr>
      <w:rFonts w:eastAsia="Calibri"/>
    </w:rPr>
  </w:style>
  <w:style w:type="paragraph" w:customStyle="1" w:styleId="1fffc">
    <w:name w:val="Цитата1"/>
    <w:basedOn w:val="a"/>
    <w:qFormat/>
    <w:pPr>
      <w:spacing w:line="360" w:lineRule="auto"/>
      <w:ind w:left="442" w:right="91" w:firstLine="550"/>
      <w:jc w:val="both"/>
    </w:pPr>
    <w:rPr>
      <w:rFonts w:eastAsia="Calibri"/>
      <w:sz w:val="28"/>
      <w:szCs w:val="20"/>
    </w:rPr>
  </w:style>
  <w:style w:type="paragraph" w:customStyle="1" w:styleId="Web">
    <w:name w:val="Обычный (Web)"/>
    <w:basedOn w:val="a"/>
    <w:qFormat/>
    <w:pPr>
      <w:widowControl w:val="0"/>
      <w:spacing w:line="360" w:lineRule="auto"/>
      <w:jc w:val="both"/>
    </w:pPr>
    <w:rPr>
      <w:rFonts w:eastAsia="Calibri"/>
      <w:color w:val="000000"/>
      <w:spacing w:val="4"/>
    </w:rPr>
  </w:style>
  <w:style w:type="paragraph" w:customStyle="1" w:styleId="WW-heading1">
    <w:name w:val="WW-heading 1"/>
    <w:basedOn w:val="afc"/>
    <w:next w:val="af5"/>
    <w:qFormat/>
    <w:pPr>
      <w:keepNext/>
      <w:widowControl w:val="0"/>
      <w:spacing w:before="240" w:after="120"/>
      <w:jc w:val="left"/>
      <w:outlineLvl w:val="9"/>
    </w:pPr>
    <w:rPr>
      <w:rFonts w:ascii="Arial" w:eastAsia="Calibri" w:hAnsi="Arial" w:cs="Tahoma"/>
      <w:sz w:val="32"/>
      <w:szCs w:val="32"/>
    </w:rPr>
  </w:style>
  <w:style w:type="paragraph" w:customStyle="1" w:styleId="WW-heading2">
    <w:name w:val="WW-heading 2"/>
    <w:basedOn w:val="afc"/>
    <w:next w:val="af5"/>
    <w:qFormat/>
    <w:pPr>
      <w:keepNext/>
      <w:widowControl w:val="0"/>
      <w:spacing w:before="240" w:after="120"/>
      <w:jc w:val="left"/>
      <w:outlineLvl w:val="9"/>
    </w:pPr>
    <w:rPr>
      <w:rFonts w:ascii="Arial" w:eastAsia="Calibri" w:hAnsi="Arial" w:cs="Tahoma"/>
      <w:i/>
      <w:iCs/>
      <w:sz w:val="28"/>
      <w:szCs w:val="28"/>
    </w:rPr>
  </w:style>
  <w:style w:type="paragraph" w:customStyle="1" w:styleId="affffffffa">
    <w:name w:val="Отступ"/>
    <w:basedOn w:val="a"/>
    <w:qFormat/>
    <w:pPr>
      <w:spacing w:line="360" w:lineRule="auto"/>
      <w:ind w:firstLine="709"/>
      <w:jc w:val="both"/>
    </w:pPr>
    <w:rPr>
      <w:rFonts w:eastAsia="Calibri"/>
      <w:sz w:val="28"/>
    </w:rPr>
  </w:style>
  <w:style w:type="paragraph" w:customStyle="1" w:styleId="newsp">
    <w:name w:val="newsp"/>
    <w:basedOn w:val="a"/>
    <w:qFormat/>
    <w:rPr>
      <w:rFonts w:eastAsia="Calibri"/>
    </w:rPr>
  </w:style>
  <w:style w:type="paragraph" w:customStyle="1" w:styleId="1fffd">
    <w:name w:val="Знак1 Знак Знак Знак Знак Знак Знак"/>
    <w:basedOn w:val="a"/>
    <w:qFormat/>
    <w:pPr>
      <w:spacing w:before="280" w:after="160" w:line="240" w:lineRule="exact"/>
    </w:pPr>
    <w:rPr>
      <w:rFonts w:ascii="Verdana" w:eastAsia="Calibri" w:hAnsi="Verdana"/>
      <w:lang w:val="en-US" w:eastAsia="en-US"/>
    </w:rPr>
  </w:style>
  <w:style w:type="paragraph" w:customStyle="1" w:styleId="1fffe">
    <w:name w:val="маркир.1"/>
    <w:qFormat/>
    <w:pPr>
      <w:tabs>
        <w:tab w:val="left" w:pos="1134"/>
        <w:tab w:val="left" w:pos="1495"/>
      </w:tabs>
      <w:suppressAutoHyphens/>
      <w:spacing w:line="360" w:lineRule="auto"/>
      <w:ind w:firstLine="851"/>
      <w:jc w:val="both"/>
    </w:pPr>
    <w:rPr>
      <w:rFonts w:eastAsia="Calibri"/>
      <w:sz w:val="28"/>
    </w:rPr>
  </w:style>
  <w:style w:type="paragraph" w:customStyle="1" w:styleId="1ffff">
    <w:name w:val="маркир.1 Знак"/>
    <w:qFormat/>
    <w:pPr>
      <w:tabs>
        <w:tab w:val="left" w:pos="1134"/>
      </w:tabs>
      <w:suppressAutoHyphens/>
      <w:spacing w:line="360" w:lineRule="auto"/>
      <w:ind w:firstLine="851"/>
      <w:jc w:val="both"/>
    </w:pPr>
    <w:rPr>
      <w:rFonts w:eastAsia="Calibri"/>
      <w:sz w:val="28"/>
    </w:rPr>
  </w:style>
  <w:style w:type="paragraph" w:customStyle="1" w:styleId="360">
    <w:name w:val="Стиль Заголовок 3 + После:  6 пт"/>
    <w:basedOn w:val="311"/>
    <w:qFormat/>
    <w:pPr>
      <w:tabs>
        <w:tab w:val="left" w:pos="1224"/>
      </w:tabs>
      <w:spacing w:before="60" w:after="360"/>
      <w:ind w:left="1224" w:hanging="504"/>
    </w:pPr>
    <w:rPr>
      <w:color w:val="000080"/>
    </w:rPr>
  </w:style>
  <w:style w:type="paragraph" w:customStyle="1" w:styleId="DefaultParagraphFontParaChar0">
    <w:name w:val="Default Paragraph Font Para Char Знак"/>
    <w:basedOn w:val="311"/>
    <w:qFormat/>
    <w:pPr>
      <w:spacing w:before="60" w:after="240"/>
      <w:ind w:left="505" w:hanging="505"/>
    </w:pPr>
    <w:rPr>
      <w:color w:val="800000"/>
      <w:szCs w:val="28"/>
    </w:rPr>
  </w:style>
  <w:style w:type="paragraph" w:customStyle="1" w:styleId="DefaultParagraphFontPara">
    <w:name w:val="Default Paragraph Font Para"/>
    <w:basedOn w:val="DefaultParagraphFontParaChar0"/>
    <w:qFormat/>
  </w:style>
  <w:style w:type="paragraph" w:customStyle="1" w:styleId="caption2">
    <w:name w:val="caption2"/>
    <w:basedOn w:val="a"/>
    <w:next w:val="a"/>
    <w:qFormat/>
    <w:rPr>
      <w:rFonts w:eastAsia="Calibri"/>
      <w:b/>
      <w:bCs/>
      <w:sz w:val="20"/>
      <w:szCs w:val="20"/>
    </w:rPr>
  </w:style>
  <w:style w:type="paragraph" w:customStyle="1" w:styleId="affffffffb">
    <w:name w:val="Таблица"/>
    <w:basedOn w:val="a"/>
    <w:qFormat/>
    <w:pPr>
      <w:jc w:val="center"/>
    </w:pPr>
    <w:rPr>
      <w:rFonts w:eastAsia="Calibri"/>
      <w:lang w:eastAsia="ar-SA"/>
    </w:rPr>
  </w:style>
  <w:style w:type="paragraph" w:customStyle="1" w:styleId="1ffff0">
    <w:name w:val="Заголовок_табл1"/>
    <w:basedOn w:val="a"/>
    <w:qFormat/>
    <w:pPr>
      <w:ind w:firstLine="709"/>
      <w:jc w:val="right"/>
    </w:pPr>
    <w:rPr>
      <w:rFonts w:eastAsia="Calibri"/>
      <w:szCs w:val="20"/>
      <w:lang w:eastAsia="ar-SA"/>
    </w:rPr>
  </w:style>
  <w:style w:type="paragraph" w:customStyle="1" w:styleId="2ffc">
    <w:name w:val="Заголовок_табл2"/>
    <w:basedOn w:val="a"/>
    <w:qFormat/>
    <w:pPr>
      <w:ind w:firstLine="709"/>
      <w:jc w:val="center"/>
    </w:pPr>
    <w:rPr>
      <w:rFonts w:eastAsia="Calibri"/>
      <w:b/>
      <w:bCs/>
      <w:szCs w:val="20"/>
      <w:lang w:eastAsia="ar-SA"/>
    </w:rPr>
  </w:style>
  <w:style w:type="paragraph" w:customStyle="1" w:styleId="3fa">
    <w:name w:val="стиль3"/>
    <w:basedOn w:val="a"/>
    <w:qFormat/>
    <w:rPr>
      <w:rFonts w:ascii="Arial" w:eastAsia="Calibri" w:hAnsi="Arial" w:cs="Arial"/>
      <w:sz w:val="32"/>
      <w:szCs w:val="32"/>
    </w:rPr>
  </w:style>
  <w:style w:type="paragraph" w:customStyle="1" w:styleId="affffffffc">
    <w:name w:val="Основной текст таблицы"/>
    <w:basedOn w:val="af5"/>
    <w:qFormat/>
    <w:pPr>
      <w:widowControl/>
      <w:spacing w:before="40" w:after="40"/>
      <w:jc w:val="center"/>
    </w:pPr>
    <w:rPr>
      <w:rFonts w:eastAsia="Calibri"/>
      <w:sz w:val="24"/>
      <w:szCs w:val="24"/>
      <w:lang w:eastAsia="ru-RU"/>
    </w:rPr>
  </w:style>
  <w:style w:type="paragraph" w:customStyle="1" w:styleId="affffffffd">
    <w:name w:val="Номер таблицы"/>
    <w:basedOn w:val="af5"/>
    <w:next w:val="affffffffc"/>
    <w:qFormat/>
    <w:pPr>
      <w:keepNext/>
      <w:keepLines/>
      <w:widowControl/>
      <w:tabs>
        <w:tab w:val="left" w:pos="1843"/>
      </w:tabs>
      <w:spacing w:before="120" w:after="280"/>
      <w:ind w:left="1843" w:hanging="1843"/>
    </w:pPr>
    <w:rPr>
      <w:rFonts w:eastAsia="Calibri"/>
      <w:b/>
      <w:sz w:val="26"/>
      <w:szCs w:val="24"/>
      <w:lang w:eastAsia="ru-RU"/>
    </w:rPr>
  </w:style>
  <w:style w:type="paragraph" w:customStyle="1" w:styleId="consplusnormal3">
    <w:name w:val="consplusnormal3"/>
    <w:basedOn w:val="a"/>
    <w:qFormat/>
    <w:rPr>
      <w:rFonts w:eastAsia="Calibri"/>
    </w:rPr>
  </w:style>
  <w:style w:type="paragraph" w:customStyle="1" w:styleId="affffffffe">
    <w:name w:val="рис"/>
    <w:basedOn w:val="af5"/>
    <w:qFormat/>
    <w:pPr>
      <w:widowControl/>
      <w:spacing w:before="120" w:after="280"/>
      <w:jc w:val="center"/>
    </w:pPr>
    <w:rPr>
      <w:rFonts w:eastAsia="Calibri"/>
      <w:color w:val="000000"/>
      <w:sz w:val="24"/>
      <w:szCs w:val="24"/>
      <w:lang w:eastAsia="ru-RU"/>
    </w:rPr>
  </w:style>
  <w:style w:type="paragraph" w:customStyle="1" w:styleId="afffffffff">
    <w:name w:val="бычный"/>
    <w:qFormat/>
    <w:pPr>
      <w:widowControl w:val="0"/>
      <w:suppressAutoHyphens/>
      <w:spacing w:line="360" w:lineRule="exact"/>
      <w:jc w:val="both"/>
    </w:pPr>
    <w:rPr>
      <w:rFonts w:ascii="Pragmatica" w:eastAsia="Calibri" w:hAnsi="Pragmatica"/>
      <w:sz w:val="24"/>
    </w:rPr>
  </w:style>
  <w:style w:type="paragraph" w:customStyle="1" w:styleId="3fb">
    <w:name w:val="ПЗ 3й уровень"/>
    <w:basedOn w:val="a"/>
    <w:qFormat/>
    <w:pPr>
      <w:tabs>
        <w:tab w:val="left" w:pos="1440"/>
      </w:tabs>
      <w:spacing w:line="360" w:lineRule="auto"/>
      <w:ind w:left="1224" w:hanging="504"/>
      <w:jc w:val="both"/>
    </w:pPr>
    <w:rPr>
      <w:rFonts w:ascii="Arial" w:eastAsia="Calibri" w:hAnsi="Arial"/>
      <w:sz w:val="20"/>
      <w:szCs w:val="20"/>
    </w:rPr>
  </w:style>
  <w:style w:type="paragraph" w:customStyle="1" w:styleId="afffffffff0">
    <w:name w:val="Стиль Красный По центру"/>
    <w:basedOn w:val="a"/>
    <w:qFormat/>
    <w:pPr>
      <w:spacing w:line="360" w:lineRule="auto"/>
      <w:jc w:val="center"/>
    </w:pPr>
    <w:rPr>
      <w:rFonts w:ascii="Arial" w:eastAsia="Calibri" w:hAnsi="Arial"/>
      <w:i/>
      <w:color w:val="000080"/>
      <w:sz w:val="20"/>
      <w:szCs w:val="20"/>
    </w:rPr>
  </w:style>
  <w:style w:type="paragraph" w:customStyle="1" w:styleId="-8">
    <w:name w:val="МЭМ - Основной текст"/>
    <w:basedOn w:val="a"/>
    <w:qFormat/>
    <w:pPr>
      <w:spacing w:before="120" w:after="280" w:line="360" w:lineRule="auto"/>
      <w:ind w:firstLine="851"/>
      <w:jc w:val="both"/>
    </w:pPr>
    <w:rPr>
      <w:rFonts w:eastAsia="Calibri"/>
      <w:szCs w:val="20"/>
    </w:rPr>
  </w:style>
  <w:style w:type="paragraph" w:customStyle="1" w:styleId="pmain">
    <w:name w:val="pmain"/>
    <w:basedOn w:val="a"/>
    <w:qFormat/>
    <w:rPr>
      <w:rFonts w:eastAsia="Calibri"/>
    </w:rPr>
  </w:style>
  <w:style w:type="paragraph" w:customStyle="1" w:styleId="144">
    <w:name w:val="Обычный + 14 пт"/>
    <w:basedOn w:val="aff0"/>
    <w:qFormat/>
    <w:pPr>
      <w:tabs>
        <w:tab w:val="left" w:pos="1260"/>
      </w:tabs>
      <w:ind w:left="1260" w:hanging="360"/>
    </w:pPr>
    <w:rPr>
      <w:rFonts w:eastAsia="Calibri"/>
      <w:sz w:val="28"/>
    </w:rPr>
  </w:style>
  <w:style w:type="paragraph" w:customStyle="1" w:styleId="bodytext">
    <w:name w:val="bodytext"/>
    <w:basedOn w:val="a"/>
    <w:qFormat/>
    <w:pPr>
      <w:jc w:val="both"/>
    </w:pPr>
    <w:rPr>
      <w:rFonts w:ascii="Arial" w:eastAsia="Calibri" w:hAnsi="Arial" w:cs="Arial"/>
      <w:color w:val="58595B"/>
      <w:sz w:val="17"/>
      <w:szCs w:val="17"/>
    </w:rPr>
  </w:style>
  <w:style w:type="paragraph" w:customStyle="1" w:styleId="afffffffff1">
    <w:name w:val="Гарсиа основной текст"/>
    <w:basedOn w:val="a"/>
    <w:qFormat/>
    <w:pPr>
      <w:shd w:val="clear" w:color="auto" w:fill="FFFFFF"/>
      <w:spacing w:before="120" w:after="280"/>
      <w:ind w:firstLine="567"/>
      <w:jc w:val="both"/>
    </w:pPr>
    <w:rPr>
      <w:rFonts w:eastAsia="Calibri"/>
      <w:color w:val="000000"/>
      <w:szCs w:val="23"/>
    </w:rPr>
  </w:style>
  <w:style w:type="paragraph" w:customStyle="1" w:styleId="afffffffff2">
    <w:name w:val="Гарсиа подзаголовок"/>
    <w:basedOn w:val="a"/>
    <w:next w:val="afffffffff1"/>
    <w:qFormat/>
    <w:pPr>
      <w:shd w:val="clear" w:color="auto" w:fill="FFFFFF"/>
      <w:spacing w:before="120" w:after="280"/>
      <w:ind w:left="284"/>
    </w:pPr>
    <w:rPr>
      <w:rFonts w:eastAsia="Calibri"/>
      <w:color w:val="000000"/>
      <w:spacing w:val="-8"/>
      <w:w w:val="75"/>
      <w:sz w:val="32"/>
      <w:szCs w:val="48"/>
    </w:rPr>
  </w:style>
  <w:style w:type="paragraph" w:customStyle="1" w:styleId="body-12">
    <w:name w:val="body-12"/>
    <w:basedOn w:val="a"/>
    <w:qFormat/>
    <w:pPr>
      <w:spacing w:line="312" w:lineRule="auto"/>
      <w:ind w:firstLine="720"/>
      <w:jc w:val="both"/>
    </w:pPr>
    <w:rPr>
      <w:rFonts w:eastAsia="Calibri"/>
      <w:szCs w:val="20"/>
    </w:rPr>
  </w:style>
  <w:style w:type="paragraph" w:customStyle="1" w:styleId="2ffd">
    <w:name w:val="Знак2"/>
    <w:basedOn w:val="a"/>
    <w:qFormat/>
    <w:pPr>
      <w:spacing w:before="280" w:after="160" w:line="240" w:lineRule="exact"/>
    </w:pPr>
    <w:rPr>
      <w:rFonts w:ascii="Verdana" w:eastAsia="Calibri" w:hAnsi="Verdana"/>
      <w:lang w:val="en-US" w:eastAsia="en-US"/>
    </w:rPr>
  </w:style>
  <w:style w:type="paragraph" w:customStyle="1" w:styleId="f8">
    <w:name w:val="f8"/>
    <w:basedOn w:val="a"/>
    <w:qFormat/>
    <w:pPr>
      <w:ind w:left="60" w:right="60"/>
      <w:jc w:val="both"/>
    </w:pPr>
    <w:rPr>
      <w:rFonts w:ascii="Verdana" w:eastAsia="Calibri" w:hAnsi="Verdana"/>
      <w:sz w:val="16"/>
      <w:szCs w:val="16"/>
    </w:rPr>
  </w:style>
  <w:style w:type="paragraph" w:customStyle="1" w:styleId="1ffff1">
    <w:name w:val="Заголовок 1 А"/>
    <w:basedOn w:val="a"/>
    <w:qFormat/>
    <w:pPr>
      <w:keepNext/>
      <w:spacing w:before="240" w:after="480" w:line="360" w:lineRule="auto"/>
      <w:jc w:val="center"/>
    </w:pPr>
    <w:rPr>
      <w:rFonts w:eastAsia="Calibri"/>
      <w:bCs/>
      <w:caps/>
      <w:sz w:val="28"/>
      <w:szCs w:val="28"/>
    </w:rPr>
  </w:style>
  <w:style w:type="paragraph" w:customStyle="1" w:styleId="1ffff2">
    <w:name w:val="Перечень рисунков1"/>
    <w:basedOn w:val="a"/>
    <w:qFormat/>
    <w:pPr>
      <w:spacing w:line="360" w:lineRule="auto"/>
      <w:ind w:firstLine="737"/>
      <w:jc w:val="both"/>
    </w:pPr>
    <w:rPr>
      <w:rFonts w:eastAsia="Calibri"/>
      <w:sz w:val="28"/>
      <w:szCs w:val="20"/>
    </w:rPr>
  </w:style>
  <w:style w:type="paragraph" w:customStyle="1" w:styleId="author">
    <w:name w:val="author"/>
    <w:basedOn w:val="a"/>
    <w:qFormat/>
    <w:pPr>
      <w:spacing w:line="360" w:lineRule="auto"/>
      <w:ind w:firstLine="709"/>
      <w:jc w:val="both"/>
    </w:pPr>
    <w:rPr>
      <w:rFonts w:eastAsia="Calibri"/>
      <w:sz w:val="28"/>
      <w:szCs w:val="20"/>
    </w:rPr>
  </w:style>
  <w:style w:type="paragraph" w:customStyle="1" w:styleId="bold">
    <w:name w:val="bold"/>
    <w:basedOn w:val="a"/>
    <w:qFormat/>
    <w:pPr>
      <w:spacing w:line="360" w:lineRule="auto"/>
      <w:ind w:firstLine="709"/>
      <w:jc w:val="both"/>
    </w:pPr>
    <w:rPr>
      <w:rFonts w:eastAsia="Calibri"/>
      <w:sz w:val="28"/>
      <w:szCs w:val="20"/>
    </w:rPr>
  </w:style>
  <w:style w:type="paragraph" w:customStyle="1" w:styleId="cell">
    <w:name w:val="cell"/>
    <w:basedOn w:val="a"/>
    <w:qFormat/>
    <w:pPr>
      <w:spacing w:line="360" w:lineRule="auto"/>
      <w:ind w:firstLine="709"/>
      <w:jc w:val="both"/>
    </w:pPr>
    <w:rPr>
      <w:rFonts w:eastAsia="Calibri"/>
      <w:sz w:val="28"/>
      <w:szCs w:val="20"/>
    </w:rPr>
  </w:style>
  <w:style w:type="paragraph" w:customStyle="1" w:styleId="figure">
    <w:name w:val="figure"/>
    <w:basedOn w:val="a"/>
    <w:qFormat/>
    <w:pPr>
      <w:spacing w:line="360" w:lineRule="auto"/>
      <w:ind w:firstLine="709"/>
      <w:jc w:val="both"/>
    </w:pPr>
    <w:rPr>
      <w:rFonts w:eastAsia="Calibri"/>
      <w:sz w:val="28"/>
      <w:szCs w:val="20"/>
    </w:rPr>
  </w:style>
  <w:style w:type="paragraph" w:customStyle="1" w:styleId="FR2">
    <w:name w:val="FR2"/>
    <w:qFormat/>
    <w:pPr>
      <w:widowControl w:val="0"/>
      <w:suppressAutoHyphens/>
      <w:spacing w:line="319" w:lineRule="auto"/>
      <w:ind w:firstLine="140"/>
    </w:pPr>
    <w:rPr>
      <w:rFonts w:ascii="Arial" w:eastAsia="Calibri" w:hAnsi="Arial" w:cs="Arial"/>
      <w:sz w:val="12"/>
      <w:szCs w:val="12"/>
    </w:rPr>
  </w:style>
  <w:style w:type="paragraph" w:customStyle="1" w:styleId="head1r">
    <w:name w:val="head1r"/>
    <w:basedOn w:val="a"/>
    <w:qFormat/>
    <w:pPr>
      <w:spacing w:line="360" w:lineRule="auto"/>
      <w:ind w:firstLine="709"/>
      <w:jc w:val="both"/>
    </w:pPr>
    <w:rPr>
      <w:rFonts w:eastAsia="Calibri"/>
      <w:sz w:val="28"/>
      <w:szCs w:val="20"/>
    </w:rPr>
  </w:style>
  <w:style w:type="paragraph" w:customStyle="1" w:styleId="head2">
    <w:name w:val="head2"/>
    <w:basedOn w:val="a"/>
    <w:qFormat/>
    <w:pPr>
      <w:spacing w:line="360" w:lineRule="auto"/>
      <w:ind w:firstLine="709"/>
      <w:jc w:val="both"/>
    </w:pPr>
    <w:rPr>
      <w:rFonts w:eastAsia="Calibri"/>
      <w:sz w:val="28"/>
      <w:szCs w:val="20"/>
    </w:rPr>
  </w:style>
  <w:style w:type="paragraph" w:customStyle="1" w:styleId="just">
    <w:name w:val="just"/>
    <w:basedOn w:val="a"/>
    <w:qFormat/>
    <w:pPr>
      <w:spacing w:line="360" w:lineRule="auto"/>
      <w:ind w:firstLine="720"/>
      <w:jc w:val="both"/>
    </w:pPr>
    <w:rPr>
      <w:rFonts w:eastAsia="Calibri"/>
      <w:color w:val="0000FF"/>
      <w:sz w:val="28"/>
      <w:szCs w:val="20"/>
    </w:rPr>
  </w:style>
  <w:style w:type="paragraph" w:customStyle="1" w:styleId="main">
    <w:name w:val="main"/>
    <w:basedOn w:val="a"/>
    <w:qFormat/>
    <w:pPr>
      <w:spacing w:line="360" w:lineRule="auto"/>
      <w:ind w:firstLine="709"/>
      <w:jc w:val="both"/>
    </w:pPr>
    <w:rPr>
      <w:rFonts w:eastAsia="Calibri"/>
      <w:sz w:val="28"/>
      <w:szCs w:val="20"/>
    </w:rPr>
  </w:style>
  <w:style w:type="paragraph" w:customStyle="1" w:styleId="maintext">
    <w:name w:val="main_text"/>
    <w:basedOn w:val="a"/>
    <w:qFormat/>
    <w:pPr>
      <w:spacing w:line="360" w:lineRule="auto"/>
      <w:ind w:firstLine="709"/>
      <w:jc w:val="both"/>
    </w:pPr>
    <w:rPr>
      <w:rFonts w:eastAsia="Calibri"/>
      <w:sz w:val="28"/>
      <w:szCs w:val="20"/>
    </w:rPr>
  </w:style>
  <w:style w:type="paragraph" w:customStyle="1" w:styleId="mainseefurtherlast">
    <w:name w:val="mainseefurtherlast"/>
    <w:basedOn w:val="a"/>
    <w:qFormat/>
    <w:pPr>
      <w:spacing w:line="360" w:lineRule="auto"/>
      <w:ind w:firstLine="709"/>
      <w:jc w:val="both"/>
    </w:pPr>
    <w:rPr>
      <w:rFonts w:eastAsia="Calibri"/>
      <w:sz w:val="28"/>
      <w:szCs w:val="20"/>
    </w:rPr>
  </w:style>
  <w:style w:type="paragraph" w:customStyle="1" w:styleId="o108">
    <w:name w:val="o108"/>
    <w:basedOn w:val="a"/>
    <w:qFormat/>
    <w:pPr>
      <w:spacing w:line="360" w:lineRule="auto"/>
      <w:ind w:firstLine="709"/>
      <w:jc w:val="both"/>
    </w:pPr>
    <w:rPr>
      <w:rFonts w:eastAsia="Calibri"/>
      <w:sz w:val="28"/>
      <w:szCs w:val="20"/>
    </w:rPr>
  </w:style>
  <w:style w:type="paragraph" w:customStyle="1" w:styleId="o119">
    <w:name w:val="o119"/>
    <w:basedOn w:val="a"/>
    <w:qFormat/>
    <w:pPr>
      <w:spacing w:line="360" w:lineRule="auto"/>
      <w:ind w:firstLine="709"/>
      <w:jc w:val="both"/>
    </w:pPr>
    <w:rPr>
      <w:rFonts w:eastAsia="Calibri"/>
      <w:sz w:val="28"/>
      <w:szCs w:val="20"/>
    </w:rPr>
  </w:style>
  <w:style w:type="paragraph" w:customStyle="1" w:styleId="o120">
    <w:name w:val="o120"/>
    <w:basedOn w:val="a"/>
    <w:qFormat/>
    <w:pPr>
      <w:spacing w:line="360" w:lineRule="auto"/>
      <w:ind w:firstLine="709"/>
      <w:jc w:val="both"/>
    </w:pPr>
    <w:rPr>
      <w:rFonts w:eastAsia="Calibri"/>
      <w:sz w:val="28"/>
      <w:szCs w:val="20"/>
    </w:rPr>
  </w:style>
  <w:style w:type="paragraph" w:customStyle="1" w:styleId="o133">
    <w:name w:val="o133"/>
    <w:basedOn w:val="a"/>
    <w:qFormat/>
    <w:pPr>
      <w:spacing w:line="360" w:lineRule="auto"/>
      <w:ind w:firstLine="709"/>
      <w:jc w:val="both"/>
    </w:pPr>
    <w:rPr>
      <w:rFonts w:eastAsia="Calibri"/>
      <w:sz w:val="28"/>
      <w:szCs w:val="20"/>
    </w:rPr>
  </w:style>
  <w:style w:type="paragraph" w:customStyle="1" w:styleId="o36">
    <w:name w:val="o36"/>
    <w:basedOn w:val="a"/>
    <w:qFormat/>
    <w:pPr>
      <w:spacing w:line="360" w:lineRule="auto"/>
      <w:ind w:firstLine="709"/>
      <w:jc w:val="both"/>
    </w:pPr>
    <w:rPr>
      <w:rFonts w:eastAsia="Calibri"/>
      <w:sz w:val="28"/>
      <w:szCs w:val="20"/>
    </w:rPr>
  </w:style>
  <w:style w:type="paragraph" w:customStyle="1" w:styleId="o40">
    <w:name w:val="o40"/>
    <w:basedOn w:val="a"/>
    <w:qFormat/>
    <w:pPr>
      <w:spacing w:line="360" w:lineRule="auto"/>
      <w:ind w:firstLine="709"/>
      <w:jc w:val="both"/>
    </w:pPr>
    <w:rPr>
      <w:rFonts w:eastAsia="Calibri"/>
      <w:sz w:val="28"/>
      <w:szCs w:val="20"/>
    </w:rPr>
  </w:style>
  <w:style w:type="paragraph" w:customStyle="1" w:styleId="o60">
    <w:name w:val="o60"/>
    <w:basedOn w:val="a"/>
    <w:qFormat/>
    <w:pPr>
      <w:spacing w:line="360" w:lineRule="auto"/>
      <w:ind w:firstLine="709"/>
      <w:jc w:val="both"/>
    </w:pPr>
    <w:rPr>
      <w:rFonts w:eastAsia="Calibri"/>
      <w:sz w:val="28"/>
      <w:szCs w:val="20"/>
    </w:rPr>
  </w:style>
  <w:style w:type="paragraph" w:customStyle="1" w:styleId="o61">
    <w:name w:val="o61"/>
    <w:basedOn w:val="a"/>
    <w:qFormat/>
    <w:pPr>
      <w:spacing w:line="360" w:lineRule="auto"/>
      <w:ind w:firstLine="709"/>
      <w:jc w:val="both"/>
    </w:pPr>
    <w:rPr>
      <w:rFonts w:eastAsia="Calibri"/>
      <w:sz w:val="28"/>
      <w:szCs w:val="20"/>
    </w:rPr>
  </w:style>
  <w:style w:type="paragraph" w:customStyle="1" w:styleId="o80">
    <w:name w:val="o80"/>
    <w:basedOn w:val="a"/>
    <w:qFormat/>
    <w:pPr>
      <w:spacing w:line="360" w:lineRule="auto"/>
      <w:ind w:firstLine="709"/>
      <w:jc w:val="both"/>
    </w:pPr>
    <w:rPr>
      <w:rFonts w:eastAsia="Calibri"/>
      <w:sz w:val="28"/>
      <w:szCs w:val="20"/>
    </w:rPr>
  </w:style>
  <w:style w:type="paragraph" w:customStyle="1" w:styleId="picture">
    <w:name w:val="picture"/>
    <w:basedOn w:val="a"/>
    <w:qFormat/>
    <w:pPr>
      <w:spacing w:line="360" w:lineRule="auto"/>
      <w:ind w:firstLine="709"/>
      <w:jc w:val="both"/>
    </w:pPr>
    <w:rPr>
      <w:rFonts w:eastAsia="Calibri"/>
      <w:sz w:val="28"/>
      <w:szCs w:val="20"/>
    </w:rPr>
  </w:style>
  <w:style w:type="paragraph" w:customStyle="1" w:styleId="small">
    <w:name w:val="small"/>
    <w:basedOn w:val="a"/>
    <w:qFormat/>
    <w:pPr>
      <w:spacing w:line="360" w:lineRule="auto"/>
      <w:ind w:firstLine="709"/>
      <w:jc w:val="both"/>
    </w:pPr>
    <w:rPr>
      <w:rFonts w:eastAsia="Calibri"/>
      <w:sz w:val="28"/>
      <w:szCs w:val="20"/>
    </w:rPr>
  </w:style>
  <w:style w:type="paragraph" w:customStyle="1" w:styleId="storybody">
    <w:name w:val="storybody"/>
    <w:basedOn w:val="a"/>
    <w:qFormat/>
    <w:pPr>
      <w:spacing w:line="360" w:lineRule="auto"/>
      <w:ind w:firstLine="709"/>
      <w:jc w:val="both"/>
    </w:pPr>
    <w:rPr>
      <w:rFonts w:eastAsia="Calibri"/>
      <w:sz w:val="28"/>
      <w:szCs w:val="20"/>
    </w:rPr>
  </w:style>
  <w:style w:type="paragraph" w:customStyle="1" w:styleId="t">
    <w:name w:val="t"/>
    <w:basedOn w:val="a"/>
    <w:qFormat/>
    <w:pPr>
      <w:spacing w:line="360" w:lineRule="auto"/>
      <w:ind w:firstLine="709"/>
      <w:jc w:val="both"/>
    </w:pPr>
    <w:rPr>
      <w:rFonts w:eastAsia="Calibri"/>
      <w:sz w:val="28"/>
      <w:szCs w:val="20"/>
    </w:rPr>
  </w:style>
  <w:style w:type="paragraph" w:customStyle="1" w:styleId="tab">
    <w:name w:val="tab"/>
    <w:basedOn w:val="a"/>
    <w:qFormat/>
    <w:pPr>
      <w:spacing w:line="360" w:lineRule="auto"/>
      <w:ind w:firstLine="709"/>
      <w:jc w:val="both"/>
    </w:pPr>
    <w:rPr>
      <w:rFonts w:eastAsia="Calibri"/>
      <w:sz w:val="28"/>
      <w:szCs w:val="20"/>
    </w:rPr>
  </w:style>
  <w:style w:type="paragraph" w:customStyle="1" w:styleId="text5">
    <w:name w:val="text5"/>
    <w:basedOn w:val="a"/>
    <w:qFormat/>
    <w:pPr>
      <w:spacing w:line="360" w:lineRule="auto"/>
      <w:ind w:firstLine="709"/>
      <w:jc w:val="both"/>
    </w:pPr>
    <w:rPr>
      <w:rFonts w:eastAsia="Calibri"/>
      <w:sz w:val="28"/>
      <w:szCs w:val="20"/>
    </w:rPr>
  </w:style>
  <w:style w:type="paragraph" w:customStyle="1" w:styleId="textblocks">
    <w:name w:val="textblocks"/>
    <w:basedOn w:val="a"/>
    <w:qFormat/>
    <w:pPr>
      <w:spacing w:line="360" w:lineRule="auto"/>
      <w:ind w:firstLine="709"/>
      <w:jc w:val="both"/>
    </w:pPr>
    <w:rPr>
      <w:rFonts w:eastAsia="Calibri"/>
      <w:sz w:val="28"/>
      <w:szCs w:val="20"/>
    </w:rPr>
  </w:style>
  <w:style w:type="paragraph" w:customStyle="1" w:styleId="text-news1">
    <w:name w:val="text-news1"/>
    <w:basedOn w:val="a"/>
    <w:qFormat/>
    <w:pPr>
      <w:spacing w:line="360" w:lineRule="auto"/>
      <w:ind w:firstLine="709"/>
      <w:jc w:val="both"/>
    </w:pPr>
    <w:rPr>
      <w:rFonts w:eastAsia="Calibri"/>
      <w:sz w:val="28"/>
      <w:szCs w:val="20"/>
    </w:rPr>
  </w:style>
  <w:style w:type="paragraph" w:customStyle="1" w:styleId="afffffffff3">
    <w:name w:val="Дефисовый"/>
    <w:basedOn w:val="a"/>
    <w:autoRedefine/>
    <w:qFormat/>
    <w:pPr>
      <w:tabs>
        <w:tab w:val="left" w:pos="2149"/>
      </w:tabs>
      <w:spacing w:before="280" w:after="120" w:line="360" w:lineRule="auto"/>
      <w:ind w:left="2149" w:hanging="360"/>
      <w:jc w:val="both"/>
    </w:pPr>
    <w:rPr>
      <w:rFonts w:eastAsia="Calibri"/>
      <w:sz w:val="28"/>
      <w:szCs w:val="28"/>
    </w:rPr>
  </w:style>
  <w:style w:type="paragraph" w:customStyle="1" w:styleId="1ffff3">
    <w:name w:val="Заголовок нов 1"/>
    <w:basedOn w:val="a"/>
    <w:qFormat/>
    <w:pPr>
      <w:spacing w:before="240" w:after="240" w:line="360" w:lineRule="auto"/>
      <w:ind w:firstLine="709"/>
      <w:jc w:val="center"/>
    </w:pPr>
    <w:rPr>
      <w:rFonts w:eastAsia="Calibri"/>
      <w:b/>
      <w:i/>
      <w:sz w:val="28"/>
      <w:szCs w:val="20"/>
    </w:rPr>
  </w:style>
  <w:style w:type="paragraph" w:customStyle="1" w:styleId="2ffe">
    <w:name w:val="Заголовок нов 2"/>
    <w:basedOn w:val="1ffff3"/>
    <w:qFormat/>
  </w:style>
  <w:style w:type="paragraph" w:customStyle="1" w:styleId="afffffffff4">
    <w:name w:val="Маркер"/>
    <w:basedOn w:val="a"/>
    <w:next w:val="a"/>
    <w:autoRedefine/>
    <w:qFormat/>
    <w:pPr>
      <w:tabs>
        <w:tab w:val="left" w:pos="1134"/>
      </w:tabs>
      <w:spacing w:line="360" w:lineRule="auto"/>
      <w:ind w:left="1135" w:hanging="284"/>
      <w:jc w:val="both"/>
    </w:pPr>
    <w:rPr>
      <w:rFonts w:eastAsia="Calibri"/>
      <w:sz w:val="28"/>
      <w:szCs w:val="20"/>
    </w:rPr>
  </w:style>
  <w:style w:type="paragraph" w:customStyle="1" w:styleId="afffffffff5">
    <w:name w:val="мой стиль"/>
    <w:basedOn w:val="a"/>
    <w:qFormat/>
    <w:pPr>
      <w:spacing w:line="360" w:lineRule="auto"/>
      <w:ind w:firstLine="851"/>
      <w:jc w:val="both"/>
    </w:pPr>
    <w:rPr>
      <w:rFonts w:eastAsia="Calibri"/>
      <w:sz w:val="28"/>
      <w:szCs w:val="20"/>
    </w:rPr>
  </w:style>
  <w:style w:type="paragraph" w:customStyle="1" w:styleId="afffffffff6">
    <w:name w:val="Мой стиль текста"/>
    <w:basedOn w:val="a"/>
    <w:qFormat/>
    <w:pPr>
      <w:spacing w:line="360" w:lineRule="auto"/>
      <w:ind w:firstLine="851"/>
      <w:jc w:val="both"/>
    </w:pPr>
    <w:rPr>
      <w:rFonts w:eastAsia="Calibri"/>
      <w:sz w:val="28"/>
      <w:szCs w:val="20"/>
    </w:rPr>
  </w:style>
  <w:style w:type="paragraph" w:customStyle="1" w:styleId="afffffffff7">
    <w:name w:val="название таблицы"/>
    <w:basedOn w:val="a"/>
    <w:qFormat/>
    <w:pPr>
      <w:spacing w:line="360" w:lineRule="auto"/>
      <w:ind w:firstLine="709"/>
      <w:jc w:val="center"/>
    </w:pPr>
    <w:rPr>
      <w:rFonts w:ascii="Times New Roman CYR" w:eastAsia="Calibri" w:hAnsi="Times New Roman CYR"/>
      <w:b/>
      <w:bCs/>
      <w:sz w:val="28"/>
      <w:szCs w:val="20"/>
    </w:rPr>
  </w:style>
  <w:style w:type="paragraph" w:customStyle="1" w:styleId="afffffffff8">
    <w:name w:val="номер таблицы"/>
    <w:basedOn w:val="a"/>
    <w:qFormat/>
    <w:pPr>
      <w:spacing w:line="360" w:lineRule="auto"/>
      <w:ind w:right="990" w:firstLine="851"/>
      <w:jc w:val="right"/>
    </w:pPr>
    <w:rPr>
      <w:rFonts w:ascii="Times New Roman CYR" w:eastAsia="Calibri" w:hAnsi="Times New Roman CYR"/>
      <w:szCs w:val="20"/>
    </w:rPr>
  </w:style>
  <w:style w:type="paragraph" w:customStyle="1" w:styleId="11f3">
    <w:name w:val="Обычный11"/>
    <w:basedOn w:val="a"/>
    <w:autoRedefine/>
    <w:qFormat/>
    <w:pPr>
      <w:tabs>
        <w:tab w:val="left" w:pos="360"/>
      </w:tabs>
      <w:ind w:left="360" w:hanging="360"/>
      <w:jc w:val="both"/>
    </w:pPr>
    <w:rPr>
      <w:rFonts w:eastAsia="Calibri"/>
      <w:sz w:val="28"/>
      <w:szCs w:val="20"/>
      <w:lang w:val="en-US"/>
    </w:rPr>
  </w:style>
  <w:style w:type="paragraph" w:customStyle="1" w:styleId="afffffffff9">
    <w:name w:val="Основная часть"/>
    <w:basedOn w:val="a"/>
    <w:qFormat/>
    <w:pPr>
      <w:ind w:firstLine="567"/>
      <w:jc w:val="both"/>
    </w:pPr>
    <w:rPr>
      <w:rFonts w:eastAsia="Calibri"/>
      <w:szCs w:val="20"/>
    </w:rPr>
  </w:style>
  <w:style w:type="paragraph" w:customStyle="1" w:styleId="afffffffffa">
    <w:name w:val="Основной стиль текста"/>
    <w:basedOn w:val="a"/>
    <w:autoRedefine/>
    <w:qFormat/>
    <w:pPr>
      <w:spacing w:line="360" w:lineRule="auto"/>
      <w:ind w:firstLine="709"/>
      <w:jc w:val="both"/>
    </w:pPr>
    <w:rPr>
      <w:rFonts w:eastAsia="Calibri"/>
      <w:sz w:val="28"/>
      <w:szCs w:val="20"/>
    </w:rPr>
  </w:style>
  <w:style w:type="paragraph" w:customStyle="1" w:styleId="afffffffffb">
    <w:name w:val="Перечисление –"/>
    <w:basedOn w:val="a"/>
    <w:autoRedefine/>
    <w:qFormat/>
    <w:pPr>
      <w:tabs>
        <w:tab w:val="left" w:pos="993"/>
      </w:tabs>
      <w:spacing w:before="280" w:after="120"/>
      <w:ind w:firstLine="709"/>
      <w:jc w:val="both"/>
    </w:pPr>
    <w:rPr>
      <w:rFonts w:eastAsia="Calibri"/>
      <w:color w:val="000000"/>
      <w:sz w:val="28"/>
      <w:szCs w:val="20"/>
    </w:rPr>
  </w:style>
  <w:style w:type="paragraph" w:customStyle="1" w:styleId="afffffffffc">
    <w:name w:val="подпись в рисунок"/>
    <w:basedOn w:val="af5"/>
    <w:qFormat/>
    <w:pPr>
      <w:widowControl/>
      <w:spacing w:before="280" w:after="120"/>
    </w:pPr>
    <w:rPr>
      <w:rFonts w:eastAsia="Calibri"/>
      <w:sz w:val="24"/>
      <w:szCs w:val="24"/>
      <w:lang w:eastAsia="ru-RU"/>
    </w:rPr>
  </w:style>
  <w:style w:type="paragraph" w:customStyle="1" w:styleId="11f4">
    <w:name w:val="Пункт ТТЗ 1_1"/>
    <w:basedOn w:val="a"/>
    <w:qFormat/>
    <w:pPr>
      <w:spacing w:before="280" w:after="120"/>
      <w:ind w:firstLine="709"/>
      <w:jc w:val="both"/>
    </w:pPr>
    <w:rPr>
      <w:rFonts w:eastAsia="Calibri"/>
      <w:sz w:val="28"/>
      <w:szCs w:val="20"/>
    </w:rPr>
  </w:style>
  <w:style w:type="paragraph" w:customStyle="1" w:styleId="12pt1">
    <w:name w:val="Стиль 12 pt"/>
    <w:basedOn w:val="a"/>
    <w:qFormat/>
    <w:pPr>
      <w:spacing w:line="360" w:lineRule="auto"/>
      <w:ind w:firstLine="709"/>
      <w:jc w:val="both"/>
    </w:pPr>
    <w:rPr>
      <w:rFonts w:eastAsia="Calibri"/>
      <w:szCs w:val="20"/>
    </w:rPr>
  </w:style>
  <w:style w:type="paragraph" w:customStyle="1" w:styleId="12pt159050">
    <w:name w:val="Стиль 12 pt по ширине Первая строка:  159 см Справа:  05 см М..."/>
    <w:basedOn w:val="a"/>
    <w:qFormat/>
    <w:pPr>
      <w:spacing w:line="360" w:lineRule="auto"/>
      <w:ind w:firstLine="709"/>
      <w:jc w:val="both"/>
    </w:pPr>
    <w:rPr>
      <w:rFonts w:eastAsia="Calibri"/>
      <w:szCs w:val="20"/>
    </w:rPr>
  </w:style>
  <w:style w:type="paragraph" w:customStyle="1" w:styleId="12pt2">
    <w:name w:val="Стиль мой стиль Знак + 12 pt"/>
    <w:basedOn w:val="12pt159050"/>
    <w:qFormat/>
  </w:style>
  <w:style w:type="paragraph" w:customStyle="1" w:styleId="2TimesNewRomanCYR0">
    <w:name w:val="Стиль Основной текст с отступом 2 + Times New Roman CYR"/>
    <w:basedOn w:val="28"/>
    <w:qFormat/>
    <w:pPr>
      <w:tabs>
        <w:tab w:val="clear" w:pos="1571"/>
      </w:tabs>
      <w:spacing w:after="0" w:line="360" w:lineRule="auto"/>
      <w:ind w:left="0" w:firstLine="709"/>
      <w:jc w:val="both"/>
    </w:pPr>
    <w:rPr>
      <w:rFonts w:eastAsia="Calibri"/>
      <w:sz w:val="20"/>
      <w:szCs w:val="28"/>
    </w:rPr>
  </w:style>
  <w:style w:type="paragraph" w:customStyle="1" w:styleId="103">
    <w:name w:val="Стиль Слева:  1 см Первая строка:  0 см"/>
    <w:basedOn w:val="a"/>
    <w:qFormat/>
    <w:pPr>
      <w:spacing w:before="280" w:after="120"/>
      <w:jc w:val="both"/>
    </w:pPr>
    <w:rPr>
      <w:rFonts w:eastAsia="Calibri"/>
      <w:szCs w:val="20"/>
    </w:rPr>
  </w:style>
  <w:style w:type="paragraph" w:customStyle="1" w:styleId="14pt14pt">
    <w:name w:val="Стиль Стиль 14 pt по ширине Междустр.интервал:  полуторный + 14 pt..."/>
    <w:basedOn w:val="a"/>
    <w:qFormat/>
    <w:pPr>
      <w:tabs>
        <w:tab w:val="left" w:pos="1134"/>
      </w:tabs>
      <w:spacing w:line="360" w:lineRule="auto"/>
    </w:pPr>
    <w:rPr>
      <w:rFonts w:eastAsia="Calibri"/>
      <w:sz w:val="28"/>
      <w:szCs w:val="20"/>
    </w:rPr>
  </w:style>
  <w:style w:type="paragraph" w:customStyle="1" w:styleId="2fff">
    <w:name w:val="Стиль2"/>
    <w:basedOn w:val="11d"/>
    <w:qFormat/>
  </w:style>
  <w:style w:type="paragraph" w:customStyle="1" w:styleId="5005">
    <w:name w:val="Стиль Заголовок 5 + По левому краю Слева:  005 см Первая строка:..."/>
    <w:basedOn w:val="512"/>
    <w:qFormat/>
    <w:pPr>
      <w:tabs>
        <w:tab w:val="left" w:pos="1008"/>
      </w:tabs>
      <w:spacing w:before="120" w:after="120"/>
      <w:ind w:left="1008" w:firstLine="851"/>
    </w:pPr>
    <w:rPr>
      <w:i w:val="0"/>
      <w:iCs w:val="0"/>
      <w:szCs w:val="20"/>
    </w:rPr>
  </w:style>
  <w:style w:type="paragraph" w:customStyle="1" w:styleId="1ffff4">
    <w:name w:val="Заголовок 1 +"/>
    <w:basedOn w:val="11a"/>
    <w:qFormat/>
    <w:pPr>
      <w:tabs>
        <w:tab w:val="left" w:pos="1332"/>
      </w:tabs>
      <w:spacing w:line="360" w:lineRule="auto"/>
      <w:jc w:val="center"/>
    </w:pPr>
    <w:rPr>
      <w:caps/>
      <w:sz w:val="32"/>
    </w:rPr>
  </w:style>
  <w:style w:type="paragraph" w:customStyle="1" w:styleId="1TimesNewRoman161">
    <w:name w:val="Стиль Заголовок 1 + Times New Roman 16 пт полужирный По ширине ..."/>
    <w:basedOn w:val="11a"/>
    <w:autoRedefine/>
    <w:qFormat/>
    <w:pPr>
      <w:tabs>
        <w:tab w:val="left" w:pos="1332"/>
      </w:tabs>
      <w:spacing w:before="280" w:after="480" w:line="360" w:lineRule="auto"/>
      <w:jc w:val="both"/>
    </w:pPr>
    <w:rPr>
      <w:rFonts w:cs="Arial"/>
      <w:caps/>
      <w:kern w:val="2"/>
      <w:sz w:val="32"/>
    </w:rPr>
  </w:style>
  <w:style w:type="paragraph" w:customStyle="1" w:styleId="1ffff5">
    <w:name w:val="Заголовок 1 +  ..."/>
    <w:basedOn w:val="11a"/>
    <w:qFormat/>
    <w:pPr>
      <w:tabs>
        <w:tab w:val="left" w:pos="1332"/>
      </w:tabs>
      <w:spacing w:line="360" w:lineRule="auto"/>
      <w:jc w:val="center"/>
    </w:pPr>
    <w:rPr>
      <w:caps/>
      <w:sz w:val="32"/>
    </w:rPr>
  </w:style>
  <w:style w:type="paragraph" w:customStyle="1" w:styleId="1ffff6">
    <w:name w:val="1 Завголовок"/>
    <w:basedOn w:val="11a"/>
    <w:qFormat/>
    <w:pPr>
      <w:tabs>
        <w:tab w:val="left" w:pos="1332"/>
      </w:tabs>
      <w:spacing w:line="360" w:lineRule="auto"/>
      <w:ind w:left="709"/>
      <w:jc w:val="both"/>
    </w:pPr>
    <w:rPr>
      <w:caps/>
      <w:sz w:val="32"/>
    </w:rPr>
  </w:style>
  <w:style w:type="paragraph" w:customStyle="1" w:styleId="1ffff7">
    <w:name w:val="Заголовок 1++"/>
    <w:basedOn w:val="11a"/>
    <w:next w:val="a"/>
    <w:qFormat/>
    <w:pPr>
      <w:tabs>
        <w:tab w:val="left" w:pos="1332"/>
      </w:tabs>
      <w:spacing w:line="360" w:lineRule="auto"/>
      <w:ind w:left="709"/>
      <w:jc w:val="both"/>
    </w:pPr>
    <w:rPr>
      <w:caps/>
      <w:sz w:val="32"/>
    </w:rPr>
  </w:style>
  <w:style w:type="paragraph" w:customStyle="1" w:styleId="1ffff8">
    <w:name w:val="Заголовок 1А"/>
    <w:basedOn w:val="11a"/>
    <w:next w:val="a"/>
    <w:qFormat/>
    <w:pPr>
      <w:spacing w:line="360" w:lineRule="auto"/>
      <w:ind w:left="851"/>
      <w:jc w:val="both"/>
    </w:pPr>
    <w:rPr>
      <w:caps/>
    </w:rPr>
  </w:style>
  <w:style w:type="paragraph" w:customStyle="1" w:styleId="-30">
    <w:name w:val="Заголовок- 3А"/>
    <w:basedOn w:val="affff6"/>
    <w:next w:val="affff6"/>
    <w:autoRedefine/>
    <w:qFormat/>
    <w:pPr>
      <w:keepNext/>
    </w:pPr>
    <w:rPr>
      <w:color w:val="auto"/>
      <w:spacing w:val="20"/>
    </w:rPr>
  </w:style>
  <w:style w:type="paragraph" w:customStyle="1" w:styleId="-11">
    <w:name w:val="Заголовок -1А"/>
    <w:basedOn w:val="11a"/>
    <w:autoRedefine/>
    <w:qFormat/>
    <w:pPr>
      <w:tabs>
        <w:tab w:val="left" w:pos="1332"/>
      </w:tabs>
      <w:spacing w:before="240" w:after="480" w:line="360" w:lineRule="auto"/>
      <w:ind w:left="1418"/>
      <w:jc w:val="both"/>
    </w:pPr>
    <w:rPr>
      <w:rFonts w:cs="Arial"/>
      <w:caps/>
      <w:kern w:val="2"/>
      <w:sz w:val="32"/>
    </w:rPr>
  </w:style>
  <w:style w:type="paragraph" w:customStyle="1" w:styleId="-20">
    <w:name w:val="Заголовок- 2А"/>
    <w:basedOn w:val="212"/>
    <w:autoRedefine/>
    <w:qFormat/>
    <w:pPr>
      <w:ind w:left="1418"/>
    </w:pPr>
    <w:rPr>
      <w:b w:val="0"/>
      <w:szCs w:val="28"/>
    </w:rPr>
  </w:style>
  <w:style w:type="paragraph" w:customStyle="1" w:styleId="1ffff9">
    <w:name w:val="Заголовок 1 В  ..."/>
    <w:basedOn w:val="11a"/>
    <w:next w:val="a"/>
    <w:qFormat/>
    <w:pPr>
      <w:tabs>
        <w:tab w:val="left" w:pos="1332"/>
      </w:tabs>
      <w:spacing w:before="280" w:after="480" w:line="360" w:lineRule="auto"/>
      <w:jc w:val="center"/>
    </w:pPr>
    <w:rPr>
      <w:rFonts w:cs="Arial"/>
      <w:kern w:val="2"/>
      <w:szCs w:val="32"/>
    </w:rPr>
  </w:style>
  <w:style w:type="paragraph" w:customStyle="1" w:styleId="55">
    <w:name w:val="Заголовок 5В"/>
    <w:basedOn w:val="412"/>
    <w:next w:val="a"/>
    <w:qFormat/>
    <w:pPr>
      <w:spacing w:line="360" w:lineRule="auto"/>
      <w:ind w:left="709"/>
    </w:pPr>
    <w:rPr>
      <w:b w:val="0"/>
      <w:color w:val="000000"/>
      <w:spacing w:val="40"/>
      <w:szCs w:val="28"/>
    </w:rPr>
  </w:style>
  <w:style w:type="paragraph" w:customStyle="1" w:styleId="afffffffffd">
    <w:name w:val="СтильА"/>
    <w:basedOn w:val="af5"/>
    <w:qFormat/>
    <w:pPr>
      <w:widowControl/>
      <w:spacing w:before="280" w:after="120"/>
      <w:ind w:firstLine="708"/>
      <w:jc w:val="both"/>
      <w:textAlignment w:val="baseline"/>
    </w:pPr>
    <w:rPr>
      <w:rFonts w:eastAsia="Calibri"/>
      <w:spacing w:val="40"/>
      <w:sz w:val="24"/>
      <w:szCs w:val="24"/>
      <w:lang w:eastAsia="ru-RU"/>
    </w:rPr>
  </w:style>
  <w:style w:type="paragraph" w:customStyle="1" w:styleId="tableoffigures1">
    <w:name w:val="table of figures1"/>
    <w:basedOn w:val="a"/>
    <w:next w:val="a"/>
    <w:qFormat/>
    <w:pPr>
      <w:spacing w:line="360" w:lineRule="auto"/>
      <w:ind w:left="1418" w:hanging="1418"/>
    </w:pPr>
    <w:rPr>
      <w:rFonts w:eastAsia="Calibri"/>
      <w:sz w:val="28"/>
    </w:rPr>
  </w:style>
  <w:style w:type="paragraph" w:customStyle="1" w:styleId="145">
    <w:name w:val="Стиль Обычный А. + 14 пт"/>
    <w:basedOn w:val="affff6"/>
    <w:qFormat/>
    <w:rPr>
      <w:szCs w:val="16"/>
    </w:rPr>
  </w:style>
  <w:style w:type="paragraph" w:customStyle="1" w:styleId="1410">
    <w:name w:val="Стиль 14 пт все прописные Слева:  Заголовок 1А"/>
    <w:basedOn w:val="a"/>
    <w:qFormat/>
    <w:pPr>
      <w:spacing w:before="240" w:after="480" w:line="360" w:lineRule="auto"/>
      <w:ind w:left="840"/>
    </w:pPr>
    <w:rPr>
      <w:rFonts w:eastAsia="Calibri"/>
      <w:caps/>
      <w:kern w:val="2"/>
      <w:sz w:val="28"/>
      <w:szCs w:val="20"/>
    </w:rPr>
  </w:style>
  <w:style w:type="paragraph" w:customStyle="1" w:styleId="2fff0">
    <w:name w:val="Стиль Заголовок 2А + не полужирный"/>
    <w:basedOn w:val="2fd"/>
    <w:qFormat/>
    <w:rPr>
      <w:szCs w:val="20"/>
    </w:rPr>
  </w:style>
  <w:style w:type="paragraph" w:customStyle="1" w:styleId="afffffffffe">
    <w:name w:val="обычн БО"/>
    <w:basedOn w:val="a"/>
    <w:qFormat/>
    <w:pPr>
      <w:jc w:val="both"/>
    </w:pPr>
    <w:rPr>
      <w:rFonts w:ascii="Arial" w:eastAsia="Calibri" w:hAnsi="Arial" w:cs="Arial"/>
    </w:rPr>
  </w:style>
  <w:style w:type="paragraph" w:customStyle="1" w:styleId="affffffffff">
    <w:name w:val="Табличный"/>
    <w:basedOn w:val="a"/>
    <w:qFormat/>
    <w:pPr>
      <w:ind w:left="57" w:right="57"/>
    </w:pPr>
    <w:rPr>
      <w:rFonts w:eastAsia="Calibri"/>
      <w:szCs w:val="20"/>
      <w:lang w:eastAsia="en-US"/>
    </w:rPr>
  </w:style>
  <w:style w:type="paragraph" w:customStyle="1" w:styleId="body">
    <w:name w:val="body"/>
    <w:basedOn w:val="a"/>
    <w:qFormat/>
    <w:pPr>
      <w:spacing w:before="60" w:after="120"/>
      <w:ind w:left="220" w:right="200"/>
    </w:pPr>
    <w:rPr>
      <w:rFonts w:ascii="Tahoma" w:eastAsia="Calibri" w:hAnsi="Tahoma" w:cs="Tahoma"/>
      <w:color w:val="333333"/>
      <w:sz w:val="16"/>
      <w:szCs w:val="16"/>
    </w:rPr>
  </w:style>
  <w:style w:type="paragraph" w:customStyle="1" w:styleId="affffffffff0">
    <w:name w:val="МАКС Основной"/>
    <w:basedOn w:val="a"/>
    <w:qFormat/>
    <w:pPr>
      <w:spacing w:line="360" w:lineRule="auto"/>
      <w:ind w:firstLine="720"/>
      <w:jc w:val="both"/>
    </w:pPr>
    <w:rPr>
      <w:rFonts w:eastAsia="Calibri"/>
      <w:color w:val="000000"/>
      <w:sz w:val="28"/>
      <w:szCs w:val="28"/>
    </w:rPr>
  </w:style>
  <w:style w:type="paragraph" w:customStyle="1" w:styleId="1ffffa">
    <w:name w:val="Список 1)"/>
    <w:basedOn w:val="a"/>
    <w:qFormat/>
    <w:pPr>
      <w:tabs>
        <w:tab w:val="left" w:pos="709"/>
      </w:tabs>
      <w:spacing w:before="120" w:after="280"/>
      <w:ind w:firstLine="709"/>
      <w:jc w:val="both"/>
    </w:pPr>
    <w:rPr>
      <w:rFonts w:ascii="Arial" w:eastAsia="Calibri" w:hAnsi="Arial"/>
      <w:lang w:eastAsia="ar-SA"/>
    </w:rPr>
  </w:style>
  <w:style w:type="paragraph" w:customStyle="1" w:styleId="paragraphcenter">
    <w:name w:val="paragraph_center"/>
    <w:basedOn w:val="a"/>
    <w:qFormat/>
    <w:rPr>
      <w:rFonts w:eastAsia="Calibri"/>
    </w:rPr>
  </w:style>
  <w:style w:type="paragraph" w:customStyle="1" w:styleId="textb">
    <w:name w:val="textb"/>
    <w:basedOn w:val="a"/>
    <w:qFormat/>
    <w:rPr>
      <w:rFonts w:ascii="Arial" w:eastAsia="Calibri" w:hAnsi="Arial" w:cs="Arial"/>
      <w:b/>
      <w:bCs/>
    </w:rPr>
  </w:style>
  <w:style w:type="paragraph" w:customStyle="1" w:styleId="affffffffff1">
    <w:name w:val="Обычный абзац"/>
    <w:basedOn w:val="a"/>
    <w:qFormat/>
    <w:pPr>
      <w:tabs>
        <w:tab w:val="left" w:pos="567"/>
      </w:tabs>
      <w:spacing w:line="288" w:lineRule="auto"/>
      <w:ind w:firstLine="851"/>
      <w:jc w:val="both"/>
    </w:pPr>
    <w:rPr>
      <w:rFonts w:eastAsia="Calibri"/>
    </w:rPr>
  </w:style>
  <w:style w:type="paragraph" w:customStyle="1" w:styleId="affffffffff2">
    <w:name w:val="сновной текст"/>
    <w:basedOn w:val="a"/>
    <w:qFormat/>
    <w:pPr>
      <w:widowControl w:val="0"/>
      <w:jc w:val="both"/>
    </w:pPr>
    <w:rPr>
      <w:rFonts w:eastAsia="Calibri"/>
      <w:szCs w:val="20"/>
    </w:rPr>
  </w:style>
  <w:style w:type="paragraph" w:customStyle="1" w:styleId="BodyText21">
    <w:name w:val="Body Text 21"/>
    <w:basedOn w:val="a"/>
    <w:qFormat/>
    <w:pPr>
      <w:widowControl w:val="0"/>
      <w:spacing w:before="240" w:after="280"/>
      <w:ind w:firstLine="851"/>
      <w:jc w:val="both"/>
    </w:pPr>
    <w:rPr>
      <w:rFonts w:ascii="Arial" w:eastAsia="Calibri" w:hAnsi="Arial"/>
      <w:szCs w:val="20"/>
    </w:rPr>
  </w:style>
  <w:style w:type="paragraph" w:customStyle="1" w:styleId="Iauiue">
    <w:name w:val="Iau.iue"/>
    <w:basedOn w:val="a"/>
    <w:next w:val="a"/>
    <w:qFormat/>
    <w:rPr>
      <w:rFonts w:ascii="Arial" w:eastAsia="Calibri" w:hAnsi="Arial"/>
    </w:rPr>
  </w:style>
  <w:style w:type="paragraph" w:customStyle="1" w:styleId="affffffffff3">
    <w:name w:val="Абзац"/>
    <w:basedOn w:val="a"/>
    <w:qFormat/>
    <w:pPr>
      <w:ind w:firstLine="720"/>
      <w:jc w:val="both"/>
    </w:pPr>
    <w:rPr>
      <w:rFonts w:ascii="Arial" w:eastAsia="Calibri" w:hAnsi="Arial"/>
      <w:szCs w:val="20"/>
    </w:rPr>
  </w:style>
  <w:style w:type="paragraph" w:customStyle="1" w:styleId="affffffffff4">
    <w:name w:val="Абзац с интервалом"/>
    <w:qFormat/>
    <w:pPr>
      <w:widowControl w:val="0"/>
      <w:suppressAutoHyphens/>
      <w:spacing w:before="120"/>
      <w:ind w:firstLine="567"/>
      <w:jc w:val="both"/>
    </w:pPr>
    <w:rPr>
      <w:rFonts w:eastAsia="Calibri"/>
    </w:rPr>
  </w:style>
  <w:style w:type="paragraph" w:customStyle="1" w:styleId="data2">
    <w:name w:val="data2"/>
    <w:basedOn w:val="a"/>
    <w:qFormat/>
    <w:rPr>
      <w:rFonts w:ascii="Verdana" w:eastAsia="Calibri" w:hAnsi="Verdana"/>
      <w:color w:val="1D4094"/>
      <w:sz w:val="17"/>
      <w:szCs w:val="17"/>
    </w:rPr>
  </w:style>
  <w:style w:type="paragraph" w:customStyle="1" w:styleId="Goskom">
    <w:name w:val="@Goskom@"/>
    <w:basedOn w:val="a"/>
    <w:qFormat/>
    <w:pPr>
      <w:jc w:val="center"/>
    </w:pPr>
    <w:rPr>
      <w:rFonts w:eastAsia="Calibri"/>
      <w:b/>
      <w:szCs w:val="20"/>
    </w:rPr>
  </w:style>
  <w:style w:type="paragraph" w:customStyle="1" w:styleId="11f5">
    <w:name w:val="Раздельчик 1.1"/>
    <w:basedOn w:val="a"/>
    <w:qFormat/>
    <w:pPr>
      <w:keepNext/>
      <w:keepLines/>
      <w:widowControl w:val="0"/>
      <w:tabs>
        <w:tab w:val="left" w:pos="2149"/>
      </w:tabs>
      <w:ind w:left="2149" w:hanging="360"/>
    </w:pPr>
    <w:rPr>
      <w:b/>
      <w:i/>
      <w:sz w:val="28"/>
      <w:szCs w:val="28"/>
    </w:rPr>
  </w:style>
  <w:style w:type="paragraph" w:customStyle="1" w:styleId="1ffffb">
    <w:name w:val="Раздельчик 1"/>
    <w:basedOn w:val="a"/>
    <w:qFormat/>
    <w:pPr>
      <w:keepNext/>
      <w:keepLines/>
      <w:widowControl w:val="0"/>
      <w:tabs>
        <w:tab w:val="left" w:pos="851"/>
      </w:tabs>
      <w:ind w:firstLine="709"/>
      <w:jc w:val="both"/>
    </w:pPr>
    <w:rPr>
      <w:b/>
      <w:sz w:val="28"/>
      <w:szCs w:val="28"/>
    </w:rPr>
  </w:style>
  <w:style w:type="paragraph" w:customStyle="1" w:styleId="1ffffc">
    <w:name w:val="Раздел1"/>
    <w:basedOn w:val="11d"/>
    <w:uiPriority w:val="99"/>
    <w:qFormat/>
    <w:pPr>
      <w:tabs>
        <w:tab w:val="left" w:pos="1418"/>
      </w:tabs>
      <w:spacing w:line="240" w:lineRule="auto"/>
      <w:ind w:left="1418" w:hanging="851"/>
      <w:jc w:val="both"/>
    </w:pPr>
    <w:rPr>
      <w:b/>
      <w:szCs w:val="28"/>
    </w:rPr>
  </w:style>
  <w:style w:type="paragraph" w:customStyle="1" w:styleId="affffffffff5">
    <w:name w:val="маркированный"/>
    <w:basedOn w:val="a"/>
    <w:uiPriority w:val="99"/>
    <w:qFormat/>
    <w:pPr>
      <w:tabs>
        <w:tab w:val="left" w:pos="851"/>
      </w:tabs>
      <w:ind w:left="851" w:hanging="567"/>
      <w:jc w:val="both"/>
    </w:pPr>
    <w:rPr>
      <w:rFonts w:eastAsia="Calibri"/>
      <w:sz w:val="28"/>
    </w:rPr>
  </w:style>
  <w:style w:type="paragraph" w:customStyle="1" w:styleId="z-addressrow">
    <w:name w:val="z-address__row"/>
    <w:basedOn w:val="a"/>
    <w:qFormat/>
  </w:style>
  <w:style w:type="paragraph" w:customStyle="1" w:styleId="tekstob">
    <w:name w:val="tekstob"/>
    <w:basedOn w:val="a"/>
    <w:qFormat/>
  </w:style>
  <w:style w:type="paragraph" w:customStyle="1" w:styleId="2fff1">
    <w:name w:val="Обычный2"/>
    <w:qFormat/>
    <w:pPr>
      <w:widowControl w:val="0"/>
      <w:suppressAutoHyphens/>
    </w:pPr>
    <w:rPr>
      <w:rFonts w:eastAsia="Times New Roman"/>
    </w:rPr>
  </w:style>
  <w:style w:type="paragraph" w:customStyle="1" w:styleId="222">
    <w:name w:val="Основной текст с отступом 22"/>
    <w:basedOn w:val="a"/>
    <w:qFormat/>
    <w:pPr>
      <w:widowControl w:val="0"/>
      <w:ind w:firstLine="567"/>
      <w:jc w:val="both"/>
      <w:textAlignment w:val="baseline"/>
    </w:pPr>
    <w:rPr>
      <w:szCs w:val="20"/>
    </w:rPr>
  </w:style>
  <w:style w:type="paragraph" w:customStyle="1" w:styleId="233">
    <w:name w:val="Основной текст 23"/>
    <w:basedOn w:val="a"/>
    <w:qFormat/>
    <w:pPr>
      <w:widowControl w:val="0"/>
      <w:jc w:val="both"/>
    </w:pPr>
    <w:rPr>
      <w:rFonts w:ascii="Arial" w:hAnsi="Arial"/>
      <w:b/>
      <w:szCs w:val="20"/>
    </w:rPr>
  </w:style>
  <w:style w:type="paragraph" w:customStyle="1" w:styleId="2fff2">
    <w:name w:val="Рецензия2"/>
    <w:uiPriority w:val="99"/>
    <w:semiHidden/>
    <w:qFormat/>
    <w:pPr>
      <w:suppressAutoHyphens/>
    </w:pPr>
    <w:rPr>
      <w:rFonts w:eastAsia="Times New Roman"/>
      <w:color w:val="17365D"/>
      <w:sz w:val="24"/>
      <w:szCs w:val="24"/>
    </w:rPr>
  </w:style>
  <w:style w:type="paragraph" w:customStyle="1" w:styleId="1ffffd">
    <w:name w:val="Заголовок оглавления1"/>
    <w:basedOn w:val="11a"/>
    <w:next w:val="a"/>
    <w:uiPriority w:val="39"/>
    <w:qFormat/>
    <w:pPr>
      <w:outlineLvl w:val="9"/>
    </w:pPr>
  </w:style>
  <w:style w:type="paragraph" w:customStyle="1" w:styleId="2fff3">
    <w:name w:val="Стиль отчета 2"/>
    <w:basedOn w:val="a"/>
    <w:uiPriority w:val="99"/>
    <w:qFormat/>
    <w:pPr>
      <w:ind w:firstLine="709"/>
      <w:jc w:val="both"/>
    </w:pPr>
    <w:rPr>
      <w:sz w:val="28"/>
      <w:szCs w:val="28"/>
    </w:rPr>
  </w:style>
  <w:style w:type="paragraph" w:customStyle="1" w:styleId="ConsPlusDocList">
    <w:name w:val="ConsPlusDocList"/>
    <w:next w:val="a"/>
    <w:qFormat/>
    <w:pPr>
      <w:widowControl w:val="0"/>
      <w:suppressAutoHyphens/>
    </w:pPr>
    <w:rPr>
      <w:rFonts w:ascii="Arial" w:eastAsia="Calibri" w:hAnsi="Arial" w:cs="Arial"/>
      <w:lang w:eastAsia="en-US"/>
    </w:rPr>
  </w:style>
  <w:style w:type="paragraph" w:customStyle="1" w:styleId="affffffffff6">
    <w:name w:val="Текст (справка)"/>
    <w:basedOn w:val="a"/>
    <w:next w:val="a"/>
    <w:qFormat/>
    <w:pPr>
      <w:widowControl w:val="0"/>
      <w:ind w:left="170" w:right="170"/>
    </w:pPr>
    <w:rPr>
      <w:rFonts w:ascii="Arial" w:hAnsi="Arial" w:cs="Arial"/>
      <w:sz w:val="20"/>
      <w:szCs w:val="20"/>
      <w:lang w:eastAsia="zh-CN"/>
    </w:rPr>
  </w:style>
  <w:style w:type="paragraph" w:customStyle="1" w:styleId="affffffffff7">
    <w:name w:val="Обычный (Интернет)"/>
    <w:basedOn w:val="a"/>
    <w:qFormat/>
    <w:pPr>
      <w:spacing w:before="280" w:after="280"/>
    </w:pPr>
    <w:rPr>
      <w:lang w:eastAsia="zh-CN"/>
    </w:rPr>
  </w:style>
  <w:style w:type="paragraph" w:customStyle="1" w:styleId="affffffffff8">
    <w:name w:val="Текст информации об изменениях"/>
    <w:basedOn w:val="a"/>
    <w:next w:val="a"/>
    <w:qFormat/>
    <w:pPr>
      <w:widowControl w:val="0"/>
      <w:ind w:firstLine="720"/>
      <w:jc w:val="both"/>
    </w:pPr>
    <w:rPr>
      <w:rFonts w:ascii="Arial" w:hAnsi="Arial" w:cs="Arial"/>
      <w:color w:val="353842"/>
      <w:sz w:val="18"/>
      <w:szCs w:val="18"/>
      <w:lang w:eastAsia="zh-CN"/>
    </w:rPr>
  </w:style>
  <w:style w:type="paragraph" w:customStyle="1" w:styleId="4c">
    <w:name w:val="Основной текст4"/>
    <w:basedOn w:val="a"/>
    <w:qFormat/>
    <w:pPr>
      <w:widowControl w:val="0"/>
      <w:shd w:val="clear" w:color="auto" w:fill="FFFFFF"/>
      <w:spacing w:before="280" w:after="480" w:line="226" w:lineRule="exact"/>
      <w:ind w:hanging="2020"/>
      <w:jc w:val="right"/>
    </w:pPr>
    <w:rPr>
      <w:rFonts w:eastAsia="Calibri" w:cs="Calibri"/>
      <w:b/>
      <w:bCs/>
      <w:spacing w:val="-2"/>
      <w:sz w:val="18"/>
      <w:szCs w:val="18"/>
      <w:lang w:eastAsia="zh-CN"/>
    </w:rPr>
  </w:style>
  <w:style w:type="paragraph" w:customStyle="1" w:styleId="ConsPlusTitlePage">
    <w:name w:val="ConsPlusTitlePage"/>
    <w:qFormat/>
    <w:pPr>
      <w:widowControl w:val="0"/>
      <w:suppressAutoHyphens/>
    </w:pPr>
    <w:rPr>
      <w:rFonts w:ascii="Tahoma" w:eastAsia="Times New Roman" w:hAnsi="Tahoma" w:cs="Tahoma"/>
    </w:rPr>
  </w:style>
  <w:style w:type="paragraph" w:customStyle="1" w:styleId="ConsPlusJurTerm">
    <w:name w:val="ConsPlusJurTerm"/>
    <w:qFormat/>
    <w:pPr>
      <w:widowControl w:val="0"/>
      <w:suppressAutoHyphens/>
    </w:pPr>
    <w:rPr>
      <w:rFonts w:ascii="Tahoma" w:eastAsia="Times New Roman" w:hAnsi="Tahoma" w:cs="Tahoma"/>
      <w:sz w:val="26"/>
    </w:rPr>
  </w:style>
  <w:style w:type="paragraph" w:customStyle="1" w:styleId="ConsPlusTextList">
    <w:name w:val="ConsPlusTextList"/>
    <w:uiPriority w:val="99"/>
    <w:qFormat/>
    <w:pPr>
      <w:widowControl w:val="0"/>
      <w:suppressAutoHyphens/>
    </w:pPr>
    <w:rPr>
      <w:rFonts w:ascii="Arial" w:eastAsia="Times New Roman" w:hAnsi="Arial" w:cs="Arial"/>
    </w:rPr>
  </w:style>
  <w:style w:type="paragraph" w:customStyle="1" w:styleId="1-21">
    <w:name w:val="Средняя сетка 1 - Акцент 21"/>
    <w:basedOn w:val="a"/>
    <w:uiPriority w:val="34"/>
    <w:qFormat/>
    <w:pPr>
      <w:spacing w:before="280" w:after="200"/>
      <w:ind w:left="720"/>
      <w:contextualSpacing/>
    </w:pPr>
    <w:rPr>
      <w:rFonts w:eastAsia="Calibri"/>
      <w:lang w:eastAsia="en-US"/>
    </w:rPr>
  </w:style>
  <w:style w:type="paragraph" w:customStyle="1" w:styleId="3fc">
    <w:name w:val="Абзац списка3"/>
    <w:basedOn w:val="a"/>
    <w:qFormat/>
    <w:pPr>
      <w:ind w:left="720"/>
    </w:pPr>
    <w:rPr>
      <w:szCs w:val="20"/>
    </w:rPr>
  </w:style>
  <w:style w:type="paragraph" w:customStyle="1" w:styleId="-110">
    <w:name w:val="Цветная заливка - Акцент 11"/>
    <w:uiPriority w:val="71"/>
    <w:qFormat/>
    <w:pPr>
      <w:suppressAutoHyphens/>
    </w:pPr>
    <w:rPr>
      <w:rFonts w:eastAsia="Times New Roman"/>
      <w:sz w:val="24"/>
      <w:szCs w:val="24"/>
    </w:rPr>
  </w:style>
  <w:style w:type="paragraph" w:customStyle="1" w:styleId="affffffffff9">
    <w:name w:val="÷¬__ ÷¬__ ÷¬__ ÷¬__"/>
    <w:basedOn w:val="a"/>
    <w:qFormat/>
    <w:rPr>
      <w:rFonts w:ascii="Tahoma" w:hAnsi="Tahoma"/>
      <w:sz w:val="20"/>
      <w:szCs w:val="20"/>
      <w:lang w:val="en-US" w:eastAsia="en-US"/>
    </w:rPr>
  </w:style>
  <w:style w:type="paragraph" w:customStyle="1" w:styleId="P16">
    <w:name w:val="P16"/>
    <w:basedOn w:val="a"/>
    <w:qFormat/>
    <w:pPr>
      <w:widowControl w:val="0"/>
      <w:jc w:val="center"/>
      <w:textAlignment w:val="baseline"/>
    </w:pPr>
    <w:rPr>
      <w:rFonts w:eastAsia="SimSun1"/>
      <w:b/>
      <w:szCs w:val="20"/>
    </w:rPr>
  </w:style>
  <w:style w:type="paragraph" w:customStyle="1" w:styleId="P59">
    <w:name w:val="P59"/>
    <w:basedOn w:val="a"/>
    <w:qFormat/>
    <w:pPr>
      <w:widowControl w:val="0"/>
      <w:tabs>
        <w:tab w:val="left" w:pos="-3420"/>
      </w:tabs>
      <w:jc w:val="center"/>
      <w:textAlignment w:val="baseline"/>
    </w:pPr>
    <w:rPr>
      <w:szCs w:val="20"/>
    </w:rPr>
  </w:style>
  <w:style w:type="paragraph" w:customStyle="1" w:styleId="P61">
    <w:name w:val="P61"/>
    <w:basedOn w:val="a"/>
    <w:qFormat/>
    <w:pPr>
      <w:widowControl w:val="0"/>
      <w:tabs>
        <w:tab w:val="left" w:pos="-3420"/>
      </w:tabs>
      <w:jc w:val="center"/>
      <w:textAlignment w:val="baseline"/>
    </w:pPr>
    <w:rPr>
      <w:sz w:val="28"/>
      <w:szCs w:val="20"/>
    </w:rPr>
  </w:style>
  <w:style w:type="paragraph" w:customStyle="1" w:styleId="P103">
    <w:name w:val="P103"/>
    <w:basedOn w:val="a"/>
    <w:qFormat/>
    <w:pPr>
      <w:widowControl w:val="0"/>
      <w:tabs>
        <w:tab w:val="left" w:pos="6054"/>
      </w:tabs>
      <w:ind w:left="5760"/>
      <w:textAlignment w:val="baseline"/>
    </w:pPr>
    <w:rPr>
      <w:szCs w:val="20"/>
    </w:rPr>
  </w:style>
  <w:style w:type="paragraph" w:customStyle="1" w:styleId="affffffffffa">
    <w:name w:val="МУ Обычный стиль"/>
    <w:basedOn w:val="a"/>
    <w:autoRedefine/>
    <w:qFormat/>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paragraph" w:customStyle="1" w:styleId="84">
    <w:name w:val="Стиль8"/>
    <w:basedOn w:val="a"/>
    <w:qFormat/>
    <w:rPr>
      <w:rFonts w:eastAsia="Calibri"/>
      <w:sz w:val="28"/>
      <w:szCs w:val="28"/>
    </w:rPr>
  </w:style>
  <w:style w:type="paragraph" w:customStyle="1" w:styleId="affffffffffb">
    <w:name w:val="Знак Знак Знак"/>
    <w:basedOn w:val="a"/>
    <w:qFormat/>
    <w:pPr>
      <w:spacing w:before="280" w:after="160" w:line="240" w:lineRule="exact"/>
    </w:pPr>
    <w:rPr>
      <w:rFonts w:ascii="Verdana" w:hAnsi="Verdana"/>
      <w:sz w:val="20"/>
      <w:szCs w:val="20"/>
      <w:lang w:val="en-US" w:eastAsia="en-US"/>
    </w:rPr>
  </w:style>
  <w:style w:type="paragraph" w:customStyle="1" w:styleId="75">
    <w:name w:val="Обычная таблица7"/>
    <w:qFormat/>
    <w:pPr>
      <w:suppressAutoHyphens/>
    </w:pPr>
    <w:rPr>
      <w:rFonts w:ascii="Calibri" w:eastAsia="Calibri" w:hAnsi="Calibri"/>
    </w:rPr>
  </w:style>
  <w:style w:type="paragraph" w:customStyle="1" w:styleId="affffffffffc">
    <w:name w:val="Стандартный мой"/>
    <w:basedOn w:val="a"/>
    <w:qFormat/>
    <w:pPr>
      <w:ind w:firstLine="567"/>
      <w:jc w:val="both"/>
    </w:pPr>
    <w:rPr>
      <w:sz w:val="28"/>
      <w:szCs w:val="28"/>
    </w:rPr>
  </w:style>
  <w:style w:type="paragraph" w:customStyle="1" w:styleId="3fd">
    <w:name w:val="Знак Знак Знак Знак3"/>
    <w:basedOn w:val="a"/>
    <w:qFormat/>
    <w:rPr>
      <w:sz w:val="20"/>
      <w:szCs w:val="20"/>
      <w:lang w:val="en-US" w:eastAsia="en-US"/>
    </w:rPr>
  </w:style>
  <w:style w:type="paragraph" w:customStyle="1" w:styleId="msonormal0">
    <w:name w:val="msonormal"/>
    <w:basedOn w:val="a"/>
    <w:qFormat/>
  </w:style>
  <w:style w:type="paragraph" w:customStyle="1" w:styleId="129">
    <w:name w:val="Заголовок 12"/>
    <w:basedOn w:val="a"/>
    <w:uiPriority w:val="1"/>
    <w:qFormat/>
    <w:pPr>
      <w:widowControl w:val="0"/>
      <w:spacing w:before="1" w:after="280"/>
      <w:ind w:left="778"/>
      <w:jc w:val="center"/>
      <w:outlineLvl w:val="1"/>
    </w:pPr>
    <w:rPr>
      <w:b/>
      <w:bCs/>
      <w:lang w:eastAsia="en-US"/>
    </w:rPr>
  </w:style>
  <w:style w:type="paragraph" w:customStyle="1" w:styleId="223">
    <w:name w:val="Заголовок 22"/>
    <w:basedOn w:val="a"/>
    <w:uiPriority w:val="1"/>
    <w:qFormat/>
    <w:pPr>
      <w:widowControl w:val="0"/>
      <w:ind w:left="428" w:hanging="326"/>
      <w:outlineLvl w:val="2"/>
    </w:pPr>
    <w:rPr>
      <w:b/>
      <w:bCs/>
      <w:sz w:val="22"/>
      <w:szCs w:val="22"/>
      <w:lang w:eastAsia="en-US"/>
    </w:rPr>
  </w:style>
  <w:style w:type="paragraph" w:customStyle="1" w:styleId="u">
    <w:name w:val="u"/>
    <w:basedOn w:val="a"/>
    <w:qFormat/>
    <w:pPr>
      <w:ind w:firstLine="435"/>
      <w:jc w:val="both"/>
    </w:pPr>
  </w:style>
  <w:style w:type="paragraph" w:customStyle="1" w:styleId="affffffffffd">
    <w:name w:val="МОН основной"/>
    <w:basedOn w:val="a"/>
    <w:qFormat/>
    <w:pPr>
      <w:widowControl w:val="0"/>
      <w:spacing w:line="360" w:lineRule="auto"/>
      <w:ind w:firstLine="709"/>
      <w:jc w:val="both"/>
    </w:pPr>
    <w:rPr>
      <w:sz w:val="28"/>
      <w:szCs w:val="20"/>
    </w:rPr>
  </w:style>
  <w:style w:type="paragraph" w:customStyle="1" w:styleId="svetstyle">
    <w:name w:val="svetstyle"/>
    <w:basedOn w:val="a"/>
    <w:qFormat/>
    <w:pPr>
      <w:spacing w:line="276" w:lineRule="auto"/>
      <w:ind w:firstLine="709"/>
      <w:jc w:val="both"/>
    </w:pPr>
  </w:style>
  <w:style w:type="paragraph" w:customStyle="1" w:styleId="4d">
    <w:name w:val="Абзац списка4"/>
    <w:basedOn w:val="a"/>
    <w:qFormat/>
    <w:pPr>
      <w:spacing w:before="280" w:after="200" w:line="276" w:lineRule="auto"/>
      <w:ind w:left="720"/>
      <w:contextualSpacing/>
    </w:pPr>
    <w:rPr>
      <w:sz w:val="22"/>
      <w:szCs w:val="22"/>
      <w:lang w:eastAsia="en-US"/>
    </w:rPr>
  </w:style>
  <w:style w:type="paragraph" w:customStyle="1" w:styleId="msonormalbullet2gif">
    <w:name w:val="msonormalbullet2.gif"/>
    <w:basedOn w:val="a"/>
    <w:qFormat/>
  </w:style>
  <w:style w:type="paragraph" w:customStyle="1" w:styleId="2fff4">
    <w:name w:val="Основной текст 2 + По ширине"/>
    <w:basedOn w:val="20"/>
    <w:qFormat/>
    <w:pPr>
      <w:spacing w:after="0" w:line="240" w:lineRule="auto"/>
      <w:ind w:left="-360" w:firstLine="360"/>
      <w:jc w:val="both"/>
    </w:pPr>
    <w:rPr>
      <w:sz w:val="26"/>
      <w:szCs w:val="26"/>
    </w:rPr>
  </w:style>
  <w:style w:type="paragraph" w:customStyle="1" w:styleId="85">
    <w:name w:val="Обычная таблица8"/>
    <w:qFormat/>
    <w:pPr>
      <w:suppressAutoHyphens/>
    </w:pPr>
    <w:rPr>
      <w:rFonts w:ascii="Liberation Serif" w:eastAsia="NSimSun" w:hAnsi="Liberation Serif" w:cs="Lucida Sans"/>
    </w:rPr>
  </w:style>
  <w:style w:type="table" w:customStyle="1" w:styleId="86">
    <w:name w:val="Сетка таблицы8"/>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Pr>
      <w:lang w:val="en-US" w:eastAsia="en-US"/>
    </w:rPr>
    <w:tblPr>
      <w:tblCellMar>
        <w:top w:w="0" w:type="dxa"/>
        <w:left w:w="0" w:type="dxa"/>
        <w:bottom w:w="0" w:type="dxa"/>
        <w:right w:w="0" w:type="dxa"/>
      </w:tblCellMar>
    </w:tblPr>
  </w:style>
  <w:style w:type="table" w:customStyle="1" w:styleId="3fe">
    <w:name w:val="Сетка таблицы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exale11032005">
    <w:name w:val="Финансовая alexale 11.03.2005"/>
    <w:basedOn w:val="aff5"/>
    <w:tblPr/>
    <w:tblStylePr w:type="firstRow">
      <w:pPr>
        <w:jc w:val="center"/>
      </w:pPr>
      <w:rPr>
        <w:b/>
        <w:color w:val="333333"/>
        <w:sz w:val="24"/>
      </w:rPr>
      <w:tblPr/>
      <w:tcPr>
        <w:tcBorders>
          <w:top w:val="nil"/>
          <w:left w:val="nil"/>
          <w:bottom w:val="single" w:sz="12" w:space="0" w:color="333333"/>
          <w:right w:val="nil"/>
          <w:insideH w:val="nil"/>
          <w:insideV w:val="nil"/>
          <w:tl2br w:val="nil"/>
          <w:tr2bl w:val="nil"/>
        </w:tcBorders>
      </w:tcPr>
    </w:tblStylePr>
    <w:tblStylePr w:type="firstCol">
      <w:pPr>
        <w:jc w:val="left"/>
      </w:pPr>
      <w:rPr>
        <w:sz w:val="20"/>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104">
    <w:name w:val="Сетка таблицы10"/>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Веб-таблица 31"/>
    <w:basedOn w:val="a1"/>
    <w:qFormat/>
    <w:pPr>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customStyle="1" w:styleId="11f6">
    <w:name w:val="Сетка таблицы1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7">
    <w:name w:val="Классическая таблица 11"/>
    <w:basedOn w:val="a1"/>
    <w:qFormat/>
    <w:pPr>
      <w:jc w:val="both"/>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2a">
    <w:name w:val="Сетка таблицы12"/>
    <w:basedOn w:val="a1"/>
    <w:uiPriority w:val="59"/>
    <w:qFormat/>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40">
    <w:name w:val="Заголовок 4 Знак4"/>
    <w:basedOn w:val="a0"/>
    <w:rsid w:val="002128E4"/>
    <w:rPr>
      <w:rFonts w:asciiTheme="majorHAnsi" w:eastAsiaTheme="majorEastAsia" w:hAnsiTheme="majorHAnsi" w:cstheme="majorBidi"/>
      <w:i/>
      <w:iCs/>
      <w:color w:val="365F91" w:themeColor="accent1" w:themeShade="BF"/>
      <w:sz w:val="24"/>
      <w:szCs w:val="24"/>
    </w:rPr>
  </w:style>
  <w:style w:type="numbering" w:customStyle="1" w:styleId="1ffffe">
    <w:name w:val="Нет списка1"/>
    <w:next w:val="a2"/>
    <w:uiPriority w:val="99"/>
    <w:semiHidden/>
    <w:rsid w:val="002128E4"/>
  </w:style>
  <w:style w:type="numbering" w:customStyle="1" w:styleId="2fff5">
    <w:name w:val="Нет списка2"/>
    <w:next w:val="a2"/>
    <w:uiPriority w:val="99"/>
    <w:semiHidden/>
    <w:unhideWhenUsed/>
    <w:rsid w:val="001A0065"/>
  </w:style>
  <w:style w:type="table" w:customStyle="1" w:styleId="135">
    <w:name w:val="Сетка таблицы13"/>
    <w:basedOn w:val="a1"/>
    <w:next w:val="aff5"/>
    <w:uiPriority w:val="59"/>
    <w:qFormat/>
    <w:rsid w:val="001A006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1"/>
    <w:uiPriority w:val="59"/>
    <w:rsid w:val="001A006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1"/>
    <w:uiPriority w:val="59"/>
    <w:qFormat/>
    <w:rsid w:val="001A006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uiPriority w:val="59"/>
    <w:rsid w:val="001A006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1"/>
    <w:uiPriority w:val="59"/>
    <w:rsid w:val="001A006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
    <w:basedOn w:val="a1"/>
    <w:uiPriority w:val="59"/>
    <w:rsid w:val="001A006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1"/>
    <w:uiPriority w:val="59"/>
    <w:qFormat/>
    <w:rsid w:val="001A006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
    <w:basedOn w:val="a1"/>
    <w:uiPriority w:val="59"/>
    <w:qFormat/>
    <w:rsid w:val="001A006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rsid w:val="001A0065"/>
    <w:rPr>
      <w:rFonts w:ascii="Times New Roman" w:hAnsi="Times New Roman" w:cs="Times New Roman" w:hint="default"/>
      <w:b/>
      <w:bCs/>
      <w:color w:val="000000"/>
      <w:u w:val="none"/>
    </w:rPr>
  </w:style>
  <w:style w:type="character" w:customStyle="1" w:styleId="163">
    <w:name w:val="Заголовок 1 Знак6"/>
    <w:basedOn w:val="a0"/>
    <w:rsid w:val="00CE6806"/>
    <w:rPr>
      <w:rFonts w:asciiTheme="majorHAnsi" w:eastAsiaTheme="majorEastAsia" w:hAnsiTheme="majorHAnsi" w:cstheme="majorBidi"/>
      <w:color w:val="365F91" w:themeColor="accent1" w:themeShade="BF"/>
      <w:sz w:val="32"/>
      <w:szCs w:val="32"/>
    </w:rPr>
  </w:style>
  <w:style w:type="character" w:customStyle="1" w:styleId="262">
    <w:name w:val="Заголовок 2 Знак6"/>
    <w:basedOn w:val="a0"/>
    <w:rsid w:val="00CE6806"/>
    <w:rPr>
      <w:rFonts w:asciiTheme="majorHAnsi" w:eastAsiaTheme="majorEastAsia" w:hAnsiTheme="majorHAnsi" w:cstheme="majorBidi"/>
      <w:color w:val="365F91" w:themeColor="accent1" w:themeShade="BF"/>
      <w:sz w:val="26"/>
      <w:szCs w:val="26"/>
    </w:rPr>
  </w:style>
  <w:style w:type="numbering" w:customStyle="1" w:styleId="3ff">
    <w:name w:val="Нет списка3"/>
    <w:next w:val="a2"/>
    <w:uiPriority w:val="99"/>
    <w:semiHidden/>
    <w:unhideWhenUsed/>
    <w:rsid w:val="00CE6806"/>
  </w:style>
  <w:style w:type="character" w:styleId="affffffffffe">
    <w:name w:val="footnote reference"/>
    <w:semiHidden/>
    <w:qFormat/>
    <w:rsid w:val="00CE6806"/>
    <w:rPr>
      <w:vertAlign w:val="superscript"/>
    </w:rPr>
  </w:style>
  <w:style w:type="paragraph" w:styleId="afffffffffff">
    <w:name w:val="footnote text"/>
    <w:basedOn w:val="a"/>
    <w:semiHidden/>
    <w:rsid w:val="00CE6806"/>
    <w:pPr>
      <w:suppressAutoHyphens w:val="0"/>
      <w:spacing w:beforeAutospacing="0" w:afterAutospacing="0" w:line="360" w:lineRule="atLeast"/>
      <w:jc w:val="both"/>
    </w:pPr>
    <w:rPr>
      <w:rFonts w:ascii="Times New Roman CYR" w:hAnsi="Times New Roman CYR"/>
      <w:sz w:val="20"/>
      <w:szCs w:val="20"/>
    </w:rPr>
  </w:style>
  <w:style w:type="character" w:customStyle="1" w:styleId="57">
    <w:name w:val="Текст сноски Знак5"/>
    <w:basedOn w:val="a0"/>
    <w:semiHidden/>
    <w:rsid w:val="00CE6806"/>
    <w:rPr>
      <w:rFonts w:ascii="Calibri" w:eastAsia="Times New Roman" w:hAnsi="Calibri"/>
    </w:rPr>
  </w:style>
  <w:style w:type="paragraph" w:styleId="aff9">
    <w:name w:val="header"/>
    <w:basedOn w:val="a"/>
    <w:link w:val="aff8"/>
    <w:unhideWhenUsed/>
    <w:rsid w:val="00CE6806"/>
    <w:pPr>
      <w:tabs>
        <w:tab w:val="center" w:pos="4677"/>
        <w:tab w:val="right" w:pos="9355"/>
      </w:tabs>
      <w:suppressAutoHyphens w:val="0"/>
      <w:spacing w:beforeAutospacing="0" w:afterAutospacing="0" w:line="240" w:lineRule="auto"/>
    </w:pPr>
    <w:rPr>
      <w:rFonts w:eastAsia="Calibri"/>
      <w:sz w:val="20"/>
      <w:szCs w:val="20"/>
      <w:lang w:eastAsia="en-US"/>
    </w:rPr>
  </w:style>
  <w:style w:type="character" w:customStyle="1" w:styleId="58">
    <w:name w:val="Верхний колонтитул Знак5"/>
    <w:basedOn w:val="a0"/>
    <w:uiPriority w:val="99"/>
    <w:rsid w:val="00CE6806"/>
    <w:rPr>
      <w:rFonts w:ascii="Calibri" w:eastAsia="Times New Roman" w:hAnsi="Calibri"/>
      <w:sz w:val="24"/>
      <w:szCs w:val="24"/>
    </w:rPr>
  </w:style>
  <w:style w:type="paragraph" w:styleId="afffffffffff0">
    <w:name w:val="footer"/>
    <w:basedOn w:val="a"/>
    <w:uiPriority w:val="99"/>
    <w:unhideWhenUsed/>
    <w:rsid w:val="00CE6806"/>
    <w:pPr>
      <w:tabs>
        <w:tab w:val="center" w:pos="4677"/>
        <w:tab w:val="right" w:pos="9355"/>
      </w:tabs>
      <w:suppressAutoHyphens w:val="0"/>
      <w:spacing w:beforeAutospacing="0" w:afterAutospacing="0" w:line="240" w:lineRule="auto"/>
    </w:pPr>
    <w:rPr>
      <w:rFonts w:asciiTheme="minorHAnsi" w:eastAsiaTheme="minorHAnsi" w:hAnsiTheme="minorHAnsi" w:cstheme="minorBidi"/>
      <w:sz w:val="22"/>
      <w:szCs w:val="22"/>
      <w:lang w:eastAsia="en-US"/>
    </w:rPr>
  </w:style>
  <w:style w:type="character" w:customStyle="1" w:styleId="59">
    <w:name w:val="Нижний колонтитул Знак5"/>
    <w:basedOn w:val="a0"/>
    <w:uiPriority w:val="99"/>
    <w:rsid w:val="00CE6806"/>
    <w:rPr>
      <w:rFonts w:ascii="Calibri" w:eastAsia="Times New Roman" w:hAnsi="Calibri"/>
      <w:sz w:val="24"/>
      <w:szCs w:val="24"/>
    </w:rPr>
  </w:style>
  <w:style w:type="table" w:customStyle="1" w:styleId="-32">
    <w:name w:val="Веб-таблица 32"/>
    <w:basedOn w:val="a1"/>
    <w:next w:val="-3"/>
    <w:rsid w:val="00CE6806"/>
    <w:pPr>
      <w:ind w:firstLine="709"/>
      <w:jc w:val="both"/>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146">
    <w:name w:val="Сетка таблицы14"/>
    <w:basedOn w:val="a1"/>
    <w:next w:val="aff5"/>
    <w:rsid w:val="00CE68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b">
    <w:name w:val="Классическая таблица 12"/>
    <w:basedOn w:val="a1"/>
    <w:next w:val="14"/>
    <w:rsid w:val="00CE6806"/>
    <w:pPr>
      <w:ind w:firstLine="709"/>
      <w:jc w:val="both"/>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paragraph" w:customStyle="1" w:styleId="Normal">
    <w:name w:val="Normal"/>
    <w:rsid w:val="00722FF8"/>
    <w:pPr>
      <w:jc w:val="both"/>
    </w:pPr>
    <w:rPr>
      <w:sz w:val="24"/>
      <w:szCs w:val="24"/>
    </w:rPr>
  </w:style>
  <w:style w:type="paragraph" w:customStyle="1" w:styleId="ListParagraph0">
    <w:name w:val="List Paragraph"/>
    <w:basedOn w:val="a"/>
    <w:rsid w:val="00722FF8"/>
    <w:pPr>
      <w:suppressAutoHyphens w:val="0"/>
      <w:spacing w:before="100" w:after="100" w:line="273"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7176">
      <w:bodyDiv w:val="1"/>
      <w:marLeft w:val="0"/>
      <w:marRight w:val="0"/>
      <w:marTop w:val="0"/>
      <w:marBottom w:val="0"/>
      <w:divBdr>
        <w:top w:val="none" w:sz="0" w:space="0" w:color="auto"/>
        <w:left w:val="none" w:sz="0" w:space="0" w:color="auto"/>
        <w:bottom w:val="none" w:sz="0" w:space="0" w:color="auto"/>
        <w:right w:val="none" w:sz="0" w:space="0" w:color="auto"/>
      </w:divBdr>
    </w:div>
    <w:div w:id="408429354">
      <w:bodyDiv w:val="1"/>
      <w:marLeft w:val="0"/>
      <w:marRight w:val="0"/>
      <w:marTop w:val="0"/>
      <w:marBottom w:val="0"/>
      <w:divBdr>
        <w:top w:val="none" w:sz="0" w:space="0" w:color="auto"/>
        <w:left w:val="none" w:sz="0" w:space="0" w:color="auto"/>
        <w:bottom w:val="none" w:sz="0" w:space="0" w:color="auto"/>
        <w:right w:val="none" w:sz="0" w:space="0" w:color="auto"/>
      </w:divBdr>
    </w:div>
    <w:div w:id="721173021">
      <w:bodyDiv w:val="1"/>
      <w:marLeft w:val="0"/>
      <w:marRight w:val="0"/>
      <w:marTop w:val="0"/>
      <w:marBottom w:val="0"/>
      <w:divBdr>
        <w:top w:val="none" w:sz="0" w:space="0" w:color="auto"/>
        <w:left w:val="none" w:sz="0" w:space="0" w:color="auto"/>
        <w:bottom w:val="none" w:sz="0" w:space="0" w:color="auto"/>
        <w:right w:val="none" w:sz="0" w:space="0" w:color="auto"/>
      </w:divBdr>
    </w:div>
    <w:div w:id="817041196">
      <w:bodyDiv w:val="1"/>
      <w:marLeft w:val="0"/>
      <w:marRight w:val="0"/>
      <w:marTop w:val="0"/>
      <w:marBottom w:val="0"/>
      <w:divBdr>
        <w:top w:val="none" w:sz="0" w:space="0" w:color="auto"/>
        <w:left w:val="none" w:sz="0" w:space="0" w:color="auto"/>
        <w:bottom w:val="none" w:sz="0" w:space="0" w:color="auto"/>
        <w:right w:val="none" w:sz="0" w:space="0" w:color="auto"/>
      </w:divBdr>
    </w:div>
    <w:div w:id="1385911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24299799&amp;sub=457" TargetMode="External"/><Relationship Id="rId13" Type="http://schemas.openxmlformats.org/officeDocument/2006/relationships/hyperlink" Target="http://ivo.garant.ru/document/redirect/195552/1000" TargetMode="External"/><Relationship Id="rId18" Type="http://schemas.openxmlformats.org/officeDocument/2006/relationships/hyperlink" Target="http://ivo.garant.ru/document/redirect/70271682/0" TargetMode="External"/><Relationship Id="rId26" Type="http://schemas.openxmlformats.org/officeDocument/2006/relationships/hyperlink" Target="https://login.consultant.ru/link/?req=doc&amp;base=LAW&amp;n=523305"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vo.garant.ru/document/redirect/195552/1000" TargetMode="External"/><Relationship Id="rId34" Type="http://schemas.openxmlformats.org/officeDocument/2006/relationships/hyperlink" Target="https://www.gosuslugi.ru/677335/1/form" TargetMode="External"/><Relationship Id="rId7" Type="http://schemas.openxmlformats.org/officeDocument/2006/relationships/endnotes" Target="endnotes.xml"/><Relationship Id="rId12" Type="http://schemas.openxmlformats.org/officeDocument/2006/relationships/hyperlink" Target="http://ivo.garant.ru/document/redirect/70681384/1000" TargetMode="External"/><Relationship Id="rId17" Type="http://schemas.openxmlformats.org/officeDocument/2006/relationships/hyperlink" Target="http://ivo.garant.ru/document/redirect/70271682/0" TargetMode="External"/><Relationship Id="rId25" Type="http://schemas.openxmlformats.org/officeDocument/2006/relationships/hyperlink" Target="http://ivo.garant.ru/document?id=24299799&amp;sub=457" TargetMode="External"/><Relationship Id="rId33" Type="http://schemas.openxmlformats.org/officeDocument/2006/relationships/hyperlink" Target="https://www.gosuslugi.ru/600331/1/for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5C1%5C%D0%9E%D1%82%D0%BF%D1%80%D0%B0%D0%B2%D0%BA%D0%B0%5C%D0%98%D0%B7%D0%BC%D0%B5%D0%BD%D0%B5%D0%BD%D0%B8%D1%8F%5C%D0%A3%D0%BA%D0%B0%D0%B7%20%D0%9F%D1%80%D0%B5%D0%B7%D0%B8%D0%B4%D0%B5%D0%BD%D1%82%D0%B0%20%D0%A0%D0%A4%20%D0%BE%D1%82%2018%20%D0%BC%D0%B0%D1%8F%202009%20%D0%B3%20N%20559%20%D0%9E%20%D0%BF%D1%80%D0%B5%D0%B4%D1%81%D1%82%D0%B0%D0%B2%D0%BB%D0%B5%D0%BD%D0%B8%D0%B8%20%D0%B3%D1%80%D0%B0%D0%B6%D0%B4%D0%B0%D0%BD%D0%B0%D0%BC%D0%B8%20%D0%BF%D1%80%D0%B5%D1%82%D0%B5%D0%BD%D0%B4%D1%83%D1%8E%D1%89%D0%B8.docx" TargetMode="External"/><Relationship Id="rId20" Type="http://schemas.openxmlformats.org/officeDocument/2006/relationships/hyperlink" Target="consultantplus://offline/ref%3D8E3EC43332463D03EA9F373E580AE9FF9F6A1FA6BA265402E23E0CB24C9B05486DB0B9B7BE686B0A38E4D1084B77A5524761BEF3A04FD5E8A4s9I" TargetMode="External"/><Relationship Id="rId29" Type="http://schemas.openxmlformats.org/officeDocument/2006/relationships/hyperlink" Target="consultantplus://offline/ref=CF4F44628AB56DB20775C01F8CCE312BEE0B2161FC1F0569FEFAD689A61A1CFF510659CB1E04BC5Fg7a9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195552/1000" TargetMode="External"/><Relationship Id="rId24" Type="http://schemas.openxmlformats.org/officeDocument/2006/relationships/hyperlink" Target="consultantplus://offline/ref=F064C3BC83A99EB0606B1D4AA8BF0E9CAAEEEC54771E3C7199CB63EACB44C3BDB2BF086DCDF1DC98P7G0N" TargetMode="External"/><Relationship Id="rId32" Type="http://schemas.openxmlformats.org/officeDocument/2006/relationships/hyperlink" Target="https://www.gosuslugi.ru/677328/1/for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vo.garant.ru/document/redirect/195552/1000" TargetMode="External"/><Relationship Id="rId23" Type="http://schemas.openxmlformats.org/officeDocument/2006/relationships/hyperlink" Target="http://ivo.garant.ru/document/redirect/12136354/57" TargetMode="External"/><Relationship Id="rId28" Type="http://schemas.openxmlformats.org/officeDocument/2006/relationships/hyperlink" Target="https://login.consultant.ru/link/?req=doc&amp;base=LAW&amp;n=523305" TargetMode="External"/><Relationship Id="rId36" Type="http://schemas.openxmlformats.org/officeDocument/2006/relationships/hyperlink" Target="https://www.gosuslugi.ru/600173/1/form" TargetMode="External"/><Relationship Id="rId10" Type="http://schemas.openxmlformats.org/officeDocument/2006/relationships/hyperlink" Target="http://ivo.garant.ru/document/redirect/195552/1000" TargetMode="External"/><Relationship Id="rId19" Type="http://schemas.openxmlformats.org/officeDocument/2006/relationships/hyperlink" Target="consultantplus://offline/ref%3D7B900B0D680567DB35E797A8BB7A2F70FA801A447A935B11FD01B7947EE04B84DF70074D6991F09131180C3469818FCD123297F49F0BC7FBd6a2N" TargetMode="External"/><Relationship Id="rId31" Type="http://schemas.openxmlformats.org/officeDocument/2006/relationships/hyperlink" Target="consultantplus://offline/ref=C7FA72BA8EDA06E93F9AEDC9DC01E9E24EBFA57F73C76253E3DB12FFCE7DA2B215713500BACFF879c9U0J" TargetMode="External"/><Relationship Id="rId4" Type="http://schemas.openxmlformats.org/officeDocument/2006/relationships/settings" Target="settings.xml"/><Relationship Id="rId9" Type="http://schemas.openxmlformats.org/officeDocument/2006/relationships/hyperlink" Target="http://ivo.garant.ru/document/redirect/12164203/801" TargetMode="External"/><Relationship Id="rId14" Type="http://schemas.openxmlformats.org/officeDocument/2006/relationships/hyperlink" Target="http://ivo.garant.ru/document/redirect/70271682/0" TargetMode="External"/><Relationship Id="rId22" Type="http://schemas.openxmlformats.org/officeDocument/2006/relationships/hyperlink" Target="http://ivo.garant.ru/document/redirect/195552/1000" TargetMode="External"/><Relationship Id="rId27" Type="http://schemas.openxmlformats.org/officeDocument/2006/relationships/hyperlink" Target="https://login.consultant.ru/link/?req=doc&amp;base=LAW&amp;n=523305" TargetMode="External"/><Relationship Id="rId30" Type="http://schemas.openxmlformats.org/officeDocument/2006/relationships/hyperlink" Target="consultantplus://offline/ref=CF4F44628AB56DB20775C01F8CCE312BEE0B2161FC1F0569FEFAD689A61A1CFF510659CB1E04BC5Fg7aCF" TargetMode="External"/><Relationship Id="rId35" Type="http://schemas.openxmlformats.org/officeDocument/2006/relationships/hyperlink" Target="https://www.gosuslugi.ru/679256/1/for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7AD74-8E86-4CBF-9332-FCE620D0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104</Pages>
  <Words>30827</Words>
  <Characters>175719</Characters>
  <Application>Microsoft Office Word</Application>
  <DocSecurity>0</DocSecurity>
  <Lines>1464</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райсовет</dc:creator>
  <cp:lastModifiedBy>User-2</cp:lastModifiedBy>
  <cp:revision>115</cp:revision>
  <cp:lastPrinted>2026-01-15T12:37:00Z</cp:lastPrinted>
  <dcterms:created xsi:type="dcterms:W3CDTF">2025-12-07T09:01:00Z</dcterms:created>
  <dcterms:modified xsi:type="dcterms:W3CDTF">2026-04-07T08:47:00Z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4EB295D8A330445A999FFC86CA7B3D54_12</vt:lpwstr>
  </property>
  <property fmtid="{D5CDD505-2E9C-101B-9397-08002B2CF9AE}" pid="3" name="KSOProductBuildVer">
    <vt:lpwstr>1049-12.2.0.23196</vt:lpwstr>
  </property>
  <property fmtid="{D5CDD505-2E9C-101B-9397-08002B2CF9AE}" pid="4" name="_DocHome">
    <vt:i4>-582742104</vt:i4>
  </property>
</Properties>
</file>