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A" w:rsidRPr="00E0338D" w:rsidRDefault="007361FA" w:rsidP="0074241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РОССИЙСКАЯ  ФЕДЕРАЦИЯ</w:t>
      </w:r>
    </w:p>
    <w:p w:rsidR="007361FA" w:rsidRPr="00E0338D" w:rsidRDefault="007361FA" w:rsidP="0074241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БРЯНСКАЯ ОБЛАСТЬ</w:t>
      </w:r>
      <w:r w:rsidRPr="00E0338D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АДМИНИСТРАЦИЯ КРАСНОГОРСКОГО РАЙОНА </w:t>
      </w:r>
      <w:r w:rsidRPr="00E0338D">
        <w:rPr>
          <w:rFonts w:ascii="Times New Roman" w:hAnsi="Times New Roman"/>
          <w:sz w:val="28"/>
          <w:szCs w:val="28"/>
          <w:lang w:eastAsia="ru-RU"/>
        </w:rPr>
        <w:br/>
      </w:r>
      <w:r w:rsidRPr="00E0338D">
        <w:rPr>
          <w:rFonts w:ascii="Times New Roman" w:hAnsi="Times New Roman"/>
          <w:sz w:val="28"/>
          <w:szCs w:val="28"/>
          <w:lang w:eastAsia="ru-RU"/>
        </w:rPr>
        <w:br/>
        <w:t xml:space="preserve">ПОСТАНОВЛЕНИЕ </w:t>
      </w:r>
    </w:p>
    <w:p w:rsidR="007361FA" w:rsidRPr="00E0338D" w:rsidRDefault="007361FA" w:rsidP="0074241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61FA" w:rsidRDefault="00F54062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7361FA" w:rsidRPr="00E0338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61B88">
        <w:rPr>
          <w:rFonts w:ascii="Times New Roman" w:hAnsi="Times New Roman"/>
          <w:sz w:val="28"/>
          <w:szCs w:val="28"/>
          <w:lang w:eastAsia="ru-RU"/>
        </w:rPr>
        <w:t>08.09.2021г.</w:t>
      </w:r>
      <w:r w:rsidR="00736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1FA" w:rsidRPr="00E0338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36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B88">
        <w:rPr>
          <w:rFonts w:ascii="Times New Roman" w:hAnsi="Times New Roman"/>
          <w:sz w:val="28"/>
          <w:szCs w:val="28"/>
          <w:lang w:eastAsia="ru-RU"/>
        </w:rPr>
        <w:t>560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br/>
        <w:t xml:space="preserve">Об утверждении плана действия 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ликвидации аварийных ситуаций в системах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теплоснабжения с учётом взаимодействия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тепл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0338D">
        <w:rPr>
          <w:rFonts w:ascii="Times New Roman" w:hAnsi="Times New Roman"/>
          <w:sz w:val="28"/>
          <w:szCs w:val="28"/>
          <w:lang w:eastAsia="ru-RU"/>
        </w:rPr>
        <w:t>,электро-,топливо-и</w:t>
      </w:r>
      <w:proofErr w:type="spell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водоснабжающих</w:t>
      </w:r>
      <w:proofErr w:type="spellEnd"/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организаций, служб ЖКХ на территории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Красногорский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61FA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Федеральным законом от 27.07.2010 № 190-ФЗ "О теплоснабжении",  приказом Министерства энергетики Российской Федерации от 12.03.2013 № 103 "Об утверждении правил оценки готовности к отопительному периоду"</w:t>
      </w:r>
    </w:p>
    <w:p w:rsidR="007361FA" w:rsidRPr="00E0338D" w:rsidRDefault="007361FA" w:rsidP="0074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</w:p>
    <w:p w:rsidR="007361FA" w:rsidRPr="00E0338D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9505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прилагаемый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план действий по ликвидации аварийных ситуаций в системах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теплоснабжения с учётом взаимодействия тепло -, </w:t>
      </w: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электро</w:t>
      </w:r>
      <w:proofErr w:type="spellEnd"/>
      <w:r w:rsidRPr="00E0338D">
        <w:rPr>
          <w:rFonts w:ascii="Times New Roman" w:hAnsi="Times New Roman"/>
          <w:sz w:val="28"/>
          <w:szCs w:val="28"/>
          <w:lang w:eastAsia="ru-RU"/>
        </w:rPr>
        <w:t>-, топлив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организаций, служб ЖКХ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Красногорск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E0338D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61FA" w:rsidRPr="00E0338D" w:rsidRDefault="007361FA" w:rsidP="009505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950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 xml:space="preserve">2. Разместить на официальном сайте администрации Красногорского района. </w:t>
      </w:r>
    </w:p>
    <w:p w:rsidR="007361FA" w:rsidRPr="00E0338D" w:rsidRDefault="007361FA" w:rsidP="00950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950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Боровика А.В.</w:t>
      </w:r>
    </w:p>
    <w:p w:rsidR="007361FA" w:rsidRPr="00E0338D" w:rsidRDefault="007361FA" w:rsidP="0074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0338D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администрации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С.С.Жилинский</w:t>
      </w:r>
      <w:proofErr w:type="spellEnd"/>
    </w:p>
    <w:p w:rsidR="00F85E7F" w:rsidRDefault="00F85E7F" w:rsidP="00E03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85E7F" w:rsidSect="00F85E7F">
          <w:pgSz w:w="11906" w:h="16838"/>
          <w:pgMar w:top="1134" w:right="1276" w:bottom="567" w:left="709" w:header="709" w:footer="709" w:gutter="0"/>
          <w:cols w:space="708"/>
          <w:docGrid w:linePitch="360"/>
        </w:sectPr>
      </w:pPr>
    </w:p>
    <w:p w:rsidR="007361FA" w:rsidRPr="00300636" w:rsidRDefault="007361FA" w:rsidP="00E03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Default="007361FA" w:rsidP="006F3E38">
      <w:pPr>
        <w:pStyle w:val="a3"/>
        <w:rPr>
          <w:sz w:val="28"/>
          <w:szCs w:val="28"/>
          <w:lang w:eastAsia="ru-RU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  <w:r w:rsidRPr="00C66C5E">
        <w:rPr>
          <w:sz w:val="24"/>
          <w:szCs w:val="24"/>
        </w:rPr>
        <w:t xml:space="preserve">                                                                                     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C66C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</w:t>
      </w:r>
      <w:r w:rsidRPr="00C66C5E">
        <w:rPr>
          <w:rFonts w:ascii="Times New Roman" w:hAnsi="Times New Roman"/>
          <w:b/>
          <w:sz w:val="24"/>
          <w:szCs w:val="24"/>
        </w:rPr>
        <w:t xml:space="preserve">    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Красногорского района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72C49">
        <w:rPr>
          <w:rFonts w:ascii="Times New Roman" w:hAnsi="Times New Roman"/>
          <w:b/>
          <w:sz w:val="24"/>
          <w:szCs w:val="24"/>
        </w:rPr>
        <w:t>о</w:t>
      </w:r>
      <w:r w:rsidRPr="00C66C5E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4062">
        <w:rPr>
          <w:rFonts w:ascii="Times New Roman" w:hAnsi="Times New Roman"/>
          <w:b/>
          <w:sz w:val="24"/>
          <w:szCs w:val="24"/>
        </w:rPr>
        <w:t xml:space="preserve">   </w:t>
      </w:r>
      <w:r w:rsidR="00461B88">
        <w:rPr>
          <w:rFonts w:ascii="Times New Roman" w:hAnsi="Times New Roman"/>
          <w:b/>
          <w:sz w:val="24"/>
          <w:szCs w:val="24"/>
        </w:rPr>
        <w:t>08.09.2021г.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6C5E">
        <w:rPr>
          <w:rFonts w:ascii="Times New Roman" w:hAnsi="Times New Roman"/>
          <w:b/>
          <w:sz w:val="24"/>
          <w:szCs w:val="24"/>
        </w:rPr>
        <w:t xml:space="preserve">№  </w:t>
      </w:r>
      <w:r w:rsidR="00461B88">
        <w:rPr>
          <w:rFonts w:ascii="Times New Roman" w:hAnsi="Times New Roman"/>
          <w:b/>
          <w:sz w:val="24"/>
          <w:szCs w:val="24"/>
        </w:rPr>
        <w:t>560</w:t>
      </w:r>
      <w:r w:rsidRPr="00C66C5E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361FA" w:rsidRPr="00C66C5E" w:rsidRDefault="007361FA" w:rsidP="003A6DE4">
      <w:pPr>
        <w:pStyle w:val="a7"/>
        <w:rPr>
          <w:b w:val="0"/>
          <w:sz w:val="24"/>
        </w:rPr>
      </w:pPr>
      <w:r w:rsidRPr="00C66C5E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361FA" w:rsidRPr="00C66C5E" w:rsidRDefault="007361FA" w:rsidP="003A6DE4">
      <w:pPr>
        <w:pStyle w:val="a7"/>
        <w:jc w:val="left"/>
        <w:rPr>
          <w:b w:val="0"/>
          <w:sz w:val="24"/>
        </w:rPr>
      </w:pPr>
      <w:r w:rsidRPr="00C66C5E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361FA" w:rsidRPr="00C66C5E" w:rsidRDefault="007361FA" w:rsidP="003A6DE4">
      <w:pPr>
        <w:pStyle w:val="a7"/>
        <w:jc w:val="left"/>
        <w:rPr>
          <w:b w:val="0"/>
          <w:sz w:val="24"/>
        </w:rPr>
      </w:pPr>
      <w:r w:rsidRPr="00C66C5E">
        <w:rPr>
          <w:b w:val="0"/>
          <w:sz w:val="24"/>
        </w:rPr>
        <w:t xml:space="preserve">   </w:t>
      </w:r>
    </w:p>
    <w:p w:rsidR="007361FA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ПЛАН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 xml:space="preserve">действий администрации  Красногорского района </w:t>
      </w:r>
      <w:r w:rsidRPr="00C66C5E">
        <w:rPr>
          <w:rFonts w:ascii="Times New Roman" w:hAnsi="Times New Roman"/>
          <w:b/>
          <w:sz w:val="24"/>
          <w:szCs w:val="24"/>
        </w:rPr>
        <w:t>в системах теплоснабжения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с учётом взаимодействия тепл</w:t>
      </w:r>
      <w:proofErr w:type="gramStart"/>
      <w:r w:rsidRPr="00C66C5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66C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66C5E">
        <w:rPr>
          <w:rFonts w:ascii="Times New Roman" w:hAnsi="Times New Roman"/>
          <w:b/>
          <w:sz w:val="24"/>
          <w:szCs w:val="24"/>
        </w:rPr>
        <w:t>электро</w:t>
      </w:r>
      <w:proofErr w:type="spellEnd"/>
      <w:r w:rsidRPr="00C66C5E">
        <w:rPr>
          <w:rFonts w:ascii="Times New Roman" w:hAnsi="Times New Roman"/>
          <w:b/>
          <w:sz w:val="24"/>
          <w:szCs w:val="24"/>
        </w:rPr>
        <w:t xml:space="preserve">-, топливо- и </w:t>
      </w:r>
      <w:proofErr w:type="spellStart"/>
      <w:r w:rsidRPr="00C66C5E">
        <w:rPr>
          <w:rFonts w:ascii="Times New Roman" w:hAnsi="Times New Roman"/>
          <w:b/>
          <w:sz w:val="24"/>
          <w:szCs w:val="24"/>
        </w:rPr>
        <w:t>водоснабжающих</w:t>
      </w:r>
      <w:proofErr w:type="spellEnd"/>
      <w:r w:rsidRPr="00C66C5E">
        <w:rPr>
          <w:rFonts w:ascii="Times New Roman" w:hAnsi="Times New Roman"/>
          <w:b/>
          <w:sz w:val="24"/>
          <w:szCs w:val="24"/>
        </w:rPr>
        <w:t xml:space="preserve"> организаций,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служб ЖКХ на территории  муниципального образования «Красногорский район»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61FA" w:rsidRDefault="007361FA" w:rsidP="003A6DE4">
      <w:pPr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Цели:</w:t>
      </w:r>
    </w:p>
    <w:p w:rsidR="007361FA" w:rsidRPr="00C66C5E" w:rsidRDefault="007361FA" w:rsidP="003A6DE4">
      <w:pPr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7361FA" w:rsidRPr="00C66C5E" w:rsidRDefault="007361FA" w:rsidP="003A6D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7361FA" w:rsidRPr="00C66C5E" w:rsidRDefault="007361FA" w:rsidP="003A6D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7361FA" w:rsidRDefault="007361FA" w:rsidP="003A6D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61FA" w:rsidRDefault="007361FA" w:rsidP="003A6DE4">
      <w:pPr>
        <w:jc w:val="both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Задачи:</w:t>
      </w:r>
    </w:p>
    <w:p w:rsidR="007361FA" w:rsidRPr="00C66C5E" w:rsidRDefault="007361FA" w:rsidP="003A6DE4">
      <w:pPr>
        <w:jc w:val="both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lastRenderedPageBreak/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7361FA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7361FA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FA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FA" w:rsidRPr="00523A34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C66C5E">
        <w:rPr>
          <w:rFonts w:ascii="Times New Roman" w:hAnsi="Times New Roman"/>
          <w:b/>
          <w:bCs/>
          <w:sz w:val="24"/>
          <w:szCs w:val="24"/>
        </w:rPr>
        <w:t>Сведения о поставщиках и потребителях коммунальных услуг.</w:t>
      </w:r>
    </w:p>
    <w:p w:rsidR="007361FA" w:rsidRPr="00C66C5E" w:rsidRDefault="007361FA" w:rsidP="003A6DE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361FA" w:rsidRPr="00C66C5E" w:rsidRDefault="007361FA" w:rsidP="003A6DE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61FA" w:rsidRPr="00523A34" w:rsidRDefault="007361FA" w:rsidP="003A6DE4">
      <w:pPr>
        <w:rPr>
          <w:rFonts w:ascii="Times New Roman" w:hAnsi="Times New Roman"/>
          <w:b/>
          <w:sz w:val="24"/>
          <w:szCs w:val="24"/>
        </w:rPr>
      </w:pPr>
      <w:r w:rsidRPr="00523A34">
        <w:rPr>
          <w:rFonts w:ascii="Times New Roman" w:hAnsi="Times New Roman"/>
          <w:b/>
          <w:sz w:val="24"/>
          <w:szCs w:val="24"/>
        </w:rPr>
        <w:t>а) водоснабжение и водоотведение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84"/>
        <w:gridCol w:w="1985"/>
        <w:gridCol w:w="1842"/>
        <w:gridCol w:w="2552"/>
        <w:gridCol w:w="1559"/>
        <w:gridCol w:w="1843"/>
        <w:gridCol w:w="1218"/>
        <w:gridCol w:w="1898"/>
      </w:tblGrid>
      <w:tr w:rsidR="007361FA" w:rsidRPr="00C66C5E" w:rsidTr="002E6E9E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организации водопроводно-канализационного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организации, телефон руководителя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диспетчер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кой службы 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Обслуживаемые объекты</w:t>
            </w:r>
          </w:p>
        </w:tc>
      </w:tr>
      <w:tr w:rsidR="007361FA" w:rsidRPr="00C66C5E" w:rsidTr="002E6E9E">
        <w:trPr>
          <w:trHeight w:val="81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Жилые дома,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Социально значимые объекты,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Промышлен-ные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объекты, шт.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Другие объекты, 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Количество населения, попадающее под отключение, чел.</w:t>
            </w:r>
          </w:p>
        </w:tc>
      </w:tr>
      <w:tr w:rsidR="007361FA" w:rsidRPr="00C66C5E" w:rsidTr="002E6E9E">
        <w:trPr>
          <w:trHeight w:val="759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56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МУП «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кий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F54062"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 w:rsidR="00F5406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тел. 9 17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</w:t>
            </w:r>
            <w:r w:rsidR="001307C8">
              <w:rPr>
                <w:rFonts w:ascii="Times New Roman" w:hAnsi="Times New Roman"/>
                <w:sz w:val="24"/>
                <w:szCs w:val="24"/>
              </w:rPr>
              <w:t>6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0</w:t>
            </w:r>
            <w:r w:rsidR="001307C8">
              <w:rPr>
                <w:rFonts w:ascii="Times New Roman" w:hAnsi="Times New Roman"/>
                <w:sz w:val="24"/>
                <w:szCs w:val="24"/>
              </w:rPr>
              <w:t>555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  <w:r w:rsidR="001307C8">
              <w:rPr>
                <w:rFonts w:ascii="Times New Roman" w:hAnsi="Times New Roman"/>
                <w:sz w:val="24"/>
                <w:szCs w:val="24"/>
              </w:rPr>
              <w:t>2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  <w:r w:rsidR="001307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п.г.т. Красная Гора,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 д.6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9 17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- 1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елец-49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атуровка-19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убенец-17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12A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ерелазы-254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расный Городок-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етяхи-30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ловка-97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велье-50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ородечня-18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361FA" w:rsidRPr="00C66C5E" w:rsidTr="002E6E9E">
        <w:trPr>
          <w:trHeight w:val="1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отаки-64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ибирщина-37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  <w:r w:rsidR="00112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арневск-93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307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30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юбовшо-288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307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  <w:r w:rsidR="001307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ерхличи-16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30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Рудня-27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361FA" w:rsidRPr="00C66C5E" w:rsidTr="002E6E9E">
        <w:trPr>
          <w:trHeight w:val="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едведи-24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1307C8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361FA" w:rsidRPr="00C66C5E" w:rsidTr="002E6E9E">
        <w:trPr>
          <w:trHeight w:val="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акаричи-120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1307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307C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олюды-123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</w:t>
            </w:r>
            <w:r w:rsidR="00130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н.п. Криничное- 9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ошное-73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307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ургановка-39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307C8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руд-4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361FA" w:rsidRPr="00C66C5E" w:rsidTr="002E6E9E">
        <w:trPr>
          <w:trHeight w:val="660"/>
        </w:trPr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раснопаловка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 </w:t>
      </w:r>
    </w:p>
    <w:p w:rsidR="007361FA" w:rsidRPr="00523A34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523A34">
        <w:rPr>
          <w:rFonts w:ascii="Times New Roman" w:hAnsi="Times New Roman"/>
          <w:b/>
          <w:sz w:val="24"/>
          <w:szCs w:val="24"/>
        </w:rPr>
        <w:t>б) теплоснабжение</w:t>
      </w: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"/>
        <w:gridCol w:w="2283"/>
        <w:gridCol w:w="3116"/>
        <w:gridCol w:w="2412"/>
        <w:gridCol w:w="2826"/>
        <w:gridCol w:w="68"/>
        <w:gridCol w:w="1015"/>
        <w:gridCol w:w="1393"/>
        <w:gridCol w:w="1122"/>
        <w:gridCol w:w="807"/>
        <w:gridCol w:w="71"/>
        <w:gridCol w:w="236"/>
        <w:gridCol w:w="89"/>
        <w:gridCol w:w="18"/>
        <w:gridCol w:w="218"/>
        <w:gridCol w:w="107"/>
        <w:gridCol w:w="18"/>
        <w:gridCol w:w="32"/>
        <w:gridCol w:w="186"/>
        <w:gridCol w:w="1111"/>
        <w:gridCol w:w="14"/>
        <w:gridCol w:w="204"/>
      </w:tblGrid>
      <w:tr w:rsidR="007361FA" w:rsidRPr="00C66C5E" w:rsidTr="002E6E9E">
        <w:trPr>
          <w:gridAfter w:val="1"/>
          <w:wAfter w:w="57" w:type="pct"/>
          <w:trHeight w:val="495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 тепло-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снабжающей организации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организации, телефон руководителя организации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диспетчерской службы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Название, котельной, населённый пункт, адрес, телефон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терис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тика котельной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Тип, номер котла,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основно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Соци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ально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значи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ты, шт./ количество чело век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Кол-во ж/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чело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век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  <w:trHeight w:val="420"/>
        </w:trPr>
        <w:tc>
          <w:tcPr>
            <w:tcW w:w="14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котлов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  <w:trHeight w:val="1074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72A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Брянсккоммунэ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Октябрьская,1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мастер Красногорского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теплоучастка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Хаенок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тел.8 (483</w:t>
            </w:r>
            <w:r w:rsidR="00CB072A">
              <w:rPr>
                <w:rFonts w:ascii="Times New Roman" w:hAnsi="Times New Roman"/>
                <w:sz w:val="24"/>
                <w:szCs w:val="24"/>
              </w:rPr>
              <w:t>4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6) 9 16 52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тел.89621353804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п.г.т. Красная Гора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 д.6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тел.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Котельная №1,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п.г.т. Красная Гора, ул. Октябрьская,1б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НР-18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5/141</w:t>
            </w:r>
          </w:p>
        </w:tc>
        <w:tc>
          <w:tcPr>
            <w:tcW w:w="1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</w:trPr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№7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ул. Пушкина, 2б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НР-18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9/258</w:t>
            </w:r>
          </w:p>
        </w:tc>
        <w:tc>
          <w:tcPr>
            <w:tcW w:w="1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</w:trPr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№4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Гора, ул. Больничная,53а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КСВ-1,9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Октябрьская,1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мастер Красногорского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 Куча С.Л.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тел.8 (48336) 9 16 52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тел.89051742030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КНР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ул. им. Лысенко, 24а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-150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2" w:type="pct"/>
        </w:trPr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№2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п.г.т. Красная Гора пер.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, 22а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ТВГ-1,5; КСВ-1,9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4/794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14/367</w:t>
            </w:r>
          </w:p>
        </w:tc>
        <w:tc>
          <w:tcPr>
            <w:tcW w:w="11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2" w:type="pct"/>
        </w:trPr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№9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п.г.т. Красная Гора Буйневича,58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НР-18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2/357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5/95</w:t>
            </w:r>
          </w:p>
        </w:tc>
        <w:tc>
          <w:tcPr>
            <w:tcW w:w="1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656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Мини-котельные</w:t>
            </w:r>
          </w:p>
        </w:tc>
        <w:tc>
          <w:tcPr>
            <w:tcW w:w="805" w:type="pct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2" w:type="pct"/>
          <w:trHeight w:val="7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Колюдовская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                   ул. Центральная,10   директор школы Горбачева С.И.        тел. 4-46-14                                                  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ул. Первомайская д.6                                                                                            тел.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ентьральная,10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«ИШМА-100»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1/63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8868BF">
        <w:trPr>
          <w:gridAfter w:val="2"/>
          <w:wAfter w:w="62" w:type="pct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Перелазская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н.п. Перелазы                         ул. Школьная,2 директор Козлова В.А.. тел. 9-42-49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                 н.п. Перелазы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кольная,2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8868BF">
        <w:trPr>
          <w:gridAfter w:val="2"/>
          <w:wAfter w:w="62" w:type="pct"/>
          <w:trHeight w:val="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Перелазы                          ул. Школьная,4    директор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С.П. тел.9-42-49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                 н.п. Перелазы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Школьная,4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Летяховская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ул. Коммунистическая, 9   директор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Тарико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Т.М.  тел. 9-45-14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Коммунистическая,37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МБДОУ детского сада  «Радуга» филиал «Гуси-Лебеди»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Солнечная, 4   заведующая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Толстенок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тел.89605625905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олнечная,4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Любовшанская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Школьная, 16   директор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Подвойская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В.А.  тел.9-19-77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Школьная,16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1/109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«Ручеёк»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Набережная, 16   директор Мельникова А.Д.  тел.9-18-07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Набережная,16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8868BF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61FA" w:rsidRPr="00C66C5E" w:rsidRDefault="008868BF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 «БМЗ 1»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Центральная, 31   директор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Г.В. тел.9-44-18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Центральная, 31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Лотаковская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Школьная, 17   директор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Капусто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Н.В.  тел.9-23-13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Школьная, 17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1/37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«Теремок» филиал  «Звездочка»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Садовая, 16 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заведующая  Мартынова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тел.9-25-29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Садовая, 14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Макаричская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Центральная, 4   директор Боровик В.П.  тел.9-55-98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н.п. Макаричи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Центральная, 4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63»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1/59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 w:val="restart"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Медведевская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едведи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Центральная, 8   директор Лисица И.Н.  тел.9-24-49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Медведи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Центральная, 8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1/42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«Радуга» филиал «Медвежонок»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едведи 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,4   заведующая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Чепик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Н.И.  тел.9-24-36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н.п. Медведи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пер. Садовый,4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«КЧМ 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МБОУ «Яловская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ловка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ул. Школьная,45   директор Прищеп А.П.  тел.9-35-58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п.г.т. Красная Гора      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Котельная н.п. Яловка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Школьная,45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«КЧМ 5»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1/49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Любовшанский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МБУК «Красногорский МКДЦ»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юбовшо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Советская,2  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заведующая Рожкова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Ж. А. тел.9-13-61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Советская,2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63»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Колюдовский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МБУК «Красногорский МКДЦ»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Центральная, 7   директор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Шумеева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Т.А.  тел.9-46-47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Центральная, 7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63» газовая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Перелазский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МБУК «Красногорский МКДЦ»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Перелазы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Советская, 39   директор Сергеева Н.Г.  тел.89532948377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Перелазы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Советская, 39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2"/>
          <w:wAfter w:w="66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МУП «Красногорский коммунальник»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 ул. Советская 95А директор Карманов В.И.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Пушкина 5А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608" w:type="dxa"/>
        <w:tblInd w:w="-108" w:type="dxa"/>
        <w:tblBorders>
          <w:top w:val="single" w:sz="4" w:space="0" w:color="auto"/>
        </w:tblBorders>
        <w:tblLook w:val="0000"/>
      </w:tblPr>
      <w:tblGrid>
        <w:gridCol w:w="727"/>
        <w:gridCol w:w="2895"/>
        <w:gridCol w:w="2888"/>
        <w:gridCol w:w="2947"/>
        <w:gridCol w:w="2631"/>
        <w:gridCol w:w="1731"/>
        <w:gridCol w:w="1764"/>
        <w:gridCol w:w="25"/>
      </w:tblGrid>
      <w:tr w:rsidR="007361FA" w:rsidRPr="00C66C5E" w:rsidTr="002E6E9E">
        <w:trPr>
          <w:gridAfter w:val="1"/>
          <w:wAfter w:w="25" w:type="dxa"/>
          <w:trHeight w:val="299"/>
        </w:trPr>
        <w:tc>
          <w:tcPr>
            <w:tcW w:w="15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в) электроснабжение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898"/>
        </w:trPr>
        <w:tc>
          <w:tcPr>
            <w:tcW w:w="727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снабжающей организации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организации, телефон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руководителя, диспетчерской службы</w:t>
            </w:r>
          </w:p>
        </w:tc>
        <w:tc>
          <w:tcPr>
            <w:tcW w:w="2947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диспетчерской службы</w:t>
            </w:r>
          </w:p>
          <w:p w:rsidR="007361FA" w:rsidRPr="00C66C5E" w:rsidRDefault="007361FA" w:rsidP="002E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Номер ТП, адрес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Номер ТП, адрес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8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Октябрьская д.1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мастер Красногорского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электроучастка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 (48346) 9 12 02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моб.89155367432</w:t>
            </w:r>
          </w:p>
        </w:tc>
        <w:tc>
          <w:tcPr>
            <w:tcW w:w="2947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 (346) 9 17 77</w:t>
            </w: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п.г.т. Красная Гора.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11,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Куйбышева</w:t>
            </w:r>
          </w:p>
        </w:tc>
        <w:tc>
          <w:tcPr>
            <w:tcW w:w="1789" w:type="dxa"/>
            <w:gridSpan w:val="2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30ул. Октябрьская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№3,ул. Октябрьская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66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6, база ЗЭС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5,пер. Майский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17, пер. Славы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19, СОШ №1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2х250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45, ул. Пушкина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36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№55 ул. Больничная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1х250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38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п.г.т. Красная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34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№11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55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1х630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№45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№46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9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Сеятель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Дубрежка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Деньгубовка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Красное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Ивановка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Заглодье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Заборье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Дубовец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Вяжновка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Вяжновка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Тисленки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Криничное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Чиграи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Рубаны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Удебное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Городечня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Заборье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789" w:type="dxa"/>
            <w:gridSpan w:val="2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Городечня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Заборье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Городечня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Кашковка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Яменец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Городок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Обруб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Павловка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Буда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Калинин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Непобедимый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Прудки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8"/>
        </w:trPr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Даниловка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66C5E">
        <w:rPr>
          <w:rFonts w:ascii="Times New Roman" w:hAnsi="Times New Roman"/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а) на объектах водоснабжения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10504"/>
        <w:gridCol w:w="4155"/>
      </w:tblGrid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технологического нарушения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Время на устранение,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</w:p>
        </w:tc>
      </w:tr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ХВС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б) на объектах теплоснабжения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5"/>
        <w:gridCol w:w="4058"/>
        <w:gridCol w:w="2865"/>
        <w:gridCol w:w="1713"/>
        <w:gridCol w:w="2044"/>
        <w:gridCol w:w="2047"/>
        <w:gridCol w:w="1796"/>
      </w:tblGrid>
      <w:tr w:rsidR="007361FA" w:rsidRPr="00C66C5E" w:rsidTr="002E6E9E">
        <w:trPr>
          <w:cantSplit/>
          <w:trHeight w:val="278"/>
        </w:trPr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Время на устранение, час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</w:p>
        </w:tc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7361FA" w:rsidRPr="00C66C5E" w:rsidTr="002E6E9E">
        <w:trPr>
          <w:cantSplit/>
          <w:trHeight w:val="277"/>
        </w:trPr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более -20</w:t>
            </w:r>
          </w:p>
        </w:tc>
      </w:tr>
      <w:tr w:rsidR="007361FA" w:rsidRPr="00C66C5E" w:rsidTr="002E6E9E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61FA" w:rsidRPr="00C66C5E" w:rsidTr="002E6E9E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61FA" w:rsidRPr="00C66C5E" w:rsidTr="002E6E9E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б) на объектах электроснабжения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12457"/>
        <w:gridCol w:w="2202"/>
      </w:tblGrid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Время на устранение,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spell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7361FA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361FA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>3.</w:t>
      </w:r>
      <w:r w:rsidRPr="00C66C5E">
        <w:rPr>
          <w:rFonts w:ascii="Times New Roman" w:hAnsi="Times New Roman"/>
          <w:b/>
          <w:sz w:val="24"/>
          <w:szCs w:val="24"/>
        </w:rPr>
        <w:t xml:space="preserve">  </w:t>
      </w:r>
      <w:r w:rsidRPr="00C66C5E">
        <w:rPr>
          <w:rFonts w:ascii="Times New Roman" w:hAnsi="Times New Roman"/>
          <w:b/>
          <w:bCs/>
          <w:sz w:val="24"/>
          <w:szCs w:val="24"/>
        </w:rPr>
        <w:t>Расчет</w:t>
      </w:r>
      <w:r w:rsidRPr="00C66C5E">
        <w:rPr>
          <w:rFonts w:ascii="Times New Roman" w:hAnsi="Times New Roman"/>
          <w:b/>
          <w:sz w:val="24"/>
          <w:szCs w:val="24"/>
        </w:rPr>
        <w:t xml:space="preserve"> о составе сил и средств районного звена РСЧС муниципального образования «Красногорский  район» </w:t>
      </w:r>
      <w:r w:rsidRPr="00C66C5E">
        <w:rPr>
          <w:rFonts w:ascii="Times New Roman" w:hAnsi="Times New Roman"/>
          <w:b/>
          <w:bCs/>
          <w:sz w:val="24"/>
          <w:szCs w:val="24"/>
        </w:rPr>
        <w:t>для локализации и ликвидации аварийных ситуаций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47"/>
        <w:gridCol w:w="2373"/>
        <w:gridCol w:w="3580"/>
        <w:gridCol w:w="1280"/>
        <w:gridCol w:w="1080"/>
        <w:gridCol w:w="1467"/>
        <w:gridCol w:w="3213"/>
      </w:tblGrid>
      <w:tr w:rsidR="007361FA" w:rsidRPr="00C66C5E" w:rsidTr="002E6E9E">
        <w:trPr>
          <w:cantSplit/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готовнос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сил и средств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Состав сил и средств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7361FA" w:rsidRPr="00C66C5E" w:rsidTr="002E6E9E">
        <w:trPr>
          <w:cantSplit/>
          <w:trHeight w:val="77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персо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нал</w:t>
            </w:r>
            <w:proofErr w:type="gram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кий РЭС филиала ПАО «МРСК Центра» -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го»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-аварийно-техническое звено по ТП и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филиала ПАО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п.г.т. Красная Гора, ул. Западная, д.2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Начальник Красногорского РЭС филиала ПАО «МРСК Центра» -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Хандожко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раб. 8(48336) 9 18 33;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89803349009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Красногор</w:t>
            </w: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ского РЭС филиала ПАО «МРСК Центра» - 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 8(48336)9 12 67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Автокран-ЗИЛ 130-1 шт.,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автобур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БКМ 317- 1 шт.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ГАЗ 66Ф -1шт., УАЗ 3909-3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Устранение неисправности в сельских населенных пунктах: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29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ток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СП  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 г. Брянск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электросетям - 7 чел.;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п. г.т. Красная Гора ул. Октябрьская, д.2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мастер Красногорского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электроучастка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Куст А.С. 8(48346) 9 12 02, диспетчерская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служба 9 17 53 с 8-00 до 17-00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моб.89155367432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Автопо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дъемник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АП-17 – 1шт.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Устранение неисправности в п. г.т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расная Гора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7361FA" w:rsidRPr="00C66C5E" w:rsidTr="002E6E9E">
        <w:trPr>
          <w:trHeight w:val="25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мунэнерго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тепловым сетям;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п.г.т. Красная Гора, ул. </w:t>
            </w:r>
            <w:proofErr w:type="spellStart"/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Октярьская</w:t>
            </w:r>
            <w:proofErr w:type="spellEnd"/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Куча С.Л.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тел.8 (48336) 9 16 52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тел.89051742030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экскаватор ЭО-26-21-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УАЗ-1 шт.</w:t>
            </w:r>
            <w:r w:rsidRPr="00C66C5E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Предупреждение и ликвидация аварий на сетях тепловых сетях и котельных поселка</w:t>
            </w:r>
          </w:p>
        </w:tc>
      </w:tr>
      <w:tr w:rsidR="007361FA" w:rsidRPr="00C66C5E" w:rsidTr="002E6E9E">
        <w:trPr>
          <w:trHeight w:val="16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водоснабжению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начальник МУП «Красногорский коммунальник»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Карманов В.И.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8(48336) 9 17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89308217913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Автокран КС – 1шт.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Экскава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тор ЭО 21-26-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экскава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тор МТЗ 92П-1шт.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Предупреждение и ликвидация аварий на сетях водопровода п.г.т. Красная Гора и Красногорского района</w:t>
            </w: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канализационным сетям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начальник МУП «Красногорский коммунальник»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Карманов В.И.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8(48336) 9 17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89308217913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Экскаватор ЭО 21-26 -1шт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автомобильУАЗ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1шт. КАМАЗ 53215-1шт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Предупреждение и ликвидация аварий на канализационных сетях п.г.т. Красная Гора</w:t>
            </w: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 МО МВД РФ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кий»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 ОП МО МВД РФ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» начальник ОП подполковник полиции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А.А. тел. 8 (48336) 9-11-63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УАЗ- 1 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Газпромгазораспределе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Брянск»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линцы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кий участок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ольничная, 51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Малявко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8(</w:t>
            </w: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48336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) 9 11 04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89803102129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0,2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 53-1шт.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 «Соболь»-2шт. Газель-1шт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 2114-1шт.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аварий на газопроводах и газовых котельных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4.Порядок действий администрации Красногорского района, </w:t>
      </w:r>
      <w:proofErr w:type="spellStart"/>
      <w:r w:rsidRPr="00C66C5E">
        <w:rPr>
          <w:rFonts w:ascii="Times New Roman" w:hAnsi="Times New Roman"/>
          <w:b/>
          <w:sz w:val="24"/>
          <w:szCs w:val="24"/>
        </w:rPr>
        <w:t>ресурсоснабжающих</w:t>
      </w:r>
      <w:proofErr w:type="spellEnd"/>
      <w:r w:rsidRPr="00C66C5E">
        <w:rPr>
          <w:rFonts w:ascii="Times New Roman" w:hAnsi="Times New Roman"/>
          <w:b/>
          <w:sz w:val="24"/>
          <w:szCs w:val="24"/>
        </w:rPr>
        <w:t xml:space="preserve"> организации при угрозе и </w:t>
      </w:r>
    </w:p>
    <w:p w:rsidR="007361FA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C66C5E">
        <w:rPr>
          <w:rFonts w:ascii="Times New Roman" w:hAnsi="Times New Roman"/>
          <w:b/>
          <w:sz w:val="24"/>
          <w:szCs w:val="24"/>
        </w:rPr>
        <w:t>возникновении</w:t>
      </w:r>
      <w:proofErr w:type="gramEnd"/>
      <w:r w:rsidRPr="00C66C5E">
        <w:rPr>
          <w:rFonts w:ascii="Times New Roman" w:hAnsi="Times New Roman"/>
          <w:b/>
          <w:sz w:val="24"/>
          <w:szCs w:val="24"/>
        </w:rPr>
        <w:t xml:space="preserve"> технологических нарушений и аварийных ситуаций.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6"/>
        <w:gridCol w:w="3449"/>
        <w:gridCol w:w="5119"/>
        <w:gridCol w:w="3381"/>
        <w:gridCol w:w="2751"/>
      </w:tblGrid>
      <w:tr w:rsidR="007361FA" w:rsidRPr="00C66C5E" w:rsidTr="002E6E9E">
        <w:trPr>
          <w:trHeight w:val="77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Адрес представления информации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361FA" w:rsidRPr="00C66C5E" w:rsidTr="002E6E9E"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4.1.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Собственники и наниматели жилых помещений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ЕДДС 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Первомайская, 6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ликвидация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аварийной ситуации и вводе  объекта в рабочий режим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Дежурный диспетчер ДДС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695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4.2.Аварийная ситуация, сроки устранения которой больше допустимого расчетного времени</w:t>
            </w: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61FA" w:rsidRPr="00C66C5E" w:rsidTr="002E6E9E">
        <w:trPr>
          <w:trHeight w:val="19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212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Эксперт  отдела по делам ГО и ЧС и экологической безопасности администрации Красногорского района       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Подвойский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11 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89506905485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15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Организация оперативного штаба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Красногорского района  глава администрации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тел. 8 (48346) 9 17 76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89605497955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113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Развертывание дополнительных сил и сре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я ликвидации аварийной ситуации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организаций Красногорского района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93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руководитель оперативного штаба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ские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участки: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- РЭС филиала ПАО «МРСК Центра» -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лектроучасток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КлинцовскогоСП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-филиала АО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Газпромгазораспределения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Брянск» г.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 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Брянсккоммунэнерго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МУП «Красногорский коммунальник».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Руководитель оперативного штаба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Дежурный диспетчер ДДС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п.г.т. Красная Гора,                  ул.  Первомайская, 6   Председатель КЧС и ОПБ Красногорского района  глава администрации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С.С. тел. 8 (48346) 9 17 76, 9 11 83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89605497955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4.3.Аварийная ситуация, классифицируемая чрезвычайной ситуацией </w:t>
            </w:r>
          </w:p>
        </w:tc>
      </w:tr>
      <w:tr w:rsidR="007361FA" w:rsidRPr="00C66C5E" w:rsidTr="002E6E9E">
        <w:trPr>
          <w:trHeight w:val="25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Оповещение и передача информации о возможности возникновения чрезвычайной ситуации на территории Красногорского района  в системе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             ул. Первомайская, 6            тел.8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Красногорского района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Дежурный диспетчер «ЕДДС»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Гора, ул. Первомайская,6           тел.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ЦУКС ГУ МЧС России по Брянской области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 8(4832)64-63-79 или                 8 (4832) 74 05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spellEnd"/>
          </w:p>
          <w:p w:rsidR="007361FA" w:rsidRPr="00C66C5E" w:rsidRDefault="00964A8B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sod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cuks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</w:rPr>
                <w:t>32@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7361FA" w:rsidRPr="00C66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глава администрации Красногорского района – председателю КЧС и ОПБ района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Руководители объектов жизнеобеспечения Красногорского района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Председателю КЧС и ОПБ Красногорского района       п.г.т. Красная Гора                    ул. Первомайская,6   8 (48 346) 9 17 76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Руководители объектов жизнеобеспечения Красногорского  района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Председателю КЧС и ОПБ Красногорского района                п. г.т. Красная Гора,                       ул. Октябрьская, 6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8 (48346)9 17 76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>,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>Резерв теплотехнического оборудования спланированного для ликвидации последствий аварии на котельной</w:t>
      </w: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CellSpacing w:w="0" w:type="dxa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08"/>
        <w:gridCol w:w="4667"/>
        <w:gridCol w:w="2873"/>
        <w:gridCol w:w="2680"/>
        <w:gridCol w:w="4062"/>
        <w:gridCol w:w="67"/>
      </w:tblGrid>
      <w:tr w:rsidR="007361FA" w:rsidRPr="00C66C5E" w:rsidTr="002E6E9E">
        <w:trPr>
          <w:trHeight w:val="510"/>
          <w:tblCellSpacing w:w="0" w:type="dxa"/>
        </w:trPr>
        <w:tc>
          <w:tcPr>
            <w:tcW w:w="408" w:type="dxa"/>
            <w:tcBorders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67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 Наименование материальных ресурсов</w:t>
            </w:r>
          </w:p>
        </w:tc>
        <w:tc>
          <w:tcPr>
            <w:tcW w:w="2873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Место дислокации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(адрес, населенный пункт)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Организация, </w:t>
            </w:r>
            <w:proofErr w:type="gramStart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 за хранение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(телефон рабочий, мобильный)</w:t>
            </w:r>
          </w:p>
        </w:tc>
        <w:tc>
          <w:tcPr>
            <w:tcW w:w="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1020"/>
          <w:tblCellSpacing w:w="0" w:type="dxa"/>
        </w:trPr>
        <w:tc>
          <w:tcPr>
            <w:tcW w:w="408" w:type="dxa"/>
            <w:tcBorders>
              <w:left w:val="single" w:sz="6" w:space="0" w:color="000000"/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vMerge w:val="restart"/>
            <w:tcBorders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Битум БН-90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Вентиль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ф20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ф40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ф15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ф40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 сжиженный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Гильза под терм.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50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80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100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100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25мм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89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15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159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40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76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108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100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40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150</w:t>
            </w:r>
          </w:p>
        </w:tc>
        <w:tc>
          <w:tcPr>
            <w:tcW w:w="2873" w:type="dxa"/>
            <w:vMerge w:val="restart"/>
            <w:tcBorders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25тн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120кг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66,8м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175,0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32,0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14,0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27,2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31,5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Гора, ул. Октябрьская, 2</w:t>
            </w:r>
          </w:p>
        </w:tc>
        <w:tc>
          <w:tcPr>
            <w:tcW w:w="4062" w:type="dxa"/>
            <w:tcBorders>
              <w:bottom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Брянсккоммунэнерго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Куча С.Л.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8(483346) 9 16 52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тел.89051742030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2310"/>
          <w:tblCellSpacing w:w="0" w:type="dxa"/>
        </w:trPr>
        <w:tc>
          <w:tcPr>
            <w:tcW w:w="408" w:type="dxa"/>
            <w:tcBorders>
              <w:top w:val="nil"/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vMerge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600"/>
          <w:tblCellSpacing w:w="0" w:type="dxa"/>
        </w:trPr>
        <w:tc>
          <w:tcPr>
            <w:tcW w:w="408" w:type="dxa"/>
            <w:tcBorders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4667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продукции: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Провод СИП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Кабель АПВЖ 3х16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Предохранители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рубильники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Опоры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  <w:tc>
          <w:tcPr>
            <w:tcW w:w="2680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Гора, ул. Октябрьская,2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СП 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» г. Брянск 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Куст А.С.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ел. 8(48346) 9 12 02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89803195567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600"/>
          <w:tblCellSpacing w:w="0" w:type="dxa"/>
        </w:trPr>
        <w:tc>
          <w:tcPr>
            <w:tcW w:w="408" w:type="dxa"/>
            <w:tcBorders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ф63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ф100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Задвижка ф100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Задвижка ф50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Задвижка ф80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Насос ЭВЦ ф25</w:t>
            </w:r>
          </w:p>
        </w:tc>
        <w:tc>
          <w:tcPr>
            <w:tcW w:w="2873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5шт</w:t>
            </w:r>
          </w:p>
        </w:tc>
        <w:tc>
          <w:tcPr>
            <w:tcW w:w="2680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Советская, 95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МУП «Красногорский коммунальник» Карманов В.И...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8 (48346) 9 17 80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89308217913</w:t>
            </w:r>
          </w:p>
        </w:tc>
        <w:tc>
          <w:tcPr>
            <w:tcW w:w="67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blPrEx>
          <w:tblCellSpacing w:w="0" w:type="nil"/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757" w:type="dxa"/>
            <w:gridSpan w:val="6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  <w:permStart w:id="0" w:edGrp="everyone"/>
      <w:permEnd w:id="0"/>
    </w:p>
    <w:p w:rsidR="007361FA" w:rsidRDefault="007361FA" w:rsidP="006F3E38">
      <w:pPr>
        <w:pStyle w:val="a3"/>
        <w:rPr>
          <w:sz w:val="28"/>
          <w:szCs w:val="28"/>
          <w:lang w:eastAsia="ru-RU"/>
        </w:rPr>
      </w:pPr>
    </w:p>
    <w:sectPr w:rsidR="007361FA" w:rsidSect="003A6DE4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809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0E0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3E9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E6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34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D68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EEE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168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3A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28741DF"/>
    <w:multiLevelType w:val="hybridMultilevel"/>
    <w:tmpl w:val="F8160C34"/>
    <w:lvl w:ilvl="0" w:tplc="EADE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5E611F"/>
    <w:multiLevelType w:val="multilevel"/>
    <w:tmpl w:val="D098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8D69EC"/>
    <w:multiLevelType w:val="hybridMultilevel"/>
    <w:tmpl w:val="D6E6ECAC"/>
    <w:lvl w:ilvl="0" w:tplc="EADEDE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5A6CA7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73F10"/>
    <w:multiLevelType w:val="hybridMultilevel"/>
    <w:tmpl w:val="1E447050"/>
    <w:lvl w:ilvl="0" w:tplc="AB069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3DE651F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4B35BA"/>
    <w:multiLevelType w:val="hybridMultilevel"/>
    <w:tmpl w:val="D098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0133DC"/>
    <w:multiLevelType w:val="hybridMultilevel"/>
    <w:tmpl w:val="C170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E4A52"/>
    <w:multiLevelType w:val="hybridMultilevel"/>
    <w:tmpl w:val="C1600C2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3">
    <w:nsid w:val="6CDE4C59"/>
    <w:multiLevelType w:val="hybridMultilevel"/>
    <w:tmpl w:val="66FAFC5C"/>
    <w:lvl w:ilvl="0" w:tplc="07EEAD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FF72534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A65A97"/>
    <w:multiLevelType w:val="hybridMultilevel"/>
    <w:tmpl w:val="A7E8138C"/>
    <w:lvl w:ilvl="0" w:tplc="879AB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DFF0259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1D"/>
    <w:rsid w:val="0003236E"/>
    <w:rsid w:val="000D02C0"/>
    <w:rsid w:val="000F3CEA"/>
    <w:rsid w:val="00112AA3"/>
    <w:rsid w:val="001307C8"/>
    <w:rsid w:val="00163580"/>
    <w:rsid w:val="00192AB3"/>
    <w:rsid w:val="001B26E4"/>
    <w:rsid w:val="002207D9"/>
    <w:rsid w:val="00256F4A"/>
    <w:rsid w:val="002B24AC"/>
    <w:rsid w:val="002D2D0F"/>
    <w:rsid w:val="002E38B0"/>
    <w:rsid w:val="002E6E9E"/>
    <w:rsid w:val="00300636"/>
    <w:rsid w:val="0033790B"/>
    <w:rsid w:val="0034253E"/>
    <w:rsid w:val="003A6DE4"/>
    <w:rsid w:val="003E13DC"/>
    <w:rsid w:val="00461B88"/>
    <w:rsid w:val="004A3E4A"/>
    <w:rsid w:val="004A7A59"/>
    <w:rsid w:val="0051455A"/>
    <w:rsid w:val="00523A34"/>
    <w:rsid w:val="0056049F"/>
    <w:rsid w:val="00604E41"/>
    <w:rsid w:val="00693203"/>
    <w:rsid w:val="006F3E38"/>
    <w:rsid w:val="006F514D"/>
    <w:rsid w:val="007361FA"/>
    <w:rsid w:val="0074241D"/>
    <w:rsid w:val="007431BA"/>
    <w:rsid w:val="00757C16"/>
    <w:rsid w:val="0079794F"/>
    <w:rsid w:val="007A7F93"/>
    <w:rsid w:val="008868BF"/>
    <w:rsid w:val="00947CCD"/>
    <w:rsid w:val="00950546"/>
    <w:rsid w:val="00964A8B"/>
    <w:rsid w:val="00966508"/>
    <w:rsid w:val="0098793A"/>
    <w:rsid w:val="009C4A79"/>
    <w:rsid w:val="009D432A"/>
    <w:rsid w:val="00A03EEB"/>
    <w:rsid w:val="00B72C49"/>
    <w:rsid w:val="00B80D7F"/>
    <w:rsid w:val="00C044E5"/>
    <w:rsid w:val="00C04C5D"/>
    <w:rsid w:val="00C66C5E"/>
    <w:rsid w:val="00C92D3E"/>
    <w:rsid w:val="00CB072A"/>
    <w:rsid w:val="00D32841"/>
    <w:rsid w:val="00E0338D"/>
    <w:rsid w:val="00E47157"/>
    <w:rsid w:val="00EE614A"/>
    <w:rsid w:val="00F42963"/>
    <w:rsid w:val="00F54062"/>
    <w:rsid w:val="00F85E7F"/>
    <w:rsid w:val="00FD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6D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DE4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No Spacing"/>
    <w:uiPriority w:val="99"/>
    <w:qFormat/>
    <w:rsid w:val="0074241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4296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A6DE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A6DE4"/>
    <w:rPr>
      <w:rFonts w:cs="Times New Roman"/>
      <w:sz w:val="24"/>
      <w:lang w:val="ru-RU" w:eastAsia="ru-RU" w:bidi="ar-SA"/>
    </w:rPr>
  </w:style>
  <w:style w:type="paragraph" w:styleId="a7">
    <w:name w:val="Title"/>
    <w:basedOn w:val="a"/>
    <w:link w:val="a8"/>
    <w:uiPriority w:val="99"/>
    <w:qFormat/>
    <w:locked/>
    <w:rsid w:val="003A6DE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A6DE4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3A6D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uiPriority w:val="99"/>
    <w:rsid w:val="003A6DE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rsid w:val="003A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DE4"/>
    <w:rPr>
      <w:rFonts w:ascii="Tahoma" w:hAnsi="Tahoma" w:cs="Tahoma"/>
      <w:sz w:val="16"/>
      <w:szCs w:val="16"/>
      <w:lang w:val="ru-RU" w:eastAsia="en-US" w:bidi="ar-SA"/>
    </w:rPr>
  </w:style>
  <w:style w:type="character" w:styleId="ac">
    <w:name w:val="Hyperlink"/>
    <w:basedOn w:val="a0"/>
    <w:uiPriority w:val="99"/>
    <w:rsid w:val="003A6DE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3A6DE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A6DE4"/>
    <w:rPr>
      <w:rFonts w:ascii="Calibri" w:hAnsi="Calibri" w:cs="Times New Roman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iPriority w:val="99"/>
    <w:rsid w:val="003A6DE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3A6DE4"/>
    <w:rPr>
      <w:rFonts w:ascii="Calibri" w:hAnsi="Calibri" w:cs="Times New Roman"/>
      <w:sz w:val="22"/>
      <w:szCs w:val="22"/>
      <w:lang w:val="ru-RU" w:eastAsia="ru-RU" w:bidi="ar-SA"/>
    </w:rPr>
  </w:style>
  <w:style w:type="table" w:styleId="af1">
    <w:name w:val="Table Grid"/>
    <w:basedOn w:val="a1"/>
    <w:uiPriority w:val="99"/>
    <w:locked/>
    <w:rsid w:val="003A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d.cuks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9</cp:revision>
  <cp:lastPrinted>2015-08-25T06:34:00Z</cp:lastPrinted>
  <dcterms:created xsi:type="dcterms:W3CDTF">2021-06-03T08:46:00Z</dcterms:created>
  <dcterms:modified xsi:type="dcterms:W3CDTF">2021-10-07T07:04:00Z</dcterms:modified>
</cp:coreProperties>
</file>