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8614BF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295C69" w:rsidRDefault="00831014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1014">
        <w:rPr>
          <w:rFonts w:ascii="Times New Roman" w:hAnsi="Times New Roman" w:cs="Times New Roman"/>
          <w:b/>
          <w:noProof/>
          <w:sz w:val="72"/>
          <w:szCs w:val="72"/>
        </w:rPr>
        <w:t xml:space="preserve">ВЕСТНИК </w:t>
      </w:r>
      <w:r w:rsidR="00295C69">
        <w:rPr>
          <w:rFonts w:ascii="Times New Roman" w:hAnsi="Times New Roman" w:cs="Times New Roman"/>
          <w:b/>
          <w:noProof/>
          <w:sz w:val="72"/>
          <w:szCs w:val="72"/>
        </w:rPr>
        <w:br/>
      </w:r>
      <w:r w:rsidR="00295C69">
        <w:rPr>
          <w:rFonts w:ascii="Times New Roman" w:hAnsi="Times New Roman" w:cs="Times New Roman"/>
          <w:b/>
          <w:noProof/>
          <w:sz w:val="72"/>
          <w:szCs w:val="72"/>
        </w:rPr>
        <w:br/>
      </w:r>
      <w:r w:rsidR="00D1282E">
        <w:rPr>
          <w:rFonts w:ascii="Times New Roman" w:hAnsi="Times New Roman" w:cs="Times New Roman"/>
          <w:b/>
          <w:noProof/>
          <w:sz w:val="56"/>
          <w:szCs w:val="56"/>
        </w:rPr>
        <w:t>ЛЮБОВШАНСКОГО</w:t>
      </w:r>
      <w:r w:rsidR="00295C69" w:rsidRPr="00295C69">
        <w:rPr>
          <w:rFonts w:ascii="Times New Roman" w:hAnsi="Times New Roman" w:cs="Times New Roman"/>
          <w:b/>
          <w:noProof/>
          <w:sz w:val="56"/>
          <w:szCs w:val="56"/>
        </w:rPr>
        <w:t xml:space="preserve">   СЕЛЬСКОГО  ПОСЕЛЕНИЯ </w:t>
      </w:r>
      <w:r w:rsidRPr="00295C69">
        <w:rPr>
          <w:rFonts w:ascii="Times New Roman" w:hAnsi="Times New Roman" w:cs="Times New Roman"/>
          <w:b/>
          <w:noProof/>
          <w:sz w:val="56"/>
          <w:szCs w:val="56"/>
        </w:rPr>
        <w:t>КРАСНОГОРСКОГО МУНИЦИПАЛЬНОГО РАЙОНА БРЯНСКОЙ ОБЛАСТИ</w:t>
      </w:r>
    </w:p>
    <w:p w:rsidR="00235353" w:rsidRPr="00295C69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5353" w:rsidRPr="00C802CA" w:rsidRDefault="00BE16EB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1/2023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г.</w:t>
      </w:r>
    </w:p>
    <w:p w:rsidR="00235353" w:rsidRDefault="00BE16EB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C4E0A">
        <w:rPr>
          <w:rFonts w:ascii="Times New Roman" w:hAnsi="Times New Roman" w:cs="Times New Roman"/>
          <w:b/>
          <w:sz w:val="40"/>
          <w:szCs w:val="40"/>
        </w:rPr>
        <w:t>5</w:t>
      </w:r>
      <w:r w:rsidR="00D23CC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мая</w:t>
      </w:r>
      <w:r w:rsidR="00B67B8E">
        <w:rPr>
          <w:rFonts w:ascii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D1282E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ДЕРЕВНЯ ЛЮБОВШО</w:t>
      </w:r>
    </w:p>
    <w:p w:rsidR="00235353" w:rsidRPr="00C802CA" w:rsidRDefault="00BE16EB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2023г.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295C69" w:rsidRDefault="00295C69" w:rsidP="008A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</w:p>
    <w:p w:rsidR="008A6C11" w:rsidRDefault="008A6C11" w:rsidP="008A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</w:t>
      </w:r>
    </w:p>
    <w:p w:rsidR="008A6C11" w:rsidRDefault="008A6C11" w:rsidP="008A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11" w:rsidRDefault="008A6C11" w:rsidP="008A6C11">
      <w:pPr>
        <w:pStyle w:val="af1"/>
        <w:tabs>
          <w:tab w:val="left" w:pos="426"/>
        </w:tabs>
        <w:ind w:firstLine="720"/>
        <w:rPr>
          <w:sz w:val="24"/>
          <w:szCs w:val="24"/>
        </w:rPr>
      </w:pPr>
    </w:p>
    <w:p w:rsidR="008A6C11" w:rsidRPr="00C97383" w:rsidRDefault="008A6C11" w:rsidP="008A6C11">
      <w:pPr>
        <w:jc w:val="center"/>
        <w:rPr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t>«Официальная информация</w:t>
      </w:r>
      <w:r w:rsidRPr="00ED5DA6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t>»</w:t>
      </w:r>
    </w:p>
    <w:p w:rsidR="00BE16EB" w:rsidRDefault="00BE16EB" w:rsidP="00BE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EB" w:rsidRPr="00BE16EB" w:rsidRDefault="00BE16EB" w:rsidP="00BE16EB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BE16EB">
        <w:rPr>
          <w:rFonts w:ascii="Times New Roman" w:hAnsi="Times New Roman"/>
          <w:b/>
          <w:sz w:val="24"/>
          <w:szCs w:val="24"/>
        </w:rPr>
        <w:t xml:space="preserve">о проведении 19.06.2023 аукциона в электронной форме по продаже имущества, находящегося в собственности МО </w:t>
      </w:r>
      <w:proofErr w:type="spellStart"/>
      <w:r w:rsidRPr="00BE16EB">
        <w:rPr>
          <w:rFonts w:ascii="Times New Roman" w:hAnsi="Times New Roman"/>
          <w:b/>
          <w:sz w:val="24"/>
          <w:szCs w:val="24"/>
        </w:rPr>
        <w:t>Любовшанское</w:t>
      </w:r>
      <w:proofErr w:type="spellEnd"/>
      <w:r w:rsidRPr="00BE16EB">
        <w:rPr>
          <w:rFonts w:ascii="Times New Roman" w:hAnsi="Times New Roman"/>
          <w:b/>
          <w:sz w:val="24"/>
          <w:szCs w:val="24"/>
        </w:rPr>
        <w:t xml:space="preserve"> сельское поселение Красногорского района Брянской области на электронной торговой площадке https://178</w:t>
      </w:r>
      <w:proofErr w:type="spellStart"/>
      <w:r w:rsidRPr="00BE16EB">
        <w:rPr>
          <w:rFonts w:ascii="Times New Roman" w:hAnsi="Times New Roman"/>
          <w:b/>
          <w:sz w:val="24"/>
          <w:szCs w:val="24"/>
          <w:lang w:val="en-US"/>
        </w:rPr>
        <w:t>fz</w:t>
      </w:r>
      <w:proofErr w:type="spellEnd"/>
      <w:r w:rsidRPr="00BE16E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E16EB">
        <w:rPr>
          <w:rFonts w:ascii="Times New Roman" w:hAnsi="Times New Roman"/>
          <w:b/>
          <w:sz w:val="24"/>
          <w:szCs w:val="24"/>
        </w:rPr>
        <w:t>roseltorg.ru</w:t>
      </w:r>
      <w:proofErr w:type="spellEnd"/>
      <w:r w:rsidRPr="00BE16EB">
        <w:rPr>
          <w:rFonts w:ascii="Times New Roman" w:hAnsi="Times New Roman"/>
          <w:b/>
          <w:sz w:val="24"/>
          <w:szCs w:val="24"/>
        </w:rPr>
        <w:t>. в сети Интернет</w:t>
      </w:r>
    </w:p>
    <w:p w:rsidR="00BE16EB" w:rsidRPr="00BE16EB" w:rsidRDefault="00BE16EB" w:rsidP="00BE16E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BE16EB" w:rsidRPr="00BE16EB" w:rsidRDefault="00BE16EB" w:rsidP="00BE16EB">
      <w:pPr>
        <w:pStyle w:val="ad"/>
        <w:tabs>
          <w:tab w:val="center" w:pos="4960"/>
          <w:tab w:val="left" w:pos="7770"/>
        </w:tabs>
        <w:rPr>
          <w:rFonts w:ascii="Times New Roman" w:hAnsi="Times New Roman"/>
          <w:b/>
          <w:sz w:val="24"/>
          <w:szCs w:val="24"/>
        </w:rPr>
      </w:pPr>
      <w:r w:rsidRPr="00BE16EB">
        <w:rPr>
          <w:rFonts w:ascii="Times New Roman" w:hAnsi="Times New Roman"/>
          <w:b/>
          <w:sz w:val="24"/>
          <w:szCs w:val="24"/>
        </w:rPr>
        <w:tab/>
        <w:t>1. Сведения об объекте приватизации</w:t>
      </w:r>
      <w:r w:rsidRPr="00BE16EB">
        <w:rPr>
          <w:rFonts w:ascii="Times New Roman" w:hAnsi="Times New Roman"/>
          <w:b/>
          <w:sz w:val="24"/>
          <w:szCs w:val="24"/>
        </w:rPr>
        <w:tab/>
      </w:r>
    </w:p>
    <w:p w:rsidR="00BE16EB" w:rsidRPr="00BE16EB" w:rsidRDefault="00BE16EB" w:rsidP="00BE16EB">
      <w:pPr>
        <w:pStyle w:val="headdoc"/>
        <w:suppressAutoHyphens w:val="0"/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16EB">
        <w:rPr>
          <w:rFonts w:ascii="Times New Roman" w:hAnsi="Times New Roman" w:cs="Times New Roman"/>
          <w:sz w:val="24"/>
          <w:szCs w:val="24"/>
        </w:rPr>
        <w:t xml:space="preserve"> 1.1</w:t>
      </w:r>
      <w:r w:rsidRPr="00BE16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16EB">
        <w:rPr>
          <w:rFonts w:ascii="Times New Roman" w:hAnsi="Times New Roman" w:cs="Times New Roman"/>
          <w:sz w:val="24"/>
          <w:szCs w:val="24"/>
        </w:rPr>
        <w:t xml:space="preserve">Продавец:  Любовшанская сельская администрация  Красногорского района Брянской области. Юридический адрес Продавца: 243179, Брянская область, Красногорский район, д. </w:t>
      </w:r>
      <w:proofErr w:type="spellStart"/>
      <w:r w:rsidRPr="00BE16EB">
        <w:rPr>
          <w:rFonts w:ascii="Times New Roman" w:hAnsi="Times New Roman" w:cs="Times New Roman"/>
          <w:sz w:val="24"/>
          <w:szCs w:val="24"/>
        </w:rPr>
        <w:t>Любовшо</w:t>
      </w:r>
      <w:proofErr w:type="spellEnd"/>
      <w:r w:rsidRPr="00BE16EB">
        <w:rPr>
          <w:rFonts w:ascii="Times New Roman" w:hAnsi="Times New Roman" w:cs="Times New Roman"/>
          <w:sz w:val="24"/>
          <w:szCs w:val="24"/>
        </w:rPr>
        <w:t>, ул. Набережная, д. 55, телефон: 8(48346) 9-13-61,</w:t>
      </w:r>
      <w:r w:rsidRPr="00BE16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16EB">
        <w:rPr>
          <w:rFonts w:ascii="Times New Roman" w:hAnsi="Times New Roman" w:cs="Times New Roman"/>
          <w:sz w:val="24"/>
          <w:szCs w:val="24"/>
        </w:rPr>
        <w:t>-</w:t>
      </w:r>
      <w:r w:rsidRPr="00BE16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16E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E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lyubovscho</w:t>
        </w:r>
        <w:r w:rsidRPr="00BE16E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E16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1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EB" w:rsidRPr="00BE16EB" w:rsidRDefault="00BE16EB" w:rsidP="00BE16E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left="709" w:firstLine="0"/>
        <w:rPr>
          <w:b w:val="0"/>
          <w:sz w:val="24"/>
          <w:szCs w:val="24"/>
          <w:lang w:val="ru-RU"/>
        </w:rPr>
      </w:pPr>
      <w:r w:rsidRPr="00BE16EB">
        <w:rPr>
          <w:sz w:val="24"/>
          <w:szCs w:val="24"/>
          <w:lang w:val="ru-RU"/>
        </w:rPr>
        <w:t>Оператор электронной площадки (Оператор)</w:t>
      </w:r>
      <w:r w:rsidRPr="00BE16EB">
        <w:rPr>
          <w:b w:val="0"/>
          <w:sz w:val="24"/>
          <w:szCs w:val="24"/>
          <w:lang w:val="ru-RU"/>
        </w:rPr>
        <w:t>: АО «</w:t>
      </w:r>
      <w:proofErr w:type="gramStart"/>
      <w:r w:rsidRPr="00BE16EB">
        <w:rPr>
          <w:b w:val="0"/>
          <w:sz w:val="24"/>
          <w:szCs w:val="24"/>
          <w:lang w:val="ru-RU"/>
        </w:rPr>
        <w:t>Единая</w:t>
      </w:r>
      <w:proofErr w:type="gramEnd"/>
      <w:r w:rsidRPr="00BE16EB">
        <w:rPr>
          <w:b w:val="0"/>
          <w:sz w:val="24"/>
          <w:szCs w:val="24"/>
          <w:lang w:val="ru-RU"/>
        </w:rPr>
        <w:t xml:space="preserve"> электронная торговая </w:t>
      </w:r>
    </w:p>
    <w:p w:rsidR="00BE16EB" w:rsidRPr="00BE16EB" w:rsidRDefault="00BE16EB" w:rsidP="00BE16E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 w:rsidRPr="00BE16EB">
        <w:rPr>
          <w:b w:val="0"/>
          <w:sz w:val="24"/>
          <w:szCs w:val="24"/>
          <w:lang w:val="ru-RU"/>
        </w:rPr>
        <w:t>площадка» (</w:t>
      </w:r>
      <w:hyperlink r:id="rId9" w:history="1">
        <w:r w:rsidRPr="00BE16EB">
          <w:rPr>
            <w:rStyle w:val="a4"/>
            <w:b w:val="0"/>
            <w:sz w:val="24"/>
            <w:szCs w:val="24"/>
            <w:lang w:val="ru-RU"/>
          </w:rPr>
          <w:t>https://www.roseltorg.ru</w:t>
        </w:r>
      </w:hyperlink>
      <w:r w:rsidRPr="00BE16EB">
        <w:rPr>
          <w:b w:val="0"/>
          <w:sz w:val="24"/>
          <w:szCs w:val="24"/>
          <w:lang w:val="ru-RU"/>
        </w:rPr>
        <w:t>).</w:t>
      </w:r>
    </w:p>
    <w:p w:rsidR="00BE16EB" w:rsidRPr="00BE16EB" w:rsidRDefault="00BE16EB" w:rsidP="00BE16E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b w:val="0"/>
          <w:sz w:val="24"/>
          <w:szCs w:val="24"/>
          <w:lang w:val="ru-RU"/>
        </w:rPr>
      </w:pPr>
      <w:r w:rsidRPr="00BE16EB">
        <w:rPr>
          <w:b w:val="0"/>
          <w:sz w:val="24"/>
          <w:szCs w:val="24"/>
          <w:lang w:val="ru-RU"/>
        </w:rPr>
        <w:tab/>
        <w:t xml:space="preserve">     Извещение о проведен</w:t>
      </w:r>
      <w:proofErr w:type="gramStart"/>
      <w:r w:rsidRPr="00BE16EB">
        <w:rPr>
          <w:b w:val="0"/>
          <w:sz w:val="24"/>
          <w:szCs w:val="24"/>
          <w:lang w:val="ru-RU"/>
        </w:rPr>
        <w:t>ии ау</w:t>
      </w:r>
      <w:proofErr w:type="gramEnd"/>
      <w:r w:rsidRPr="00BE16EB">
        <w:rPr>
          <w:b w:val="0"/>
          <w:sz w:val="24"/>
          <w:szCs w:val="24"/>
          <w:lang w:val="ru-RU"/>
        </w:rPr>
        <w:t xml:space="preserve">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BE16EB">
          <w:rPr>
            <w:rStyle w:val="a4"/>
            <w:b w:val="0"/>
            <w:sz w:val="24"/>
            <w:szCs w:val="24"/>
            <w:lang w:val="ru-RU"/>
          </w:rPr>
          <w:t>www.torgi.gov.ru</w:t>
        </w:r>
      </w:hyperlink>
      <w:r w:rsidRPr="00BE16EB">
        <w:rPr>
          <w:b w:val="0"/>
          <w:sz w:val="24"/>
          <w:szCs w:val="24"/>
          <w:lang w:val="ru-RU"/>
        </w:rPr>
        <w:t xml:space="preserve"> и на официальном сайте Администрации Красногорского района Брянской области </w:t>
      </w:r>
      <w:hyperlink r:id="rId11" w:history="1">
        <w:r w:rsidRPr="00BE16EB">
          <w:rPr>
            <w:rStyle w:val="a4"/>
            <w:b w:val="0"/>
            <w:sz w:val="24"/>
            <w:szCs w:val="24"/>
          </w:rPr>
          <w:t>http</w:t>
        </w:r>
        <w:r w:rsidRPr="00BE16EB">
          <w:rPr>
            <w:rStyle w:val="a4"/>
            <w:b w:val="0"/>
            <w:sz w:val="24"/>
            <w:szCs w:val="24"/>
            <w:lang w:val="ru-RU"/>
          </w:rPr>
          <w:t>://</w:t>
        </w:r>
        <w:r w:rsidRPr="00BE16EB">
          <w:rPr>
            <w:rStyle w:val="a4"/>
            <w:b w:val="0"/>
            <w:sz w:val="24"/>
            <w:szCs w:val="24"/>
          </w:rPr>
          <w:t>www</w:t>
        </w:r>
        <w:r w:rsidRPr="00BE16EB">
          <w:rPr>
            <w:rStyle w:val="a4"/>
            <w:b w:val="0"/>
            <w:sz w:val="24"/>
            <w:szCs w:val="24"/>
            <w:lang w:val="ru-RU"/>
          </w:rPr>
          <w:t>.</w:t>
        </w:r>
        <w:proofErr w:type="spellStart"/>
        <w:r w:rsidRPr="00BE16EB">
          <w:rPr>
            <w:rStyle w:val="a4"/>
            <w:b w:val="0"/>
            <w:sz w:val="24"/>
            <w:szCs w:val="24"/>
          </w:rPr>
          <w:t>krgadm</w:t>
        </w:r>
        <w:proofErr w:type="spellEnd"/>
        <w:r w:rsidRPr="00BE16EB">
          <w:rPr>
            <w:rStyle w:val="a4"/>
            <w:b w:val="0"/>
            <w:sz w:val="24"/>
            <w:szCs w:val="24"/>
            <w:lang w:val="ru-RU"/>
          </w:rPr>
          <w:t>.</w:t>
        </w:r>
        <w:proofErr w:type="spellStart"/>
        <w:r w:rsidRPr="00BE16EB">
          <w:rPr>
            <w:rStyle w:val="a4"/>
            <w:b w:val="0"/>
            <w:sz w:val="24"/>
            <w:szCs w:val="24"/>
          </w:rPr>
          <w:t>ru</w:t>
        </w:r>
        <w:proofErr w:type="spellEnd"/>
      </w:hyperlink>
      <w:r w:rsidRPr="00BE16EB">
        <w:rPr>
          <w:b w:val="0"/>
          <w:color w:val="000000"/>
          <w:sz w:val="24"/>
          <w:szCs w:val="24"/>
          <w:lang w:val="ru-RU"/>
        </w:rPr>
        <w:t xml:space="preserve"> </w:t>
      </w:r>
      <w:r w:rsidRPr="00BE16EB">
        <w:rPr>
          <w:b w:val="0"/>
          <w:sz w:val="24"/>
          <w:szCs w:val="24"/>
          <w:lang w:val="ru-RU"/>
        </w:rPr>
        <w:t xml:space="preserve"> в информационно-телекоммуникационной сети «Интернет» (далее – официальные сайты торгов).</w:t>
      </w:r>
    </w:p>
    <w:p w:rsidR="00BE16EB" w:rsidRPr="00BE16EB" w:rsidRDefault="00BE16EB" w:rsidP="00BE16EB">
      <w:pPr>
        <w:pStyle w:val="rezul"/>
        <w:numPr>
          <w:ilvl w:val="1"/>
          <w:numId w:val="1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 w:val="24"/>
          <w:szCs w:val="24"/>
          <w:lang w:val="ru-RU"/>
        </w:rPr>
      </w:pPr>
      <w:proofErr w:type="gramStart"/>
      <w:r w:rsidRPr="00BE16EB">
        <w:rPr>
          <w:b w:val="0"/>
          <w:sz w:val="24"/>
          <w:szCs w:val="24"/>
          <w:lang w:val="ru-RU"/>
        </w:rPr>
        <w:t xml:space="preserve">Аукцион по продаже имущества, находящегося в собственности МО </w:t>
      </w:r>
      <w:proofErr w:type="spellStart"/>
      <w:r w:rsidRPr="00BE16EB">
        <w:rPr>
          <w:b w:val="0"/>
          <w:sz w:val="24"/>
          <w:szCs w:val="24"/>
          <w:lang w:val="ru-RU"/>
        </w:rPr>
        <w:t>Любовшанское</w:t>
      </w:r>
      <w:proofErr w:type="spellEnd"/>
      <w:r w:rsidRPr="00BE16EB">
        <w:rPr>
          <w:b w:val="0"/>
          <w:sz w:val="24"/>
          <w:szCs w:val="24"/>
          <w:lang w:val="ru-RU"/>
        </w:rPr>
        <w:t xml:space="preserve"> сельское поселение Красногорского муниципального района Брянской области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</w:t>
      </w:r>
      <w:proofErr w:type="gramEnd"/>
      <w:r w:rsidRPr="00BE16EB">
        <w:rPr>
          <w:b w:val="0"/>
          <w:sz w:val="24"/>
          <w:szCs w:val="24"/>
          <w:lang w:val="ru-RU"/>
        </w:rPr>
        <w:t xml:space="preserve"> и </w:t>
      </w:r>
      <w:proofErr w:type="gramStart"/>
      <w:r w:rsidRPr="00BE16EB">
        <w:rPr>
          <w:b w:val="0"/>
          <w:sz w:val="24"/>
          <w:szCs w:val="24"/>
          <w:lang w:val="ru-RU"/>
        </w:rPr>
        <w:t>проведении</w:t>
      </w:r>
      <w:proofErr w:type="gramEnd"/>
      <w:r w:rsidRPr="00BE16EB">
        <w:rPr>
          <w:b w:val="0"/>
          <w:sz w:val="24"/>
          <w:szCs w:val="24"/>
          <w:lang w:val="ru-RU"/>
        </w:rPr>
        <w:t xml:space="preserve"> продажи государственного или муниципального имущества в электронной форме».</w:t>
      </w:r>
    </w:p>
    <w:p w:rsidR="00BE16EB" w:rsidRPr="00BE16EB" w:rsidRDefault="00BE16EB" w:rsidP="00BE16EB">
      <w:pPr>
        <w:pStyle w:val="af1"/>
        <w:ind w:firstLine="708"/>
        <w:jc w:val="both"/>
        <w:rPr>
          <w:sz w:val="24"/>
          <w:szCs w:val="24"/>
        </w:rPr>
      </w:pPr>
      <w:r w:rsidRPr="00BE16EB">
        <w:rPr>
          <w:sz w:val="24"/>
          <w:szCs w:val="24"/>
        </w:rPr>
        <w:t xml:space="preserve">Решение  об   условиях приватизации принято </w:t>
      </w:r>
      <w:proofErr w:type="spellStart"/>
      <w:r w:rsidRPr="00BE16EB">
        <w:rPr>
          <w:sz w:val="24"/>
          <w:szCs w:val="24"/>
        </w:rPr>
        <w:t>Любовшанским</w:t>
      </w:r>
      <w:proofErr w:type="spellEnd"/>
      <w:r w:rsidRPr="00BE16EB">
        <w:rPr>
          <w:sz w:val="24"/>
          <w:szCs w:val="24"/>
        </w:rPr>
        <w:t xml:space="preserve"> сельским Советом народных депутатов Красногорского района Брянской области  от 22.12.2022г. № 4-199.</w:t>
      </w:r>
    </w:p>
    <w:p w:rsidR="00BE16EB" w:rsidRPr="00BE16EB" w:rsidRDefault="00BE16EB" w:rsidP="00BE16EB">
      <w:pPr>
        <w:pStyle w:val="rezul"/>
        <w:numPr>
          <w:ilvl w:val="1"/>
          <w:numId w:val="1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left="0" w:firstLine="709"/>
        <w:rPr>
          <w:b w:val="0"/>
          <w:sz w:val="24"/>
          <w:szCs w:val="24"/>
          <w:lang w:val="ru-RU"/>
        </w:rPr>
      </w:pPr>
      <w:r w:rsidRPr="00BE16EB">
        <w:rPr>
          <w:b w:val="0"/>
          <w:sz w:val="24"/>
          <w:szCs w:val="24"/>
          <w:lang w:val="ru-RU"/>
        </w:rPr>
        <w:t xml:space="preserve">Объекты приватизации, находящиеся в собственности МО </w:t>
      </w:r>
      <w:proofErr w:type="spellStart"/>
      <w:r w:rsidRPr="00BE16EB">
        <w:rPr>
          <w:b w:val="0"/>
          <w:sz w:val="24"/>
          <w:szCs w:val="24"/>
          <w:lang w:val="ru-RU"/>
        </w:rPr>
        <w:t>Любовшанское</w:t>
      </w:r>
      <w:proofErr w:type="spellEnd"/>
      <w:r w:rsidRPr="00BE16EB">
        <w:rPr>
          <w:b w:val="0"/>
          <w:sz w:val="24"/>
          <w:szCs w:val="24"/>
          <w:lang w:val="ru-RU"/>
        </w:rPr>
        <w:t xml:space="preserve"> сельское поселение Красногорского муниципального района Брянской области (имущество), выставляемое на аукцион в электронной форме по продаже:</w:t>
      </w:r>
    </w:p>
    <w:p w:rsidR="00BE16EB" w:rsidRPr="00BE16EB" w:rsidRDefault="00BE16EB" w:rsidP="00BE16E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417"/>
        <w:gridCol w:w="1276"/>
        <w:gridCol w:w="1276"/>
      </w:tblGrid>
      <w:tr w:rsidR="00BE16EB" w:rsidRPr="00BE16EB" w:rsidTr="002C70AB">
        <w:tc>
          <w:tcPr>
            <w:tcW w:w="534" w:type="dxa"/>
          </w:tcPr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  <w:r w:rsidRPr="00BE16EB">
              <w:rPr>
                <w:b/>
                <w:bCs/>
                <w:sz w:val="24"/>
                <w:szCs w:val="24"/>
              </w:rPr>
              <w:t>№</w:t>
            </w:r>
          </w:p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E16E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16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E16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6EB" w:rsidRPr="00BE16EB" w:rsidRDefault="00BE16EB" w:rsidP="002C70AB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BE16EB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  <w:r w:rsidRPr="00BE16EB">
              <w:rPr>
                <w:b/>
                <w:bCs/>
                <w:sz w:val="24"/>
                <w:szCs w:val="24"/>
              </w:rPr>
              <w:t>Начальная цена,</w:t>
            </w:r>
          </w:p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  <w:r w:rsidRPr="00BE16EB">
              <w:rPr>
                <w:b/>
                <w:bCs/>
                <w:sz w:val="24"/>
                <w:szCs w:val="24"/>
              </w:rPr>
              <w:t>руб. (с учетом НДС)</w:t>
            </w:r>
          </w:p>
        </w:tc>
        <w:tc>
          <w:tcPr>
            <w:tcW w:w="1276" w:type="dxa"/>
          </w:tcPr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  <w:r w:rsidRPr="00BE16EB">
              <w:rPr>
                <w:b/>
                <w:bCs/>
                <w:sz w:val="24"/>
                <w:szCs w:val="24"/>
              </w:rPr>
              <w:t>Задаток, 20% начальной цены</w:t>
            </w:r>
          </w:p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  <w:r w:rsidRPr="00BE16EB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BE16EB" w:rsidRPr="00BE16EB" w:rsidRDefault="00BE16EB" w:rsidP="002C70AB">
            <w:pPr>
              <w:pStyle w:val="af1"/>
              <w:rPr>
                <w:b/>
                <w:bCs/>
                <w:sz w:val="24"/>
                <w:szCs w:val="24"/>
              </w:rPr>
            </w:pPr>
            <w:r w:rsidRPr="00BE16EB">
              <w:rPr>
                <w:b/>
                <w:bCs/>
                <w:sz w:val="24"/>
                <w:szCs w:val="24"/>
              </w:rPr>
              <w:t>Шаг аукциона, 5% начальной цены руб.</w:t>
            </w:r>
          </w:p>
        </w:tc>
      </w:tr>
      <w:tr w:rsidR="00BE16EB" w:rsidRPr="00BE16EB" w:rsidTr="002C70AB">
        <w:tc>
          <w:tcPr>
            <w:tcW w:w="534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  <w:r w:rsidRPr="00BE16E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BE16EB" w:rsidRPr="00BE16EB" w:rsidRDefault="00BE16EB" w:rsidP="002C70AB">
            <w:pPr>
              <w:pStyle w:val="af1"/>
              <w:rPr>
                <w:bCs/>
                <w:sz w:val="24"/>
                <w:szCs w:val="24"/>
              </w:rPr>
            </w:pPr>
            <w:r w:rsidRPr="00BE16EB">
              <w:rPr>
                <w:sz w:val="24"/>
                <w:szCs w:val="24"/>
              </w:rPr>
              <w:t>Нежилое здание общей площадью 45,7 кв</w:t>
            </w:r>
            <w:proofErr w:type="gramStart"/>
            <w:r w:rsidRPr="00BE16EB">
              <w:rPr>
                <w:sz w:val="24"/>
                <w:szCs w:val="24"/>
              </w:rPr>
              <w:t>.м</w:t>
            </w:r>
            <w:proofErr w:type="gramEnd"/>
            <w:r w:rsidRPr="00BE16EB">
              <w:rPr>
                <w:sz w:val="24"/>
                <w:szCs w:val="24"/>
              </w:rPr>
              <w:t xml:space="preserve">, с кадастровым номером 32:15:0320102:455 и земельный участок, общей площадью 2400 кв.м с кадастровым номером 32:15:0330101:311,  категория земель: земли населенных пунктов, разрешенное </w:t>
            </w:r>
            <w:r w:rsidRPr="00BE16EB">
              <w:rPr>
                <w:sz w:val="24"/>
                <w:szCs w:val="24"/>
              </w:rPr>
              <w:lastRenderedPageBreak/>
              <w:t xml:space="preserve">использование: для ведения личного подсобного хозяйства,  расположенные по адресу: Брянская область, Красногорский район, д. </w:t>
            </w:r>
            <w:proofErr w:type="spellStart"/>
            <w:r w:rsidRPr="00BE16EB">
              <w:rPr>
                <w:sz w:val="24"/>
                <w:szCs w:val="24"/>
              </w:rPr>
              <w:t>Любовшо</w:t>
            </w:r>
            <w:proofErr w:type="spellEnd"/>
            <w:r w:rsidRPr="00BE16EB">
              <w:rPr>
                <w:sz w:val="24"/>
                <w:szCs w:val="24"/>
              </w:rPr>
              <w:t>, ул. Набережная, д. 89</w:t>
            </w:r>
          </w:p>
        </w:tc>
        <w:tc>
          <w:tcPr>
            <w:tcW w:w="1417" w:type="dxa"/>
            <w:hideMark/>
          </w:tcPr>
          <w:p w:rsidR="00BE16EB" w:rsidRPr="00BE16EB" w:rsidRDefault="00BE16EB" w:rsidP="002C70AB">
            <w:pPr>
              <w:pStyle w:val="af1"/>
              <w:jc w:val="center"/>
              <w:rPr>
                <w:sz w:val="24"/>
                <w:szCs w:val="24"/>
              </w:rPr>
            </w:pPr>
            <w:r w:rsidRPr="00BE16EB">
              <w:rPr>
                <w:sz w:val="24"/>
                <w:szCs w:val="24"/>
              </w:rPr>
              <w:lastRenderedPageBreak/>
              <w:t>65 000</w:t>
            </w:r>
          </w:p>
        </w:tc>
        <w:tc>
          <w:tcPr>
            <w:tcW w:w="1276" w:type="dxa"/>
            <w:hideMark/>
          </w:tcPr>
          <w:p w:rsidR="00BE16EB" w:rsidRPr="00BE16EB" w:rsidRDefault="00BE16EB" w:rsidP="002C70AB">
            <w:pPr>
              <w:pStyle w:val="af1"/>
              <w:jc w:val="center"/>
              <w:rPr>
                <w:sz w:val="24"/>
                <w:szCs w:val="24"/>
              </w:rPr>
            </w:pPr>
            <w:r w:rsidRPr="00BE16EB">
              <w:rPr>
                <w:sz w:val="24"/>
                <w:szCs w:val="24"/>
              </w:rPr>
              <w:t>13 000</w:t>
            </w:r>
          </w:p>
        </w:tc>
        <w:tc>
          <w:tcPr>
            <w:tcW w:w="1276" w:type="dxa"/>
            <w:hideMark/>
          </w:tcPr>
          <w:p w:rsidR="00BE16EB" w:rsidRPr="00BE16EB" w:rsidRDefault="00BE16EB" w:rsidP="002C70AB">
            <w:pPr>
              <w:pStyle w:val="af1"/>
              <w:jc w:val="center"/>
              <w:rPr>
                <w:sz w:val="24"/>
                <w:szCs w:val="24"/>
              </w:rPr>
            </w:pPr>
            <w:r w:rsidRPr="00BE16EB">
              <w:rPr>
                <w:sz w:val="24"/>
                <w:szCs w:val="24"/>
              </w:rPr>
              <w:t>3 250</w:t>
            </w:r>
          </w:p>
        </w:tc>
      </w:tr>
      <w:tr w:rsidR="00BE16EB" w:rsidRPr="00BE16EB" w:rsidTr="002C70AB">
        <w:tc>
          <w:tcPr>
            <w:tcW w:w="534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E16EB" w:rsidRPr="00BE16EB" w:rsidRDefault="00BE16EB" w:rsidP="002C70AB">
            <w:pPr>
              <w:pStyle w:val="af1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</w:tr>
      <w:tr w:rsidR="00BE16EB" w:rsidRPr="00BE16EB" w:rsidTr="002C70AB">
        <w:tc>
          <w:tcPr>
            <w:tcW w:w="534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E16EB" w:rsidRPr="00BE16EB" w:rsidRDefault="00BE16EB" w:rsidP="002C70AB">
            <w:pPr>
              <w:pStyle w:val="af1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E16EB" w:rsidRPr="00BE16EB" w:rsidRDefault="00BE16EB" w:rsidP="002C70AB">
            <w:pPr>
              <w:pStyle w:val="af1"/>
              <w:rPr>
                <w:sz w:val="24"/>
                <w:szCs w:val="24"/>
              </w:rPr>
            </w:pPr>
          </w:p>
        </w:tc>
      </w:tr>
    </w:tbl>
    <w:p w:rsidR="00BE16EB" w:rsidRPr="00BE16EB" w:rsidRDefault="00BE16EB" w:rsidP="00BE16EB">
      <w:pPr>
        <w:pStyle w:val="af1"/>
        <w:ind w:firstLine="539"/>
        <w:jc w:val="both"/>
        <w:rPr>
          <w:b/>
          <w:bCs/>
          <w:sz w:val="24"/>
          <w:szCs w:val="24"/>
        </w:rPr>
      </w:pPr>
    </w:p>
    <w:p w:rsidR="00BE16EB" w:rsidRPr="00BE16EB" w:rsidRDefault="00BE16EB" w:rsidP="00BE16EB">
      <w:pPr>
        <w:pStyle w:val="af1"/>
        <w:ind w:firstLine="539"/>
        <w:jc w:val="both"/>
        <w:rPr>
          <w:sz w:val="24"/>
          <w:szCs w:val="24"/>
        </w:rPr>
      </w:pPr>
      <w:r w:rsidRPr="00BE16EB">
        <w:rPr>
          <w:b/>
          <w:bCs/>
          <w:sz w:val="24"/>
          <w:szCs w:val="24"/>
        </w:rPr>
        <w:t>1.3.Информация о предыдущих торгах объекта продажи за 1 год: нет.</w:t>
      </w:r>
    </w:p>
    <w:p w:rsidR="00BE16EB" w:rsidRPr="00BE16EB" w:rsidRDefault="00BE16EB" w:rsidP="00BE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6EB" w:rsidRPr="00BE16EB" w:rsidRDefault="00BE16EB" w:rsidP="00BE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E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EB">
        <w:rPr>
          <w:rFonts w:ascii="Times New Roman" w:hAnsi="Times New Roman" w:cs="Times New Roman"/>
          <w:bCs/>
          <w:sz w:val="24"/>
          <w:szCs w:val="24"/>
        </w:rPr>
        <w:t xml:space="preserve">   Указанное в настоящем информационном сообщении время – московское.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EB">
        <w:rPr>
          <w:rFonts w:ascii="Times New Roman" w:hAnsi="Times New Roman" w:cs="Times New Roman"/>
          <w:bCs/>
          <w:sz w:val="24"/>
          <w:szCs w:val="24"/>
        </w:rPr>
        <w:t xml:space="preserve">При исчислении сроков, указанных в настоящем информационном сообщении, 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6EB">
        <w:rPr>
          <w:rFonts w:ascii="Times New Roman" w:hAnsi="Times New Roman" w:cs="Times New Roman"/>
          <w:bCs/>
          <w:sz w:val="24"/>
          <w:szCs w:val="24"/>
        </w:rPr>
        <w:t xml:space="preserve">    принимается время сервера электронной торговой площадки – московское.</w:t>
      </w:r>
    </w:p>
    <w:p w:rsidR="00BE16EB" w:rsidRPr="00BE16EB" w:rsidRDefault="00BE16EB" w:rsidP="00BE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6EB" w:rsidRPr="00BE16EB" w:rsidRDefault="00BE16EB" w:rsidP="00BE16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16EB">
        <w:rPr>
          <w:rFonts w:ascii="Times New Roman" w:hAnsi="Times New Roman" w:cs="Times New Roman"/>
          <w:color w:val="FF0000"/>
          <w:sz w:val="24"/>
          <w:szCs w:val="24"/>
        </w:rPr>
        <w:t>2.1.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 Начало приема заявок</w:t>
      </w:r>
      <w:r w:rsidRPr="00BE16EB">
        <w:rPr>
          <w:rFonts w:ascii="Times New Roman" w:hAnsi="Times New Roman" w:cs="Times New Roman"/>
          <w:color w:val="FF0000"/>
          <w:sz w:val="24"/>
          <w:szCs w:val="24"/>
        </w:rPr>
        <w:t xml:space="preserve"> на участие в аукционе – 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17.05.2023 в 09:00.</w:t>
      </w:r>
    </w:p>
    <w:p w:rsidR="00BE16EB" w:rsidRPr="00BE16EB" w:rsidRDefault="00BE16EB" w:rsidP="00BE16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6EB">
        <w:rPr>
          <w:rFonts w:ascii="Times New Roman" w:hAnsi="Times New Roman" w:cs="Times New Roman"/>
          <w:color w:val="FF0000"/>
          <w:sz w:val="24"/>
          <w:szCs w:val="24"/>
        </w:rPr>
        <w:t>2.2. 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Окончание приема заявок</w:t>
      </w:r>
      <w:r w:rsidRPr="00BE16EB">
        <w:rPr>
          <w:rFonts w:ascii="Times New Roman" w:hAnsi="Times New Roman" w:cs="Times New Roman"/>
          <w:color w:val="FF0000"/>
          <w:sz w:val="24"/>
          <w:szCs w:val="24"/>
        </w:rPr>
        <w:t xml:space="preserve"> на участие в аукционе –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15.06.2023 в  16:00.</w:t>
      </w:r>
    </w:p>
    <w:p w:rsidR="00BE16EB" w:rsidRPr="00BE16EB" w:rsidRDefault="00BE16EB" w:rsidP="00BE16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16EB">
        <w:rPr>
          <w:rFonts w:ascii="Times New Roman" w:hAnsi="Times New Roman" w:cs="Times New Roman"/>
          <w:color w:val="FF0000"/>
          <w:sz w:val="24"/>
          <w:szCs w:val="24"/>
        </w:rPr>
        <w:t>2.3. 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Определение участников аукциона</w:t>
      </w:r>
      <w:r w:rsidRPr="00BE16EB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16.06.2023.</w:t>
      </w:r>
    </w:p>
    <w:p w:rsidR="00BE16EB" w:rsidRPr="00BE16EB" w:rsidRDefault="00BE16EB" w:rsidP="00BE16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6EB">
        <w:rPr>
          <w:rFonts w:ascii="Times New Roman" w:hAnsi="Times New Roman" w:cs="Times New Roman"/>
          <w:color w:val="FF0000"/>
          <w:sz w:val="24"/>
          <w:szCs w:val="24"/>
        </w:rPr>
        <w:t>2.4. 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Проведение аукциона</w:t>
      </w:r>
      <w:r w:rsidRPr="00BE16EB">
        <w:rPr>
          <w:rFonts w:ascii="Times New Roman" w:hAnsi="Times New Roman" w:cs="Times New Roman"/>
          <w:color w:val="FF0000"/>
          <w:sz w:val="24"/>
          <w:szCs w:val="24"/>
        </w:rPr>
        <w:t xml:space="preserve"> (дата и время начала приема предложений от участников аукциона) – </w:t>
      </w:r>
      <w:r w:rsidRPr="00BE16EB">
        <w:rPr>
          <w:rFonts w:ascii="Times New Roman" w:hAnsi="Times New Roman" w:cs="Times New Roman"/>
          <w:b/>
          <w:color w:val="FF0000"/>
          <w:sz w:val="24"/>
          <w:szCs w:val="24"/>
        </w:rPr>
        <w:t>19.06.2023 в 10:00.</w:t>
      </w:r>
      <w:r w:rsidRPr="00BE1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16EB" w:rsidRPr="00BE16EB" w:rsidRDefault="00BE16EB" w:rsidP="00BE16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EB">
        <w:rPr>
          <w:rFonts w:ascii="Times New Roman" w:hAnsi="Times New Roman" w:cs="Times New Roman"/>
          <w:sz w:val="24"/>
          <w:szCs w:val="24"/>
        </w:rPr>
        <w:t xml:space="preserve">2.5. </w:t>
      </w:r>
      <w:r w:rsidRPr="00BE16EB">
        <w:rPr>
          <w:rFonts w:ascii="Times New Roman" w:hAnsi="Times New Roman" w:cs="Times New Roman"/>
          <w:b/>
          <w:sz w:val="24"/>
          <w:szCs w:val="24"/>
        </w:rPr>
        <w:t>Подведение итогов аукциона:</w:t>
      </w:r>
      <w:r w:rsidRPr="00BE16EB">
        <w:rPr>
          <w:rFonts w:ascii="Times New Roman" w:hAnsi="Times New Roman" w:cs="Times New Roman"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BE16EB" w:rsidRPr="00BE16EB" w:rsidRDefault="00BE16EB" w:rsidP="00BE16EB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BE16EB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E16EB" w:rsidRPr="00BE16EB" w:rsidRDefault="00BE16EB" w:rsidP="00BE16EB">
      <w:pPr>
        <w:numPr>
          <w:ilvl w:val="0"/>
          <w:numId w:val="14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Размер задатка, срок и порядок его внесения за участие в аукционе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Задаток составляет 10 % от начальной цены продажи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, </w:t>
      </w: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Назначение платежа: 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Задаток для участия в аукционе по продаже: нежилого здания _______________, расположенного по адресу: Брянская область, Красногорский район, д. </w:t>
      </w:r>
      <w:proofErr w:type="spell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Любовшо</w:t>
      </w:r>
      <w:proofErr w:type="spellEnd"/>
      <w:r w:rsidRPr="00BE16EB">
        <w:rPr>
          <w:rFonts w:ascii="Times New Roman" w:hAnsi="Times New Roman" w:cs="Times New Roman"/>
          <w:color w:val="242424"/>
          <w:sz w:val="24"/>
          <w:szCs w:val="24"/>
        </w:rPr>
        <w:t>, ул. Набережная, д.89  и земельного участка под ним, назначенного на 19.06.2023г.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Претендент обязан обеспечить поступление денежных средств по оплате задатков на счет, в срок до «15» июня 2023 года включительно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. Данное время установлено для блокирования оператором электронной площадки задатков претендентов.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hyperlink r:id="rId12" w:history="1">
        <w:r w:rsidRPr="00BE16EB">
          <w:rPr>
            <w:rFonts w:ascii="Times New Roman" w:hAnsi="Times New Roman" w:cs="Times New Roman"/>
            <w:b/>
            <w:bCs/>
            <w:color w:val="1D85B3"/>
            <w:sz w:val="24"/>
            <w:szCs w:val="24"/>
            <w:u w:val="single"/>
          </w:rPr>
          <w:t>https://sale.roseltorg.ru/buyers/info/request-provision</w:t>
        </w:r>
      </w:hyperlink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с даты подведения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итогов аукциона;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lastRenderedPageBreak/>
        <w:t>календарных дней со дня истечения срока, установленного для заключения договора купли-продажи имущества.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BE16EB" w:rsidRPr="00BE16EB" w:rsidRDefault="00BE16EB" w:rsidP="00BE16EB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15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Покупатели муниципального имущества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офшорные</w:t>
      </w:r>
      <w:proofErr w:type="spell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выгодо-приобретателях</w:t>
      </w:r>
      <w:proofErr w:type="spell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,  </w:t>
      </w:r>
      <w:proofErr w:type="spell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бенефициарных</w:t>
      </w:r>
      <w:proofErr w:type="spell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BE16EB" w:rsidRPr="00BE16EB" w:rsidRDefault="00BE16EB" w:rsidP="00BE16EB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16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Условия участия в электронном аукционе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Для участия в аукционе 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- внести задаток 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;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- подать Заявку (Приложение №1)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, </w:t>
      </w: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предусмотренных информационным сообщением.</w:t>
      </w:r>
      <w:proofErr w:type="gramEnd"/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Для обеспечения доступа к подаче заявки и дальнейшей процедуре электронного аукциона претенденту необходимо пройти регистрацию на ГИС «Официальный сайт Российской Федерации в информационно-телекоммуникационной сети «Интернет» </w:t>
      </w:r>
      <w:hyperlink r:id="rId13" w:history="1">
        <w:r w:rsidRPr="00BE16EB">
          <w:rPr>
            <w:rFonts w:ascii="Times New Roman" w:hAnsi="Times New Roman" w:cs="Times New Roman"/>
            <w:b/>
            <w:bCs/>
            <w:color w:val="1D85B3"/>
            <w:sz w:val="24"/>
            <w:szCs w:val="24"/>
            <w:u w:val="single"/>
          </w:rPr>
          <w:t>www.torgi.gov.ru</w:t>
        </w:r>
      </w:hyperlink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в соответствии с Регламентом электронной площадки.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 даты начала</w:t>
      </w:r>
      <w:proofErr w:type="gramEnd"/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При приеме заявок от Претендентов Оператор обеспечивает регистрацию заявок и прилагаемых к ним документов в журнале приема заявок. 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Каждой заявке присваивается номер с указанием даты и времени приема.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уведомления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с 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Одновременно с заявкой претенденты представляют следующие документы: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i/>
          <w:iCs/>
          <w:color w:val="242424"/>
          <w:sz w:val="24"/>
          <w:szCs w:val="24"/>
          <w:u w:val="single"/>
        </w:rPr>
        <w:t>Юридические лица предоставляют</w:t>
      </w:r>
      <w:r w:rsidRPr="00BE16EB">
        <w:rPr>
          <w:rFonts w:ascii="Times New Roman" w:hAnsi="Times New Roman" w:cs="Times New Roman"/>
          <w:b/>
          <w:bCs/>
          <w:i/>
          <w:iCs/>
          <w:color w:val="242424"/>
          <w:sz w:val="24"/>
          <w:szCs w:val="24"/>
        </w:rPr>
        <w:t>: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заверенные копии учредительных документов;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опись прилагаемых документов (Приложение № 2).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i/>
          <w:iCs/>
          <w:color w:val="242424"/>
          <w:sz w:val="24"/>
          <w:szCs w:val="24"/>
          <w:u w:val="single"/>
        </w:rPr>
        <w:t>Физические лица предоставляют</w:t>
      </w:r>
      <w:r w:rsidRPr="00BE16EB">
        <w:rPr>
          <w:rFonts w:ascii="Times New Roman" w:hAnsi="Times New Roman" w:cs="Times New Roman"/>
          <w:b/>
          <w:bCs/>
          <w:i/>
          <w:iCs/>
          <w:color w:val="242424"/>
          <w:sz w:val="24"/>
          <w:szCs w:val="24"/>
        </w:rPr>
        <w:t>: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 </w:t>
      </w:r>
      <w:hyperlink r:id="rId14" w:anchor="dst0" w:history="1"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документ</w:t>
        </w:r>
      </w:hyperlink>
      <w:r w:rsidRPr="00BE16EB">
        <w:rPr>
          <w:rFonts w:ascii="Times New Roman" w:hAnsi="Times New Roman" w:cs="Times New Roman"/>
          <w:color w:val="242424"/>
          <w:sz w:val="24"/>
          <w:szCs w:val="24"/>
        </w:rPr>
        <w:t>, удостоверяющий личность, или представляют копии всех его листов.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в случае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,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,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опись прилагаемых документов (Приложение № 2).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EB">
        <w:rPr>
          <w:rFonts w:ascii="Times New Roman" w:hAnsi="Times New Roman" w:cs="Times New Roman"/>
          <w:sz w:val="24"/>
          <w:szCs w:val="24"/>
        </w:rPr>
        <w:tab/>
      </w:r>
    </w:p>
    <w:p w:rsidR="00BE16EB" w:rsidRPr="00BE16EB" w:rsidRDefault="00BE16EB" w:rsidP="00BE16EB">
      <w:pPr>
        <w:pStyle w:val="31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16EB">
        <w:rPr>
          <w:rFonts w:ascii="Times New Roman" w:hAnsi="Times New Roman" w:cs="Times New Roman"/>
          <w:b/>
          <w:sz w:val="24"/>
          <w:szCs w:val="24"/>
        </w:rPr>
        <w:t>6. Порядок и срок отзыва заявок, порядок внесения изменений в заявку</w:t>
      </w:r>
    </w:p>
    <w:p w:rsidR="00BE16EB" w:rsidRPr="00BE16EB" w:rsidRDefault="00BE16EB" w:rsidP="00BE16EB">
      <w:pPr>
        <w:pStyle w:val="31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6EB">
        <w:rPr>
          <w:rFonts w:ascii="Times New Roman" w:hAnsi="Times New Roman" w:cs="Times New Roman"/>
          <w:sz w:val="24"/>
          <w:szCs w:val="24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E16EB" w:rsidRPr="00BE16EB" w:rsidRDefault="00BE16EB" w:rsidP="00BE16EB">
      <w:pPr>
        <w:pStyle w:val="31"/>
        <w:tabs>
          <w:tab w:val="left" w:pos="426"/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6EB">
        <w:rPr>
          <w:rFonts w:ascii="Times New Roman" w:hAnsi="Times New Roman" w:cs="Times New Roman"/>
          <w:sz w:val="24"/>
          <w:szCs w:val="24"/>
        </w:rPr>
        <w:t>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E16EB" w:rsidRPr="00BE16EB" w:rsidRDefault="00BE16EB" w:rsidP="00BE16EB">
      <w:pPr>
        <w:pStyle w:val="31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6EB">
        <w:rPr>
          <w:rFonts w:ascii="Times New Roman" w:hAnsi="Times New Roman" w:cs="Times New Roman"/>
          <w:sz w:val="24"/>
          <w:szCs w:val="24"/>
        </w:rPr>
        <w:t>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BE16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E16EB">
        <w:rPr>
          <w:rFonts w:ascii="Times New Roman" w:hAnsi="Times New Roman" w:cs="Times New Roman"/>
          <w:sz w:val="24"/>
          <w:szCs w:val="24"/>
        </w:rPr>
        <w:t>кциона, при этом первоначальная заявка должна быть отозвана.</w:t>
      </w:r>
    </w:p>
    <w:p w:rsidR="00BE16EB" w:rsidRPr="00BE16EB" w:rsidRDefault="00BE16EB" w:rsidP="00BE16EB">
      <w:pPr>
        <w:pStyle w:val="31"/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17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Условия отказа в допуске к участию в аукционе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Претендент не допускается к участию в аукционе по следующим основаниям: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lastRenderedPageBreak/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ии ау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-не подтверждено поступление в установленный срок задатка на счет.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18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Порядок регистрации на электронной площадке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Регистрация на электронной площадке осуществляется без взимания платы.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19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Основные термины и определения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Сайт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Оператор – 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Регистрация на электронной площадке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Открытая часть электронной площадки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Закрытая часть электронной площадки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«</w:t>
      </w: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Личный кабинет»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Электронный аукцион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 – торги по продаже муниципального имущества, право 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приобретения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lastRenderedPageBreak/>
        <w:t>Лот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имущество, являющееся предметом торгов, реализуемое в ходе проведения одной процедуры продажи (электронного аукциона).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Продавец - </w:t>
      </w:r>
      <w:r w:rsidRPr="008C3B53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</w:rPr>
        <w:t>ЛЮБОВШАНСКАЯ СЕЛЬСКАЯ АДМИНИСТРАЦИЯ КРАСНОГОРСКОГО РАЙОНА БРЯНСКОЙ ОБЛАСТИ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Претендент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- любое физическое и юридическое лицо, желающее приобрести муниципальное имущество.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Участник электронного аукциона 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Электронная подпись (ЭП)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Электронный документ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Электронный образ документа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Электронное сообщение (электронное уведомление)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Электронный журнал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«Шаг аукциона» 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Победитель аукциона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– участник электронного аукциона, предложивший наиболее высокую цену имущества.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Официальные сайты торгов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- ГИС «Официальный сайт Российской Федерации в информационно-телекоммуникационной сети «Интернет» </w:t>
      </w:r>
      <w:hyperlink r:id="rId15" w:history="1"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www.torgi.gov.ru</w:t>
        </w:r>
      </w:hyperlink>
      <w:r w:rsidRPr="00BE16EB">
        <w:rPr>
          <w:rFonts w:ascii="Times New Roman" w:hAnsi="Times New Roman" w:cs="Times New Roman"/>
          <w:color w:val="242424"/>
          <w:sz w:val="24"/>
          <w:szCs w:val="24"/>
        </w:rPr>
        <w:t>для размещения информации о проведении торгов, и официальный сайт администрации Красногорского района Брянской области </w:t>
      </w:r>
      <w:hyperlink r:id="rId16" w:history="1"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http://www.krgadm.ru/</w:t>
        </w:r>
      </w:hyperlink>
      <w:r w:rsidRPr="00BE16EB">
        <w:rPr>
          <w:rFonts w:ascii="Times New Roman" w:hAnsi="Times New Roman" w:cs="Times New Roman"/>
          <w:color w:val="242424"/>
          <w:sz w:val="24"/>
          <w:szCs w:val="24"/>
        </w:rPr>
        <w:t> в информационно-телекоммуникационной сети «Интернет».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20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Рассмотрение заявок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lastRenderedPageBreak/>
        <w:t>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BE16EB" w:rsidRPr="00BE16EB" w:rsidRDefault="00BE16EB" w:rsidP="00BE16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21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Порядок проведения аукциона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Электронный аукцион проводится в указанные в информационном сообщении день и час 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Со времени начала проведения процедуры аукциона Оператором размещается: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В случае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,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если в течение указанного времени: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Аукцион признается несостоявшимся в следующих случаях: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принято решение о признании только одного Претендента участником;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ни один из участников не сделал предложение о начальной цене имущества.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Решение о признан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ии ау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>кциона несостоявшимся оформляется протоколом об итогах аукциона.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с приложением данного протокола, а также размещается в открытой части электронной площадки следующая информация: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цена сделки;</w:t>
      </w:r>
    </w:p>
    <w:p w:rsidR="00BE16EB" w:rsidRPr="00BE16EB" w:rsidRDefault="00BE16EB" w:rsidP="00BE16EB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- фамилия, имя, отчество физического лица или наименование юридического лица Победителя.</w:t>
      </w:r>
    </w:p>
    <w:p w:rsidR="00BE16EB" w:rsidRPr="00BE16EB" w:rsidRDefault="00BE16EB" w:rsidP="00BE16EB">
      <w:pPr>
        <w:pStyle w:val="31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22"/>
        </w:numPr>
        <w:spacing w:after="150" w:line="220" w:lineRule="atLeast"/>
        <w:ind w:left="67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Заключение договора купли-продажи, передача муниципального имущества и оформление права собственности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Продажа муниципального имущества оформляется договором купли-продажи в форме электронного документа.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Срок и порядок заключения договора купли-продажи муниципального имущества: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В течение пяти рабочих дней от даты подведения итогов аукциона с победителем аукциона заключается договор купли-продажи.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Передача имущества 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календарных дней после дня полной оплаты имущества.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lastRenderedPageBreak/>
        <w:t>Ответственность покупателя в случае его отказа или уклонения от оплаты имуществ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Право собственности на приватизируемое недвижимое имущество переходит к покупателю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Расходы на оплату услуг регистратора возлагаются на покупателя.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Условия и сроки платежа: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Окончательная цена лота (наиболее высокая предложенная цена) муниципального имущества определяется в результате торгов, с учетом НДС.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Факт оплаты подтверждается выпиской со счета Продавца о поступлении денежных средств.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 </w:t>
      </w:r>
      <w:hyperlink r:id="rId17" w:history="1"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законодательством</w:t>
        </w:r>
      </w:hyperlink>
      <w:r w:rsidRPr="00BE16EB">
        <w:rPr>
          <w:rFonts w:ascii="Times New Roman" w:hAnsi="Times New Roman" w:cs="Times New Roman"/>
          <w:color w:val="242424"/>
          <w:sz w:val="24"/>
          <w:szCs w:val="24"/>
        </w:rPr>
        <w:t> Российской Федерации и договором купли-продажи не позднее чем через тридцать дней после дня полной оплаты имущества.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BE16EB" w:rsidRPr="00BE16EB" w:rsidRDefault="00BE16EB" w:rsidP="00BE16EB">
      <w:pPr>
        <w:pStyle w:val="31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E16EB" w:rsidRPr="00BE16EB" w:rsidRDefault="00BE16EB" w:rsidP="00BE16EB">
      <w:pPr>
        <w:numPr>
          <w:ilvl w:val="0"/>
          <w:numId w:val="22"/>
        </w:numPr>
        <w:tabs>
          <w:tab w:val="num" w:pos="0"/>
        </w:tabs>
        <w:spacing w:after="150" w:line="238" w:lineRule="atLeast"/>
        <w:ind w:left="0" w:firstLine="36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Порядок ознакомления с информационным сообщением, условиями договора купли-продажи 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  <w:u w:val="single"/>
        </w:rPr>
        <w:t>С информационным сообщением и с условиями договора заключаемого по итогам проведения торгов, можно ознакомиться: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 с даты размещения информационного сообщения на официальном сайте Российской Федерации для размещения информации о проведении торгов </w:t>
      </w:r>
      <w:hyperlink r:id="rId18" w:history="1"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www.torgi.gov.ru</w:t>
        </w:r>
      </w:hyperlink>
      <w:r w:rsidRPr="00BE16EB">
        <w:rPr>
          <w:rFonts w:ascii="Times New Roman" w:hAnsi="Times New Roman" w:cs="Times New Roman"/>
          <w:color w:val="242424"/>
          <w:sz w:val="24"/>
          <w:szCs w:val="24"/>
        </w:rPr>
        <w:t>, на официальном сайте администрации Красногорского района Брянской области, </w:t>
      </w:r>
      <w:hyperlink r:id="rId19" w:history="1"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http://www.krgadm.ru/</w:t>
        </w:r>
      </w:hyperlink>
      <w:r w:rsidRPr="00BE16EB">
        <w:rPr>
          <w:rFonts w:ascii="Times New Roman" w:hAnsi="Times New Roman" w:cs="Times New Roman"/>
          <w:color w:val="242424"/>
          <w:sz w:val="24"/>
          <w:szCs w:val="24"/>
        </w:rPr>
        <w:t>, а также и на электронной площадке АО «Единая электронная торговая площадка» </w:t>
      </w:r>
      <w:hyperlink r:id="rId20" w:history="1"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https://178fz.roseltorg</w:t>
        </w:r>
        <w:proofErr w:type="gramEnd"/>
        <w:r w:rsidRPr="00BE16EB">
          <w:rPr>
            <w:rFonts w:ascii="Times New Roman" w:hAnsi="Times New Roman" w:cs="Times New Roman"/>
            <w:color w:val="1D85B3"/>
            <w:sz w:val="24"/>
            <w:szCs w:val="24"/>
            <w:u w:val="single"/>
          </w:rPr>
          <w:t>.ru</w:t>
        </w:r>
      </w:hyperlink>
      <w:r w:rsidRPr="00BE16EB">
        <w:rPr>
          <w:rFonts w:ascii="Times New Roman" w:hAnsi="Times New Roman" w:cs="Times New Roman"/>
          <w:color w:val="242424"/>
          <w:sz w:val="24"/>
          <w:szCs w:val="24"/>
        </w:rPr>
        <w:t>. в информационно-телекоммуникационной сети «Интернет».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color w:val="242424"/>
          <w:sz w:val="24"/>
          <w:szCs w:val="24"/>
        </w:rPr>
        <w:lastRenderedPageBreak/>
        <w:t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 а также по адресу: 243179, Брянская область, Красногорский район, д. </w:t>
      </w:r>
      <w:proofErr w:type="spell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Любовшо</w:t>
      </w:r>
      <w:proofErr w:type="spellEnd"/>
      <w:r w:rsidRPr="00BE16EB">
        <w:rPr>
          <w:rFonts w:ascii="Times New Roman" w:hAnsi="Times New Roman" w:cs="Times New Roman"/>
          <w:color w:val="242424"/>
          <w:sz w:val="24"/>
          <w:szCs w:val="24"/>
        </w:rPr>
        <w:t>, ул. Набережная, д. 55, в рабочие дни с 9.00 до 13.00 и 14-00 до 16-00.</w:t>
      </w:r>
      <w:proofErr w:type="gramEnd"/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E16E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Документооборот между Претендентами, участниками торгов</w:t>
      </w:r>
      <w:r w:rsidRPr="00BE16EB">
        <w:rPr>
          <w:rFonts w:ascii="Times New Roman" w:hAnsi="Times New Roman" w:cs="Times New Roman"/>
          <w:color w:val="242424"/>
          <w:sz w:val="24"/>
          <w:szCs w:val="24"/>
        </w:rPr>
        <w:t>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E16EB" w:rsidRPr="00BE16EB" w:rsidRDefault="00BE16EB" w:rsidP="00BE16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BE16EB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BE16EB">
        <w:rPr>
          <w:rFonts w:ascii="Times New Roman" w:hAnsi="Times New Roman" w:cs="Times New Roman"/>
          <w:color w:val="242424"/>
          <w:sz w:val="24"/>
          <w:szCs w:val="24"/>
        </w:rPr>
        <w:t>Оператора).</w:t>
      </w:r>
      <w:proofErr w:type="gramEnd"/>
    </w:p>
    <w:p w:rsidR="00BE16EB" w:rsidRPr="00BE16EB" w:rsidRDefault="00BE16EB" w:rsidP="00BE16EB">
      <w:pPr>
        <w:pStyle w:val="31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BE16EB" w:rsidRPr="00BE16EB" w:rsidRDefault="00BE16EB" w:rsidP="00BE16EB">
      <w:pPr>
        <w:pStyle w:val="af"/>
        <w:numPr>
          <w:ilvl w:val="0"/>
          <w:numId w:val="22"/>
        </w:numPr>
        <w:tabs>
          <w:tab w:val="clear" w:pos="502"/>
          <w:tab w:val="num" w:pos="0"/>
        </w:tabs>
        <w:spacing w:after="150" w:line="238" w:lineRule="atLeast"/>
        <w:ind w:left="0" w:firstLine="0"/>
        <w:jc w:val="both"/>
        <w:rPr>
          <w:b/>
          <w:bCs/>
          <w:color w:val="242424"/>
        </w:rPr>
      </w:pPr>
      <w:r w:rsidRPr="00BE16EB">
        <w:rPr>
          <w:b/>
          <w:bCs/>
          <w:color w:val="242424"/>
        </w:rPr>
        <w:t>Все вопросы, касающиеся проведения а</w:t>
      </w:r>
      <w:r>
        <w:rPr>
          <w:b/>
          <w:bCs/>
          <w:color w:val="242424"/>
        </w:rPr>
        <w:t xml:space="preserve">укциона в электронной форме, не </w:t>
      </w:r>
      <w:r w:rsidRPr="00BE16EB">
        <w:rPr>
          <w:b/>
          <w:bCs/>
          <w:color w:val="242424"/>
        </w:rPr>
        <w:t>нашедшие отражения в настоящем информационном сообщении, регулируются законодательством Российской Федерации</w:t>
      </w:r>
    </w:p>
    <w:p w:rsidR="00BE16EB" w:rsidRPr="00BE16EB" w:rsidRDefault="00BE16EB" w:rsidP="00BE16EB">
      <w:pPr>
        <w:spacing w:after="150" w:line="238" w:lineRule="atLeast"/>
        <w:jc w:val="both"/>
        <w:rPr>
          <w:color w:val="2424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Pr="0093113A" w:rsidRDefault="00BE16EB" w:rsidP="00BE16EB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BE16EB" w:rsidRPr="0093113A" w:rsidRDefault="00BE16EB" w:rsidP="00BE16EB">
      <w:pPr>
        <w:pStyle w:val="TextBasTxt"/>
        <w:ind w:firstLine="0"/>
        <w:jc w:val="center"/>
        <w:rPr>
          <w:b/>
        </w:rPr>
      </w:pPr>
      <w:r w:rsidRPr="0093113A">
        <w:rPr>
          <w:b/>
        </w:rPr>
        <w:lastRenderedPageBreak/>
        <w:t>ПРИЛОЖЕНИЯ</w:t>
      </w:r>
    </w:p>
    <w:p w:rsidR="00BE16EB" w:rsidRPr="0093113A" w:rsidRDefault="00BE16EB" w:rsidP="00BE16E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93113A">
        <w:rPr>
          <w:rFonts w:ascii="Times New Roman" w:hAnsi="Times New Roman"/>
          <w:sz w:val="24"/>
          <w:szCs w:val="24"/>
        </w:rPr>
        <w:t>Приложение 1</w:t>
      </w:r>
    </w:p>
    <w:p w:rsidR="00BE16EB" w:rsidRPr="0093113A" w:rsidRDefault="00BE16EB" w:rsidP="00BE16EB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bCs/>
          <w:sz w:val="24"/>
          <w:szCs w:val="24"/>
        </w:rPr>
      </w:pPr>
      <w:r w:rsidRPr="0093113A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BE16EB" w:rsidRPr="0093113A" w:rsidRDefault="00BE16EB" w:rsidP="00BE16EB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BE16EB" w:rsidRPr="00E970CB" w:rsidRDefault="00BE16EB" w:rsidP="00BE16E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70CB">
        <w:rPr>
          <w:rFonts w:ascii="Times New Roman" w:hAnsi="Times New Roman"/>
          <w:b/>
          <w:sz w:val="20"/>
          <w:szCs w:val="20"/>
        </w:rPr>
        <w:t>ЗАЯВКА НА УЧАСТИЕ В АУКЦИОНЕ В ЭЛЕКТРОННОЙ ФОРМЕ</w:t>
      </w:r>
    </w:p>
    <w:p w:rsidR="00BE16EB" w:rsidRPr="00917029" w:rsidRDefault="00BE16EB" w:rsidP="00BE16EB">
      <w:pPr>
        <w:pStyle w:val="afd"/>
      </w:pPr>
      <w:r w:rsidRPr="00917029">
        <w:t>ПО ПРОДАЖЕ МУНИЦИПАЛЬНОГО ИМУЩЕСТВА</w:t>
      </w:r>
    </w:p>
    <w:p w:rsidR="00BE16EB" w:rsidRPr="00E970CB" w:rsidRDefault="00BE16EB" w:rsidP="00BE16EB">
      <w:pPr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325.55pt;margin-top:19.35pt;width:18pt;height:18pt;z-index:251661312"/>
        </w:pict>
      </w:r>
      <w:r>
        <w:rPr>
          <w:noProof/>
          <w:sz w:val="20"/>
          <w:szCs w:val="20"/>
        </w:rPr>
        <w:pict>
          <v:rect id="_x0000_s1026" style="position:absolute;left:0;text-align:left;margin-left:151.8pt;margin-top:19.35pt;width:18pt;height:18pt;z-index:251660288"/>
        </w:pict>
      </w:r>
      <w:r w:rsidRPr="00917029">
        <w:rPr>
          <w:i/>
          <w:iCs/>
          <w:sz w:val="20"/>
          <w:szCs w:val="20"/>
        </w:rPr>
        <w:t xml:space="preserve"> </w:t>
      </w:r>
      <w:proofErr w:type="gramStart"/>
      <w:r w:rsidRPr="00E970CB">
        <w:rPr>
          <w:rFonts w:ascii="Times New Roman" w:hAnsi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BE16EB" w:rsidRPr="00917029" w:rsidRDefault="00BE16EB" w:rsidP="00BE16EB">
      <w:pPr>
        <w:rPr>
          <w:rFonts w:ascii="Times New Roman" w:hAnsi="Times New Roman"/>
        </w:rPr>
      </w:pPr>
      <w:r w:rsidRPr="00917029">
        <w:rPr>
          <w:rFonts w:ascii="Times New Roman" w:hAnsi="Times New Roman"/>
        </w:rPr>
        <w:t xml:space="preserve">Претендент - физическое лицо                                юридическое лицо </w:t>
      </w:r>
    </w:p>
    <w:p w:rsidR="00BE16EB" w:rsidRPr="00917029" w:rsidRDefault="00BE16EB" w:rsidP="00BE16EB">
      <w:pPr>
        <w:pStyle w:val="ConsPlusNormal"/>
        <w:jc w:val="both"/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0511"/>
      </w:tblGrid>
      <w:tr w:rsidR="00BE16EB" w:rsidRPr="008A1F2C" w:rsidTr="002C70AB">
        <w:trPr>
          <w:trHeight w:val="1130"/>
          <w:tblCellSpacing w:w="20" w:type="dxa"/>
        </w:trPr>
        <w:tc>
          <w:tcPr>
            <w:tcW w:w="10431" w:type="dxa"/>
            <w:shd w:val="clear" w:color="auto" w:fill="auto"/>
          </w:tcPr>
          <w:p w:rsidR="00BE16EB" w:rsidRPr="00E970CB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E16EB" w:rsidRPr="008A1F2C" w:rsidRDefault="00BE16EB" w:rsidP="002C7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8A1F2C">
              <w:rPr>
                <w:rFonts w:ascii="Times New Roman" w:hAnsi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8A1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A1F2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8A1F2C">
              <w:rPr>
                <w:rFonts w:ascii="Times New Roman" w:hAnsi="Times New Roman"/>
                <w:bCs/>
                <w:sz w:val="16"/>
                <w:szCs w:val="16"/>
              </w:rPr>
              <w:t>Ф.И.О. полностью)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(паспорт, свидетельст</w:t>
            </w:r>
            <w:r>
              <w:rPr>
                <w:rFonts w:ascii="Times New Roman" w:hAnsi="Times New Roman"/>
                <w:sz w:val="20"/>
                <w:szCs w:val="20"/>
              </w:rPr>
              <w:t>во о рождении, иное) серия 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E16EB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дата выдачи «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.»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 20__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E16EB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>Место жительства (адрес постоянной регистрации)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/>
                <w:sz w:val="20"/>
                <w:szCs w:val="20"/>
              </w:rPr>
              <w:t>: _____________________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 Адрес электронной почты: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E16EB" w:rsidRPr="008A1F2C" w:rsidTr="002C70AB">
        <w:trPr>
          <w:trHeight w:val="1130"/>
          <w:tblCellSpacing w:w="20" w:type="dxa"/>
        </w:trPr>
        <w:tc>
          <w:tcPr>
            <w:tcW w:w="10431" w:type="dxa"/>
            <w:shd w:val="clear" w:color="auto" w:fill="auto"/>
          </w:tcPr>
          <w:p w:rsidR="00BE16EB" w:rsidRPr="008A1F2C" w:rsidRDefault="00BE16EB" w:rsidP="002C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E16EB" w:rsidRPr="008A1F2C" w:rsidRDefault="00BE16EB" w:rsidP="002C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C">
              <w:rPr>
                <w:rFonts w:ascii="Times New Roman" w:hAnsi="Times New Roman"/>
                <w:b/>
                <w:sz w:val="20"/>
                <w:szCs w:val="20"/>
              </w:rPr>
              <w:t xml:space="preserve">Претендент 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(юридическое лицо)</w:t>
            </w:r>
          </w:p>
          <w:p w:rsidR="00BE16EB" w:rsidRPr="008A1F2C" w:rsidRDefault="00BE16EB" w:rsidP="002C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E16EB" w:rsidRPr="008A1F2C" w:rsidRDefault="00BE16EB" w:rsidP="002C70A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ОГРН/ИНН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8A1F2C">
              <w:rPr>
                <w:rFonts w:ascii="Times New Roman" w:hAnsi="Times New Roman"/>
                <w:bCs/>
                <w:sz w:val="16"/>
                <w:szCs w:val="16"/>
              </w:rPr>
              <w:t>Ф.И.О. полностью</w:t>
            </w:r>
            <w:r w:rsidRPr="008A1F2C">
              <w:rPr>
                <w:rFonts w:ascii="Times New Roman" w:hAnsi="Times New Roman"/>
                <w:sz w:val="16"/>
                <w:szCs w:val="16"/>
              </w:rPr>
              <w:t>, должность)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>Конта</w:t>
            </w:r>
            <w:r>
              <w:rPr>
                <w:rFonts w:ascii="Times New Roman" w:hAnsi="Times New Roman"/>
                <w:sz w:val="20"/>
                <w:szCs w:val="20"/>
              </w:rPr>
              <w:t>ктный телефон: ________________________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 Адрес электронной почты: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BE16EB" w:rsidRPr="008A1F2C" w:rsidRDefault="00BE16EB" w:rsidP="00BE16E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/>
          <w:sz w:val="10"/>
          <w:szCs w:val="10"/>
        </w:rPr>
      </w:pPr>
    </w:p>
    <w:p w:rsidR="00BE16EB" w:rsidRPr="008A1F2C" w:rsidRDefault="00BE16EB" w:rsidP="00BE16E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8A1F2C">
        <w:rPr>
          <w:rFonts w:ascii="Times New Roman" w:hAnsi="Times New Roman"/>
          <w:b/>
        </w:rPr>
        <w:t xml:space="preserve">Представитель Претендента на участие в аукционе </w:t>
      </w:r>
      <w:r w:rsidRPr="008A1F2C">
        <w:rPr>
          <w:rFonts w:ascii="Times New Roman" w:hAnsi="Times New Roman"/>
        </w:rPr>
        <w:t>(при наличии)</w:t>
      </w:r>
    </w:p>
    <w:p w:rsidR="00BE16EB" w:rsidRPr="008A1F2C" w:rsidRDefault="00BE16EB" w:rsidP="00BE16E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0511"/>
      </w:tblGrid>
      <w:tr w:rsidR="00BE16EB" w:rsidRPr="008A1F2C" w:rsidTr="002C70AB">
        <w:trPr>
          <w:trHeight w:val="1538"/>
          <w:tblCellSpacing w:w="20" w:type="dxa"/>
        </w:trPr>
        <w:tc>
          <w:tcPr>
            <w:tcW w:w="10431" w:type="dxa"/>
            <w:shd w:val="clear" w:color="auto" w:fill="auto"/>
          </w:tcPr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BE16EB" w:rsidRPr="008A1F2C" w:rsidRDefault="00BE16EB" w:rsidP="002C70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C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Представитель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A1F2C">
              <w:rPr>
                <w:rFonts w:ascii="Times New Roman" w:hAnsi="Times New Roman"/>
                <w:b/>
                <w:bCs/>
                <w:sz w:val="20"/>
                <w:szCs w:val="20"/>
              </w:rPr>
              <w:t>Претендента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A1F2C">
              <w:rPr>
                <w:rFonts w:ascii="Times New Roman" w:hAnsi="Times New Roman"/>
                <w:bCs/>
                <w:sz w:val="20"/>
                <w:szCs w:val="20"/>
              </w:rPr>
              <w:t>(физическое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1F2C">
              <w:rPr>
                <w:rFonts w:ascii="Times New Roman" w:hAnsi="Times New Roman"/>
                <w:bCs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/индивидуальный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предприниматель</w:t>
            </w:r>
            <w:r w:rsidRPr="008A1F2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A1F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ind w:left="368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A1F2C">
              <w:rPr>
                <w:rFonts w:ascii="Times New Roman" w:hAnsi="Times New Roman"/>
                <w:sz w:val="16"/>
                <w:szCs w:val="16"/>
              </w:rPr>
              <w:t xml:space="preserve">     (</w:t>
            </w:r>
            <w:r w:rsidRPr="008A1F2C">
              <w:rPr>
                <w:rFonts w:ascii="Times New Roman" w:hAnsi="Times New Roman"/>
                <w:bCs/>
                <w:sz w:val="16"/>
                <w:szCs w:val="16"/>
              </w:rPr>
              <w:t>Ф.И.О. полностью)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>Действует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 от «___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г., зарегистрированной в реестре </w:t>
            </w:r>
            <w:proofErr w:type="gramStart"/>
            <w:r w:rsidRPr="008A1F2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8A1F2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>Документ, удостоверяющий лич</w:t>
            </w:r>
            <w:r>
              <w:rPr>
                <w:rFonts w:ascii="Times New Roman" w:hAnsi="Times New Roman"/>
                <w:sz w:val="20"/>
                <w:szCs w:val="20"/>
              </w:rPr>
              <w:t>ность (паспорт, иное) серия 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BE16EB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8A1F2C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8A1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8A1F2C">
              <w:rPr>
                <w:rFonts w:ascii="Times New Roman" w:hAnsi="Times New Roman"/>
                <w:sz w:val="20"/>
                <w:szCs w:val="20"/>
              </w:rPr>
              <w:t xml:space="preserve"> выдачи «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>Контакт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телефон: ________________________ 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E16EB" w:rsidRPr="00E970CB" w:rsidTr="002C70AB">
        <w:trPr>
          <w:trHeight w:val="391"/>
          <w:tblCellSpacing w:w="20" w:type="dxa"/>
        </w:trPr>
        <w:tc>
          <w:tcPr>
            <w:tcW w:w="10431" w:type="dxa"/>
            <w:shd w:val="clear" w:color="auto" w:fill="auto"/>
          </w:tcPr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E16EB" w:rsidRPr="008A1F2C" w:rsidRDefault="00BE16EB" w:rsidP="002C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(юридическое лицо)</w:t>
            </w:r>
          </w:p>
          <w:p w:rsidR="00BE16EB" w:rsidRPr="008A1F2C" w:rsidRDefault="00BE16EB" w:rsidP="002C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E16EB" w:rsidRPr="008A1F2C" w:rsidRDefault="00BE16EB" w:rsidP="002C70A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A1F2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BE16EB" w:rsidRPr="008A1F2C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F2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8A1F2C">
              <w:rPr>
                <w:rFonts w:ascii="Times New Roman" w:hAnsi="Times New Roman"/>
                <w:bCs/>
                <w:sz w:val="16"/>
                <w:szCs w:val="16"/>
              </w:rPr>
              <w:t>Ф.И.О. полностью</w:t>
            </w:r>
            <w:r w:rsidRPr="008A1F2C">
              <w:rPr>
                <w:rFonts w:ascii="Times New Roman" w:hAnsi="Times New Roman"/>
                <w:sz w:val="16"/>
                <w:szCs w:val="16"/>
              </w:rPr>
              <w:t>, должность)</w:t>
            </w:r>
          </w:p>
          <w:p w:rsidR="00BE16EB" w:rsidRPr="008A1F2C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Действует </w:t>
            </w:r>
            <w:r>
              <w:rPr>
                <w:rFonts w:ascii="Times New Roman" w:hAnsi="Times New Roman"/>
                <w:sz w:val="20"/>
                <w:szCs w:val="20"/>
              </w:rPr>
              <w:t>на основании доверенности от «____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г., №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BE16EB" w:rsidRPr="00E970CB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F2C"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8A1F2C">
              <w:rPr>
                <w:rFonts w:ascii="Times New Roman" w:hAnsi="Times New Roman"/>
                <w:sz w:val="20"/>
                <w:szCs w:val="20"/>
              </w:rPr>
              <w:t xml:space="preserve"> Адрес электронной почты: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E16EB" w:rsidRPr="00E970CB" w:rsidRDefault="00BE16EB" w:rsidP="002C70AB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E16EB" w:rsidRDefault="00BE16EB" w:rsidP="00BE16EB">
      <w:pPr>
        <w:pStyle w:val="af1"/>
        <w:jc w:val="both"/>
        <w:rPr>
          <w:sz w:val="22"/>
          <w:szCs w:val="22"/>
        </w:rPr>
      </w:pPr>
    </w:p>
    <w:p w:rsidR="00BE16EB" w:rsidRPr="00BE16EB" w:rsidRDefault="00BE16EB" w:rsidP="00BE16EB">
      <w:pPr>
        <w:pStyle w:val="af1"/>
        <w:jc w:val="both"/>
        <w:rPr>
          <w:sz w:val="22"/>
          <w:szCs w:val="22"/>
        </w:rPr>
      </w:pPr>
      <w:r w:rsidRPr="00BE16EB">
        <w:rPr>
          <w:sz w:val="22"/>
          <w:szCs w:val="22"/>
        </w:rPr>
        <w:lastRenderedPageBreak/>
        <w:t xml:space="preserve">Принимаю решение </w:t>
      </w:r>
      <w:proofErr w:type="gramStart"/>
      <w:r w:rsidRPr="00BE16EB">
        <w:rPr>
          <w:sz w:val="22"/>
          <w:szCs w:val="22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BE16EB">
        <w:rPr>
          <w:sz w:val="22"/>
          <w:szCs w:val="22"/>
        </w:rPr>
        <w:t xml:space="preserve"> имущества:</w:t>
      </w:r>
      <w:r>
        <w:rPr>
          <w:sz w:val="22"/>
          <w:szCs w:val="22"/>
        </w:rPr>
        <w:t>__</w:t>
      </w:r>
      <w:r w:rsidRPr="00BE16EB">
        <w:rPr>
          <w:sz w:val="22"/>
          <w:szCs w:val="22"/>
        </w:rPr>
        <w:t xml:space="preserve">_______________________________________________ </w:t>
      </w:r>
    </w:p>
    <w:p w:rsidR="00BE16EB" w:rsidRPr="00BE16EB" w:rsidRDefault="00BE16EB" w:rsidP="00BE16EB">
      <w:pPr>
        <w:pStyle w:val="af1"/>
        <w:jc w:val="both"/>
        <w:rPr>
          <w:b/>
          <w:bCs/>
          <w:sz w:val="22"/>
          <w:szCs w:val="22"/>
        </w:rPr>
      </w:pPr>
      <w:r w:rsidRPr="00BE16EB">
        <w:rPr>
          <w:sz w:val="22"/>
          <w:szCs w:val="22"/>
        </w:rPr>
        <w:t>____________________________________________________________</w:t>
      </w:r>
      <w:r w:rsidRPr="00BE16EB">
        <w:rPr>
          <w:b/>
          <w:bCs/>
          <w:i/>
          <w:iCs/>
          <w:sz w:val="22"/>
          <w:szCs w:val="22"/>
        </w:rPr>
        <w:t>_______________________________________</w:t>
      </w:r>
      <w:r w:rsidRPr="00BE16EB">
        <w:rPr>
          <w:sz w:val="22"/>
          <w:szCs w:val="22"/>
        </w:rPr>
        <w:t>_______________________________________________________________________________________________</w:t>
      </w:r>
      <w:r w:rsidRPr="00BE16EB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</w:t>
      </w:r>
    </w:p>
    <w:p w:rsidR="00BE16EB" w:rsidRPr="00E970CB" w:rsidRDefault="00BE16EB" w:rsidP="00BE16E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70CB">
        <w:rPr>
          <w:rFonts w:ascii="Times New Roman" w:hAnsi="Times New Roman"/>
          <w:sz w:val="20"/>
          <w:szCs w:val="20"/>
        </w:rPr>
        <w:t xml:space="preserve"> (наименование, местонахождение и характеристика имущества)</w:t>
      </w:r>
    </w:p>
    <w:p w:rsidR="00BE16EB" w:rsidRPr="00E970CB" w:rsidRDefault="00BE16EB" w:rsidP="00BE16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E970CB">
        <w:rPr>
          <w:rFonts w:ascii="Times New Roman" w:hAnsi="Times New Roman"/>
          <w:b/>
          <w:bCs/>
          <w:sz w:val="20"/>
          <w:szCs w:val="20"/>
        </w:rPr>
        <w:t>Обязуюсь:</w:t>
      </w:r>
    </w:p>
    <w:p w:rsidR="00BE16EB" w:rsidRPr="00E970CB" w:rsidRDefault="00BE16EB" w:rsidP="00BE16E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70CB">
        <w:rPr>
          <w:rFonts w:ascii="Times New Roman" w:hAnsi="Times New Roman"/>
          <w:sz w:val="20"/>
          <w:szCs w:val="20"/>
        </w:rPr>
        <w:t>1. Предоставить полный пакет документов в соответствии с перечнем, содержащимся в информационном сообщении о проведен</w:t>
      </w:r>
      <w:proofErr w:type="gramStart"/>
      <w:r w:rsidRPr="00E970CB">
        <w:rPr>
          <w:rFonts w:ascii="Times New Roman" w:hAnsi="Times New Roman"/>
          <w:sz w:val="20"/>
          <w:szCs w:val="20"/>
        </w:rPr>
        <w:t>ии ау</w:t>
      </w:r>
      <w:proofErr w:type="gramEnd"/>
      <w:r w:rsidRPr="00E970CB">
        <w:rPr>
          <w:rFonts w:ascii="Times New Roman" w:hAnsi="Times New Roman"/>
          <w:sz w:val="20"/>
          <w:szCs w:val="20"/>
        </w:rPr>
        <w:t>кциона в электронной форме.</w:t>
      </w:r>
    </w:p>
    <w:p w:rsidR="00BE16EB" w:rsidRPr="00E970CB" w:rsidRDefault="00BE16EB" w:rsidP="00BE16E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70CB">
        <w:rPr>
          <w:rFonts w:ascii="Times New Roman" w:hAnsi="Times New Roman"/>
          <w:sz w:val="20"/>
          <w:szCs w:val="20"/>
        </w:rPr>
        <w:t>2. Соблюдать условия аукциона, содержащиеся в информационном сообщении о проведен</w:t>
      </w:r>
      <w:proofErr w:type="gramStart"/>
      <w:r w:rsidRPr="00E970CB">
        <w:rPr>
          <w:rFonts w:ascii="Times New Roman" w:hAnsi="Times New Roman"/>
          <w:sz w:val="20"/>
          <w:szCs w:val="20"/>
        </w:rPr>
        <w:t>ии ау</w:t>
      </w:r>
      <w:proofErr w:type="gramEnd"/>
      <w:r w:rsidRPr="00E970CB">
        <w:rPr>
          <w:rFonts w:ascii="Times New Roman" w:hAnsi="Times New Roman"/>
          <w:sz w:val="20"/>
          <w:szCs w:val="20"/>
        </w:rPr>
        <w:t>кциона, а так же порядок проведения аукциона, установленный Федеральным законом от 21.12.2001 № 178-ФЗ,  постановлений Правительства РФ от 12.08.2002г. № 585 и от 27.08.2012 № 860.</w:t>
      </w:r>
    </w:p>
    <w:p w:rsidR="00BE16EB" w:rsidRPr="00E970CB" w:rsidRDefault="00BE16EB" w:rsidP="00BE16E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970CB">
        <w:rPr>
          <w:rFonts w:ascii="Times New Roman" w:hAnsi="Times New Roman"/>
          <w:sz w:val="20"/>
          <w:szCs w:val="20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BE16EB" w:rsidRPr="00E970CB" w:rsidRDefault="00BE16EB" w:rsidP="00BE16E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BE16EB" w:rsidRPr="00E970CB" w:rsidRDefault="00BE16EB" w:rsidP="00BE16E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Pr="00E970CB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BE16EB" w:rsidRPr="00E970CB" w:rsidRDefault="00BE16EB" w:rsidP="00BE1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b/>
          <w:sz w:val="20"/>
        </w:rPr>
        <w:t>Я</w:t>
      </w:r>
      <w:r w:rsidRPr="00E970CB">
        <w:rPr>
          <w:rFonts w:ascii="Times New Roman" w:hAnsi="Times New Roman"/>
          <w:sz w:val="20"/>
        </w:rPr>
        <w:t>, _________________________________________________________________________________________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ab/>
        <w:t xml:space="preserve">                                                              (фамилия, имя, отчество)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>Документ, удостоверяющий личность: ___________________________________________________</w:t>
      </w:r>
      <w:r>
        <w:rPr>
          <w:rFonts w:ascii="Times New Roman" w:hAnsi="Times New Roman"/>
          <w:sz w:val="20"/>
        </w:rPr>
        <w:t>_________________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>____________________________   выдан  ________________________________________________________</w:t>
      </w:r>
      <w:r>
        <w:rPr>
          <w:rFonts w:ascii="Times New Roman" w:hAnsi="Times New Roman"/>
          <w:sz w:val="20"/>
        </w:rPr>
        <w:t>_________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 xml:space="preserve">   вид, серия, номер документа, удостоверяющего личность,  дата выдачи указанного документа и сведения о выдавшем его органе   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</w:t>
      </w:r>
    </w:p>
    <w:p w:rsidR="00BE16E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>проживающий(</w:t>
      </w:r>
      <w:proofErr w:type="spellStart"/>
      <w:r w:rsidRPr="00E970CB">
        <w:rPr>
          <w:rFonts w:ascii="Times New Roman" w:hAnsi="Times New Roman"/>
          <w:sz w:val="20"/>
        </w:rPr>
        <w:t>ая</w:t>
      </w:r>
      <w:proofErr w:type="spellEnd"/>
      <w:r w:rsidRPr="00E970C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 w:rsidRPr="00E970CB">
        <w:rPr>
          <w:rFonts w:ascii="Times New Roman" w:hAnsi="Times New Roman"/>
          <w:sz w:val="20"/>
        </w:rPr>
        <w:t>по дресу:______________________</w:t>
      </w:r>
      <w:r>
        <w:rPr>
          <w:rFonts w:ascii="Times New Roman" w:hAnsi="Times New Roman"/>
          <w:sz w:val="20"/>
        </w:rPr>
        <w:t>_______________________________________________________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 xml:space="preserve">                                     </w:t>
      </w:r>
    </w:p>
    <w:p w:rsidR="00BE16EB" w:rsidRPr="00E970C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</w:p>
    <w:p w:rsidR="00BE16EB" w:rsidRPr="00E970CB" w:rsidRDefault="00BE16EB" w:rsidP="00BE16EB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E970CB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своей волей и в своем интересе выражаю </w:t>
      </w:r>
      <w:proofErr w:type="spellStart"/>
      <w:r>
        <w:rPr>
          <w:rFonts w:ascii="Times New Roman" w:hAnsi="Times New Roman"/>
          <w:sz w:val="20"/>
          <w:szCs w:val="20"/>
        </w:rPr>
        <w:t>Любовшанской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сельской администрации Красногорского района Брянской области, действующий от имени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Любовшанского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Красногорского муниципального района Брянской области, </w:t>
      </w:r>
      <w:r w:rsidRPr="00E970CB">
        <w:rPr>
          <w:rFonts w:ascii="Times New Roman" w:hAnsi="Times New Roman"/>
          <w:sz w:val="20"/>
          <w:szCs w:val="20"/>
        </w:rPr>
        <w:t xml:space="preserve"> адрес местонахождения: </w:t>
      </w:r>
      <w:r>
        <w:rPr>
          <w:rFonts w:ascii="Times New Roman" w:hAnsi="Times New Roman"/>
          <w:sz w:val="20"/>
          <w:szCs w:val="20"/>
        </w:rPr>
        <w:t xml:space="preserve">243179, Брянская область, Красногорский район, д. </w:t>
      </w:r>
      <w:proofErr w:type="spellStart"/>
      <w:r>
        <w:rPr>
          <w:rFonts w:ascii="Times New Roman" w:hAnsi="Times New Roman"/>
          <w:sz w:val="20"/>
          <w:szCs w:val="20"/>
        </w:rPr>
        <w:t>Любовшо</w:t>
      </w:r>
      <w:proofErr w:type="spellEnd"/>
      <w:r>
        <w:rPr>
          <w:rFonts w:ascii="Times New Roman" w:hAnsi="Times New Roman"/>
          <w:sz w:val="20"/>
          <w:szCs w:val="20"/>
        </w:rPr>
        <w:t>, ул. Набережная, д. 55</w:t>
      </w:r>
      <w:r w:rsidRPr="00E970CB">
        <w:rPr>
          <w:rFonts w:ascii="Times New Roman" w:hAnsi="Times New Roman"/>
          <w:sz w:val="20"/>
          <w:szCs w:val="20"/>
        </w:rPr>
        <w:t>, согласие на обработку своих персональных данных, в целях связанных    с</w:t>
      </w:r>
      <w:proofErr w:type="gramEnd"/>
      <w:r w:rsidRPr="00E970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0CB">
        <w:rPr>
          <w:rFonts w:ascii="Times New Roman" w:hAnsi="Times New Roman"/>
          <w:sz w:val="20"/>
          <w:szCs w:val="20"/>
        </w:rPr>
        <w:t>предоставлением муниципальной услуги по продаже муниципального имущества, находящегося в собственности муниципал</w:t>
      </w:r>
      <w:r>
        <w:rPr>
          <w:rFonts w:ascii="Times New Roman" w:hAnsi="Times New Roman"/>
          <w:sz w:val="20"/>
          <w:szCs w:val="20"/>
        </w:rPr>
        <w:t>ьного образования</w:t>
      </w:r>
      <w:r w:rsidRPr="00E970CB">
        <w:rPr>
          <w:rFonts w:ascii="Times New Roman" w:hAnsi="Times New Roman"/>
          <w:sz w:val="20"/>
          <w:szCs w:val="20"/>
        </w:rPr>
        <w:t>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</w:t>
      </w:r>
      <w:proofErr w:type="gramEnd"/>
      <w:r w:rsidRPr="00E970CB">
        <w:rPr>
          <w:rFonts w:ascii="Times New Roman" w:hAnsi="Times New Roman"/>
          <w:sz w:val="20"/>
          <w:szCs w:val="20"/>
        </w:rPr>
        <w:t xml:space="preserve"> электронной почты и иная контактная информация (далее - «персональные данные»). </w:t>
      </w:r>
      <w:proofErr w:type="gramStart"/>
      <w:r w:rsidRPr="00E970CB">
        <w:rPr>
          <w:rFonts w:ascii="Times New Roman" w:hAnsi="Times New Roman"/>
          <w:sz w:val="20"/>
          <w:szCs w:val="20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E16EB" w:rsidRPr="00E970CB" w:rsidRDefault="00BE16EB" w:rsidP="00BE16EB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E970CB">
        <w:rPr>
          <w:rFonts w:ascii="Times New Roman" w:hAnsi="Times New Roman"/>
          <w:sz w:val="20"/>
          <w:szCs w:val="20"/>
        </w:rPr>
        <w:tab/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BE16E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  <w:r w:rsidRPr="00E970CB">
        <w:rPr>
          <w:rFonts w:ascii="Times New Roman" w:hAnsi="Times New Roman"/>
          <w:sz w:val="20"/>
        </w:rPr>
        <w:t xml:space="preserve">          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</w:t>
      </w:r>
      <w:proofErr w:type="spellStart"/>
      <w:r>
        <w:rPr>
          <w:rFonts w:ascii="Times New Roman" w:hAnsi="Times New Roman"/>
          <w:sz w:val="20"/>
          <w:lang w:val="ru-RU"/>
        </w:rPr>
        <w:t>Любовшанскую</w:t>
      </w:r>
      <w:proofErr w:type="spellEnd"/>
      <w:r>
        <w:rPr>
          <w:rFonts w:ascii="Times New Roman" w:hAnsi="Times New Roman"/>
          <w:sz w:val="20"/>
          <w:lang w:val="ru-RU"/>
        </w:rPr>
        <w:t xml:space="preserve"> сельскую администрацию Красногорского района Брянской области</w:t>
      </w:r>
      <w:r>
        <w:rPr>
          <w:rFonts w:ascii="Times New Roman" w:hAnsi="Times New Roman"/>
          <w:sz w:val="20"/>
        </w:rPr>
        <w:t>, действующ</w:t>
      </w:r>
      <w:r>
        <w:rPr>
          <w:rFonts w:ascii="Times New Roman" w:hAnsi="Times New Roman"/>
          <w:sz w:val="20"/>
          <w:lang w:val="ru-RU"/>
        </w:rPr>
        <w:t xml:space="preserve">ей </w:t>
      </w:r>
      <w:r>
        <w:rPr>
          <w:rFonts w:ascii="Times New Roman" w:hAnsi="Times New Roman"/>
          <w:sz w:val="20"/>
        </w:rPr>
        <w:t xml:space="preserve">от имени Администрации </w:t>
      </w:r>
      <w:proofErr w:type="spellStart"/>
      <w:r>
        <w:rPr>
          <w:rFonts w:ascii="Times New Roman" w:hAnsi="Times New Roman"/>
          <w:sz w:val="20"/>
        </w:rPr>
        <w:t>Любовшанского</w:t>
      </w:r>
      <w:proofErr w:type="spellEnd"/>
      <w:r>
        <w:rPr>
          <w:rFonts w:ascii="Times New Roman" w:hAnsi="Times New Roman"/>
          <w:sz w:val="20"/>
        </w:rPr>
        <w:t xml:space="preserve"> сельского поселения Красногорского </w:t>
      </w:r>
      <w:r>
        <w:rPr>
          <w:rFonts w:ascii="Times New Roman" w:hAnsi="Times New Roman"/>
          <w:sz w:val="20"/>
          <w:lang w:val="ru-RU"/>
        </w:rPr>
        <w:t xml:space="preserve">муниципального </w:t>
      </w:r>
      <w:r>
        <w:rPr>
          <w:rFonts w:ascii="Times New Roman" w:hAnsi="Times New Roman"/>
          <w:sz w:val="20"/>
        </w:rPr>
        <w:t xml:space="preserve">района Брянской области </w:t>
      </w:r>
      <w:r w:rsidRPr="00E970CB">
        <w:rPr>
          <w:rFonts w:ascii="Times New Roman" w:hAnsi="Times New Roman"/>
          <w:sz w:val="20"/>
        </w:rPr>
        <w:t>соответствующего письменного заявления в</w:t>
      </w:r>
      <w:r w:rsidRPr="00917029">
        <w:rPr>
          <w:rFonts w:ascii="Times New Roman" w:hAnsi="Times New Roman"/>
          <w:sz w:val="20"/>
        </w:rPr>
        <w:t xml:space="preserve"> произвольной форме.</w:t>
      </w:r>
    </w:p>
    <w:p w:rsidR="00BE16EB" w:rsidRDefault="00BE16EB" w:rsidP="00BE16E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BE16EB" w:rsidRPr="00C13FA4" w:rsidRDefault="00BE16EB" w:rsidP="00BE16EB">
      <w:pPr>
        <w:keepNext/>
        <w:tabs>
          <w:tab w:val="left" w:pos="1942"/>
          <w:tab w:val="right" w:pos="9355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13F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BE16E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13FA4"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BE16E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BE16EB" w:rsidRPr="00367400" w:rsidRDefault="00BE16EB" w:rsidP="00BE16E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BE16EB" w:rsidRDefault="00BE16EB" w:rsidP="00BE16E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аукционе</w:t>
      </w:r>
    </w:p>
    <w:p w:rsidR="00BE16EB" w:rsidRDefault="00BE16EB" w:rsidP="00BE16E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BE16EB" w:rsidRDefault="00BE16EB" w:rsidP="00BE16E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BE16EB" w:rsidRPr="002E0B69" w:rsidRDefault="00BE16EB" w:rsidP="00BE16E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6EB" w:rsidRDefault="00BE16EB" w:rsidP="00BE16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BE16EB" w:rsidRPr="009E2E72" w:rsidRDefault="00BE16EB" w:rsidP="00BE16EB">
      <w:pPr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BE16EB" w:rsidRDefault="00BE16EB" w:rsidP="00BE16E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BE16EB" w:rsidRPr="00211FCF" w:rsidRDefault="00BE16EB" w:rsidP="00BE16E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аукционе 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BE16EB" w:rsidRPr="00E96992" w:rsidRDefault="00BE16EB" w:rsidP="00BE16EB">
      <w:pPr>
        <w:pStyle w:val="ConsPlusNormal"/>
        <w:contextualSpacing/>
        <w:jc w:val="both"/>
        <w:rPr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BE16EB" w:rsidRPr="0013021A" w:rsidTr="002C70AB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EB" w:rsidRPr="00C53EE3" w:rsidRDefault="00BE16EB" w:rsidP="002C70AB">
            <w:pPr>
              <w:pStyle w:val="ConsPlusNormal"/>
              <w:contextualSpacing/>
              <w:jc w:val="center"/>
            </w:pPr>
            <w:r w:rsidRPr="00C53EE3">
              <w:t xml:space="preserve">№  </w:t>
            </w:r>
            <w:proofErr w:type="spellStart"/>
            <w:proofErr w:type="gramStart"/>
            <w:r w:rsidRPr="00C53EE3">
              <w:t>п</w:t>
            </w:r>
            <w:proofErr w:type="spellEnd"/>
            <w:proofErr w:type="gramEnd"/>
            <w:r w:rsidRPr="00C53EE3">
              <w:t>/</w:t>
            </w:r>
            <w:proofErr w:type="spellStart"/>
            <w:r w:rsidRPr="00C53EE3">
              <w:t>п</w:t>
            </w:r>
            <w:proofErr w:type="spellEnd"/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EB" w:rsidRPr="00C53EE3" w:rsidRDefault="00BE16EB" w:rsidP="002C70AB">
            <w:pPr>
              <w:pStyle w:val="ConsPlusNormal"/>
              <w:contextualSpacing/>
              <w:jc w:val="center"/>
            </w:pPr>
            <w:r w:rsidRPr="00C53EE3"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EB" w:rsidRPr="00C53EE3" w:rsidRDefault="00BE16EB" w:rsidP="002C70AB">
            <w:pPr>
              <w:pStyle w:val="ConsPlusNormal"/>
              <w:contextualSpacing/>
              <w:jc w:val="center"/>
            </w:pPr>
            <w:r w:rsidRPr="00C53EE3">
              <w:t>Количество листов</w:t>
            </w:r>
          </w:p>
        </w:tc>
      </w:tr>
      <w:tr w:rsidR="00BE16EB" w:rsidRPr="0013021A" w:rsidTr="002C70AB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BE16EB">
            <w:pPr>
              <w:pStyle w:val="ConsPlusNormal"/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2C70AB">
            <w:pPr>
              <w:pStyle w:val="ConsPlusNormal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2C70AB">
            <w:pPr>
              <w:pStyle w:val="ConsPlusNormal"/>
              <w:contextualSpacing/>
              <w:jc w:val="center"/>
            </w:pPr>
          </w:p>
        </w:tc>
      </w:tr>
      <w:tr w:rsidR="00BE16EB" w:rsidRPr="0013021A" w:rsidTr="002C70AB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BE16EB">
            <w:pPr>
              <w:pStyle w:val="ConsPlusNormal"/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2C70AB">
            <w:pPr>
              <w:pStyle w:val="ConsPlusNormal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2C70AB">
            <w:pPr>
              <w:pStyle w:val="ConsPlusNormal"/>
              <w:contextualSpacing/>
              <w:jc w:val="center"/>
            </w:pPr>
          </w:p>
        </w:tc>
      </w:tr>
      <w:tr w:rsidR="00BE16EB" w:rsidRPr="0013021A" w:rsidTr="002C70AB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2C70AB">
            <w:pPr>
              <w:pStyle w:val="ConsPlusNormal"/>
              <w:contextualSpacing/>
              <w:jc w:val="center"/>
            </w:pPr>
            <w:r w:rsidRPr="00C53EE3"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7E6D70" w:rsidRDefault="00BE16EB" w:rsidP="002C70AB">
            <w:pPr>
              <w:pStyle w:val="af6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B" w:rsidRPr="00C53EE3" w:rsidRDefault="00BE16EB" w:rsidP="002C70AB">
            <w:pPr>
              <w:pStyle w:val="ConsPlusNormal"/>
              <w:contextualSpacing/>
              <w:jc w:val="center"/>
            </w:pPr>
          </w:p>
        </w:tc>
      </w:tr>
    </w:tbl>
    <w:p w:rsidR="00BE16EB" w:rsidRDefault="00BE16EB" w:rsidP="00BE16EB">
      <w:pPr>
        <w:pStyle w:val="af1"/>
        <w:contextualSpacing/>
        <w:jc w:val="right"/>
        <w:outlineLvl w:val="0"/>
        <w:rPr>
          <w:b/>
          <w:bCs/>
          <w:sz w:val="18"/>
          <w:szCs w:val="18"/>
        </w:rPr>
      </w:pPr>
    </w:p>
    <w:p w:rsidR="00BE16EB" w:rsidRDefault="00BE16EB" w:rsidP="00BE16EB">
      <w:pPr>
        <w:tabs>
          <w:tab w:val="left" w:pos="851"/>
        </w:tabs>
        <w:ind w:firstLine="284"/>
        <w:rPr>
          <w:b/>
        </w:rPr>
      </w:pPr>
    </w:p>
    <w:p w:rsidR="00BE16EB" w:rsidRDefault="00BE16EB" w:rsidP="00BE16EB">
      <w:pPr>
        <w:tabs>
          <w:tab w:val="left" w:pos="851"/>
        </w:tabs>
        <w:ind w:firstLine="284"/>
        <w:rPr>
          <w:b/>
        </w:rPr>
      </w:pPr>
    </w:p>
    <w:p w:rsidR="00BE16EB" w:rsidRPr="004C506B" w:rsidRDefault="00BE16EB" w:rsidP="00BE16EB">
      <w:pPr>
        <w:tabs>
          <w:tab w:val="left" w:pos="85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/>
          <w:sz w:val="24"/>
          <w:szCs w:val="24"/>
        </w:rPr>
        <w:t>_________________</w:t>
      </w:r>
      <w:r w:rsidRPr="004C506B">
        <w:rPr>
          <w:rFonts w:ascii="Times New Roman" w:hAnsi="Times New Roman"/>
          <w:sz w:val="24"/>
          <w:szCs w:val="24"/>
        </w:rPr>
        <w:tab/>
        <w:t>________________________</w:t>
      </w:r>
    </w:p>
    <w:p w:rsidR="00BE16EB" w:rsidRPr="00D84CD4" w:rsidRDefault="00BE16EB" w:rsidP="00BE16EB">
      <w:pPr>
        <w:tabs>
          <w:tab w:val="left" w:pos="851"/>
        </w:tabs>
        <w:spacing w:after="0"/>
        <w:ind w:firstLine="284"/>
        <w:rPr>
          <w:rFonts w:ascii="Times New Roman" w:hAnsi="Times New Roman"/>
          <w:i/>
          <w:vertAlign w:val="subscript"/>
        </w:rPr>
      </w:pPr>
      <w:r w:rsidRPr="00D84CD4">
        <w:rPr>
          <w:rFonts w:ascii="Times New Roman" w:hAnsi="Times New Roman"/>
          <w:i/>
          <w:sz w:val="24"/>
          <w:szCs w:val="24"/>
          <w:vertAlign w:val="subscript"/>
        </w:rPr>
        <w:t xml:space="preserve">  (наименование должности)                                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</w:t>
      </w:r>
      <w:r w:rsidRPr="00D84CD4">
        <w:rPr>
          <w:rFonts w:ascii="Times New Roman" w:hAnsi="Times New Roman"/>
          <w:i/>
          <w:sz w:val="24"/>
          <w:szCs w:val="24"/>
          <w:vertAlign w:val="subscript"/>
        </w:rPr>
        <w:t xml:space="preserve">       </w:t>
      </w:r>
      <w:r w:rsidRPr="00D84CD4">
        <w:rPr>
          <w:rFonts w:ascii="Times New Roman" w:hAnsi="Times New Roman"/>
          <w:i/>
          <w:vertAlign w:val="subscript"/>
        </w:rPr>
        <w:t>(подпись)</w:t>
      </w:r>
      <w:r w:rsidRPr="00D84CD4">
        <w:rPr>
          <w:rFonts w:ascii="Times New Roman" w:hAnsi="Times New Roman"/>
          <w:i/>
          <w:vertAlign w:val="subscript"/>
        </w:rPr>
        <w:tab/>
        <w:t xml:space="preserve">           </w:t>
      </w:r>
      <w:r>
        <w:rPr>
          <w:rFonts w:ascii="Times New Roman" w:hAnsi="Times New Roman"/>
          <w:i/>
          <w:vertAlign w:val="subscript"/>
        </w:rPr>
        <w:t xml:space="preserve">                                             </w:t>
      </w:r>
      <w:r w:rsidRPr="00D84CD4">
        <w:rPr>
          <w:rFonts w:ascii="Times New Roman" w:hAnsi="Times New Roman"/>
          <w:i/>
          <w:vertAlign w:val="subscript"/>
        </w:rPr>
        <w:t xml:space="preserve">  (Ф.И.О.)</w:t>
      </w:r>
    </w:p>
    <w:p w:rsidR="00BE16EB" w:rsidRDefault="00BE16EB" w:rsidP="00BE16EB">
      <w:pPr>
        <w:pStyle w:val="aff"/>
        <w:ind w:left="-567" w:right="-284"/>
        <w:jc w:val="both"/>
        <w:rPr>
          <w:rFonts w:ascii="Times New Roman" w:hAnsi="Times New Roman"/>
          <w:sz w:val="20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16EB" w:rsidRPr="00A55C7B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 w:rsidRPr="00A55C7B">
        <w:rPr>
          <w:rFonts w:ascii="Times New Roman" w:hAnsi="Times New Roman"/>
          <w:b/>
          <w:sz w:val="24"/>
          <w:szCs w:val="24"/>
        </w:rPr>
        <w:lastRenderedPageBreak/>
        <w:t xml:space="preserve">Документ о доле Российской Федерации, </w:t>
      </w:r>
      <w:r>
        <w:rPr>
          <w:rFonts w:ascii="Times New Roman" w:hAnsi="Times New Roman"/>
          <w:b/>
          <w:sz w:val="24"/>
          <w:szCs w:val="24"/>
        </w:rPr>
        <w:t>су</w:t>
      </w:r>
      <w:r w:rsidRPr="00A55C7B">
        <w:rPr>
          <w:rFonts w:ascii="Times New Roman" w:hAnsi="Times New Roman"/>
          <w:b/>
          <w:sz w:val="24"/>
          <w:szCs w:val="24"/>
        </w:rPr>
        <w:t>бъекта Российской Федерации или муниципального образования в уставном капитале юридического лица</w:t>
      </w:r>
    </w:p>
    <w:p w:rsidR="00BE16EB" w:rsidRPr="00D84CD4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 w:rsidRPr="00D84CD4">
        <w:rPr>
          <w:rFonts w:ascii="Times New Roman" w:hAnsi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BE16EB" w:rsidRPr="003478F5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3478F5">
        <w:rPr>
          <w:rFonts w:ascii="Times New Roman" w:hAnsi="Times New Roman"/>
          <w:b/>
          <w:i/>
          <w:sz w:val="28"/>
          <w:szCs w:val="28"/>
        </w:rPr>
        <w:t>(при наличии доли)</w:t>
      </w: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Любовшанская сельская администрация</w:t>
      </w:r>
    </w:p>
    <w:p w:rsidR="00BE16EB" w:rsidRPr="00A01CE7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Красногорского района Брянской области </w:t>
      </w:r>
    </w:p>
    <w:tbl>
      <w:tblPr>
        <w:tblW w:w="0" w:type="auto"/>
        <w:tblLook w:val="01E0"/>
      </w:tblPr>
      <w:tblGrid>
        <w:gridCol w:w="281"/>
        <w:gridCol w:w="9289"/>
      </w:tblGrid>
      <w:tr w:rsidR="00BE16EB" w:rsidRPr="00A55C7B" w:rsidTr="002C70A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BE16EB" w:rsidRPr="00A55C7B" w:rsidRDefault="00BE16EB" w:rsidP="002C70AB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EB" w:rsidRPr="00C916A9" w:rsidTr="002C70A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BE16EB" w:rsidRPr="00C916A9" w:rsidRDefault="00BE16EB" w:rsidP="002C70A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/>
                <w:i/>
                <w:vertAlign w:val="subscript"/>
              </w:rPr>
              <w:t>)</w:t>
            </w:r>
          </w:p>
        </w:tc>
      </w:tr>
    </w:tbl>
    <w:p w:rsidR="00BE16EB" w:rsidRPr="00C916A9" w:rsidRDefault="00BE16EB" w:rsidP="00BE16EB">
      <w:pPr>
        <w:jc w:val="both"/>
        <w:rPr>
          <w:rFonts w:ascii="Times New Roman" w:hAnsi="Times New Roman"/>
          <w:i/>
          <w:sz w:val="24"/>
          <w:vertAlign w:val="subscript"/>
        </w:rPr>
      </w:pPr>
      <w:r w:rsidRPr="00A55C7B">
        <w:rPr>
          <w:rFonts w:ascii="Times New Roman" w:hAnsi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/>
          <w:sz w:val="24"/>
          <w:szCs w:val="24"/>
        </w:rPr>
        <w:t>ического лица составляет</w:t>
      </w:r>
      <w:r>
        <w:rPr>
          <w:rFonts w:ascii="Times New Roman" w:hAnsi="Times New Roman"/>
        </w:rPr>
        <w:t>________________________(_______________________________________________) процентов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C916A9">
        <w:rPr>
          <w:rFonts w:ascii="Times New Roman" w:hAnsi="Times New Roman"/>
          <w:i/>
          <w:vertAlign w:val="subscript"/>
        </w:rPr>
        <w:t xml:space="preserve">                          (</w:t>
      </w:r>
      <w:proofErr w:type="gramStart"/>
      <w:r w:rsidRPr="00C916A9">
        <w:rPr>
          <w:rFonts w:ascii="Times New Roman" w:hAnsi="Times New Roman"/>
          <w:i/>
          <w:vertAlign w:val="subscript"/>
        </w:rPr>
        <w:t>ц</w:t>
      </w:r>
      <w:proofErr w:type="gramEnd"/>
      <w:r w:rsidRPr="00C916A9">
        <w:rPr>
          <w:rFonts w:ascii="Times New Roman" w:hAnsi="Times New Roman"/>
          <w:i/>
          <w:vertAlign w:val="subscript"/>
        </w:rPr>
        <w:t>ифрами)                                                                              (прописью)</w:t>
      </w:r>
    </w:p>
    <w:p w:rsidR="00BE16EB" w:rsidRDefault="00BE16EB" w:rsidP="00BE16EB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</w:p>
    <w:p w:rsidR="00BE16EB" w:rsidRPr="004C506B" w:rsidRDefault="00BE16EB" w:rsidP="00BE16EB">
      <w:pPr>
        <w:tabs>
          <w:tab w:val="left" w:pos="85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/>
          <w:sz w:val="24"/>
          <w:szCs w:val="24"/>
        </w:rPr>
        <w:t>_________________</w:t>
      </w:r>
      <w:r w:rsidRPr="004C506B">
        <w:rPr>
          <w:rFonts w:ascii="Times New Roman" w:hAnsi="Times New Roman"/>
          <w:sz w:val="24"/>
          <w:szCs w:val="24"/>
        </w:rPr>
        <w:tab/>
        <w:t>________________________</w:t>
      </w:r>
    </w:p>
    <w:p w:rsidR="00BE16EB" w:rsidRPr="00D84CD4" w:rsidRDefault="00BE16EB" w:rsidP="00BE16EB">
      <w:pPr>
        <w:tabs>
          <w:tab w:val="left" w:pos="851"/>
        </w:tabs>
        <w:spacing w:after="0"/>
        <w:ind w:firstLine="284"/>
        <w:rPr>
          <w:rFonts w:ascii="Times New Roman" w:hAnsi="Times New Roman"/>
          <w:i/>
          <w:vertAlign w:val="subscript"/>
        </w:rPr>
      </w:pPr>
      <w:r w:rsidRPr="00D84CD4">
        <w:rPr>
          <w:rFonts w:ascii="Times New Roman" w:hAnsi="Times New Roman"/>
          <w:i/>
          <w:sz w:val="24"/>
          <w:szCs w:val="24"/>
          <w:vertAlign w:val="subscript"/>
        </w:rPr>
        <w:t xml:space="preserve">  (наименование должности)                         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</w:t>
      </w:r>
      <w:r w:rsidRPr="00D84CD4">
        <w:rPr>
          <w:rFonts w:ascii="Times New Roman" w:hAnsi="Times New Roman"/>
          <w:i/>
          <w:sz w:val="24"/>
          <w:szCs w:val="24"/>
          <w:vertAlign w:val="subscript"/>
        </w:rPr>
        <w:t xml:space="preserve">              </w:t>
      </w:r>
      <w:r w:rsidRPr="00D84CD4">
        <w:rPr>
          <w:rFonts w:ascii="Times New Roman" w:hAnsi="Times New Roman"/>
          <w:i/>
          <w:vertAlign w:val="subscript"/>
        </w:rPr>
        <w:t>(подпись)</w:t>
      </w:r>
      <w:r w:rsidRPr="00D84CD4">
        <w:rPr>
          <w:rFonts w:ascii="Times New Roman" w:hAnsi="Times New Roman"/>
          <w:i/>
          <w:vertAlign w:val="subscript"/>
        </w:rPr>
        <w:tab/>
        <w:t xml:space="preserve">     </w:t>
      </w:r>
      <w:r>
        <w:rPr>
          <w:rFonts w:ascii="Times New Roman" w:hAnsi="Times New Roman"/>
          <w:i/>
          <w:vertAlign w:val="subscript"/>
        </w:rPr>
        <w:t xml:space="preserve">                                               </w:t>
      </w:r>
      <w:r w:rsidRPr="00D84CD4">
        <w:rPr>
          <w:rFonts w:ascii="Times New Roman" w:hAnsi="Times New Roman"/>
          <w:i/>
          <w:vertAlign w:val="subscript"/>
        </w:rPr>
        <w:t xml:space="preserve">     (Ф.И.О.)</w:t>
      </w:r>
    </w:p>
    <w:p w:rsidR="00BE16EB" w:rsidRDefault="00BE16EB" w:rsidP="00BE16EB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BE16EB" w:rsidRPr="00D84CD4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 w:rsidRPr="00D84CD4">
        <w:rPr>
          <w:rFonts w:ascii="Times New Roman" w:hAnsi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BE16EB" w:rsidRPr="003478F5" w:rsidRDefault="00BE16EB" w:rsidP="00BE16EB">
      <w:pPr>
        <w:tabs>
          <w:tab w:val="left" w:pos="565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3478F5">
        <w:rPr>
          <w:rFonts w:ascii="Times New Roman" w:hAnsi="Times New Roman"/>
          <w:b/>
          <w:i/>
          <w:sz w:val="28"/>
          <w:szCs w:val="28"/>
        </w:rPr>
        <w:t>(при  отсутствии доли)</w:t>
      </w:r>
    </w:p>
    <w:p w:rsidR="00BE16EB" w:rsidRDefault="00BE16EB" w:rsidP="00BE16EB">
      <w:pPr>
        <w:tabs>
          <w:tab w:val="left" w:pos="5655"/>
        </w:tabs>
        <w:jc w:val="right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Любовшанская сельская администрация</w:t>
      </w:r>
    </w:p>
    <w:p w:rsidR="00BE16EB" w:rsidRPr="00A01CE7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Красногорского района Брянской области </w:t>
      </w:r>
    </w:p>
    <w:p w:rsidR="00BE16EB" w:rsidRPr="00540C64" w:rsidRDefault="00BE16EB" w:rsidP="00BE16EB">
      <w:pPr>
        <w:tabs>
          <w:tab w:val="left" w:pos="565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BE16EB" w:rsidRPr="00A55C7B" w:rsidTr="002C70A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BE16EB" w:rsidRPr="00A55C7B" w:rsidRDefault="00BE16EB" w:rsidP="002C70AB">
            <w:pPr>
              <w:tabs>
                <w:tab w:val="left" w:pos="93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EB" w:rsidRPr="00A55C7B" w:rsidTr="002C70A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BE16EB" w:rsidRPr="00C916A9" w:rsidRDefault="00BE16EB" w:rsidP="002C70A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/>
                <w:i/>
                <w:vertAlign w:val="subscript"/>
              </w:rPr>
              <w:t>)</w:t>
            </w:r>
          </w:p>
        </w:tc>
      </w:tr>
    </w:tbl>
    <w:p w:rsidR="00BE16EB" w:rsidRDefault="00BE16EB" w:rsidP="00BE16EB">
      <w:pPr>
        <w:tabs>
          <w:tab w:val="left" w:pos="5655"/>
        </w:tabs>
        <w:jc w:val="both"/>
        <w:rPr>
          <w:rFonts w:ascii="Times New Roman" w:hAnsi="Times New Roman"/>
          <w:sz w:val="24"/>
          <w:szCs w:val="24"/>
        </w:rPr>
      </w:pPr>
      <w:r w:rsidRPr="00A55C7B">
        <w:rPr>
          <w:rFonts w:ascii="Times New Roman" w:hAnsi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BE16EB" w:rsidRPr="004C506B" w:rsidRDefault="00BE16EB" w:rsidP="00BE16EB">
      <w:pPr>
        <w:tabs>
          <w:tab w:val="left" w:pos="85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/>
          <w:sz w:val="24"/>
          <w:szCs w:val="24"/>
        </w:rPr>
        <w:t>_________________</w:t>
      </w:r>
      <w:r w:rsidRPr="004C506B">
        <w:rPr>
          <w:rFonts w:ascii="Times New Roman" w:hAnsi="Times New Roman"/>
          <w:sz w:val="24"/>
          <w:szCs w:val="24"/>
        </w:rPr>
        <w:tab/>
        <w:t>________________________</w:t>
      </w:r>
    </w:p>
    <w:p w:rsidR="00BE16EB" w:rsidRPr="00D84CD4" w:rsidRDefault="00BE16EB" w:rsidP="00BE16EB">
      <w:pPr>
        <w:tabs>
          <w:tab w:val="left" w:pos="851"/>
        </w:tabs>
        <w:spacing w:after="0"/>
        <w:ind w:firstLine="284"/>
        <w:rPr>
          <w:rFonts w:ascii="Times New Roman" w:hAnsi="Times New Roman"/>
          <w:i/>
          <w:vertAlign w:val="subscript"/>
        </w:rPr>
      </w:pPr>
      <w:r w:rsidRPr="00D84CD4">
        <w:rPr>
          <w:rFonts w:ascii="Times New Roman" w:hAnsi="Times New Roman"/>
          <w:i/>
          <w:sz w:val="24"/>
          <w:szCs w:val="24"/>
          <w:vertAlign w:val="subscript"/>
        </w:rPr>
        <w:t xml:space="preserve">  (наименование должности)                         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</w:t>
      </w:r>
      <w:r w:rsidRPr="00D84CD4">
        <w:rPr>
          <w:rFonts w:ascii="Times New Roman" w:hAnsi="Times New Roman"/>
          <w:i/>
          <w:sz w:val="24"/>
          <w:szCs w:val="24"/>
          <w:vertAlign w:val="subscript"/>
        </w:rPr>
        <w:t xml:space="preserve">              </w:t>
      </w:r>
      <w:r w:rsidRPr="00D84CD4">
        <w:rPr>
          <w:rFonts w:ascii="Times New Roman" w:hAnsi="Times New Roman"/>
          <w:i/>
          <w:vertAlign w:val="subscript"/>
        </w:rPr>
        <w:t>(подпись)</w:t>
      </w:r>
      <w:r w:rsidRPr="00D84CD4">
        <w:rPr>
          <w:rFonts w:ascii="Times New Roman" w:hAnsi="Times New Roman"/>
          <w:i/>
          <w:vertAlign w:val="subscript"/>
        </w:rPr>
        <w:tab/>
        <w:t xml:space="preserve">            </w:t>
      </w:r>
      <w:r>
        <w:rPr>
          <w:rFonts w:ascii="Times New Roman" w:hAnsi="Times New Roman"/>
          <w:i/>
          <w:vertAlign w:val="subscript"/>
        </w:rPr>
        <w:t xml:space="preserve">                                          </w:t>
      </w:r>
      <w:r w:rsidRPr="00D84CD4">
        <w:rPr>
          <w:rFonts w:ascii="Times New Roman" w:hAnsi="Times New Roman"/>
          <w:i/>
          <w:vertAlign w:val="subscript"/>
        </w:rPr>
        <w:t xml:space="preserve"> (Ф.И.О.)</w:t>
      </w:r>
    </w:p>
    <w:p w:rsidR="00BE16EB" w:rsidRPr="00F723A0" w:rsidRDefault="008C3B53" w:rsidP="008C3B53">
      <w:pPr>
        <w:keepNext/>
        <w:pageBreakBefore/>
        <w:tabs>
          <w:tab w:val="left" w:pos="1942"/>
          <w:tab w:val="right" w:pos="9355"/>
        </w:tabs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</w:t>
      </w:r>
      <w:r w:rsidR="00BE16EB" w:rsidRPr="00F723A0">
        <w:rPr>
          <w:rFonts w:ascii="Times New Roman" w:hAnsi="Times New Roman"/>
        </w:rPr>
        <w:t>Приложение 3</w:t>
      </w:r>
    </w:p>
    <w:p w:rsidR="00BE16EB" w:rsidRPr="00F723A0" w:rsidRDefault="00BE16EB" w:rsidP="00BE16E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</w:rPr>
      </w:pPr>
      <w:r w:rsidRPr="00F723A0">
        <w:rPr>
          <w:rFonts w:ascii="Times New Roman" w:hAnsi="Times New Roman"/>
        </w:rPr>
        <w:t>к информационному сообщению</w:t>
      </w:r>
    </w:p>
    <w:p w:rsidR="00BE16EB" w:rsidRPr="00F723A0" w:rsidRDefault="00BE16EB" w:rsidP="00BE16E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</w:rPr>
      </w:pPr>
    </w:p>
    <w:p w:rsidR="00BE16EB" w:rsidRPr="00BC7A26" w:rsidRDefault="00BE16EB" w:rsidP="00BE16EB">
      <w:pPr>
        <w:pStyle w:val="1"/>
        <w:jc w:val="center"/>
        <w:rPr>
          <w:sz w:val="22"/>
          <w:szCs w:val="22"/>
        </w:rPr>
      </w:pPr>
      <w:r w:rsidRPr="00F723A0">
        <w:rPr>
          <w:sz w:val="22"/>
          <w:szCs w:val="22"/>
        </w:rPr>
        <w:t>ДОГОВОР КУПЛИ-ПРОДАЖИ</w:t>
      </w:r>
      <w:r>
        <w:rPr>
          <w:sz w:val="22"/>
          <w:szCs w:val="22"/>
        </w:rPr>
        <w:t xml:space="preserve"> № _____</w:t>
      </w:r>
    </w:p>
    <w:p w:rsidR="00BE16EB" w:rsidRPr="00F723A0" w:rsidRDefault="00BE16EB" w:rsidP="00BE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16EB" w:rsidRPr="00F723A0" w:rsidRDefault="00BE16EB" w:rsidP="00BE16EB">
      <w:pPr>
        <w:pStyle w:val="af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Любовшанская сельская администрация Красногорского района Брянской области</w:t>
      </w:r>
      <w:r w:rsidRPr="00F84CE4">
        <w:rPr>
          <w:sz w:val="22"/>
          <w:szCs w:val="22"/>
        </w:rPr>
        <w:t>, в лице</w:t>
      </w:r>
      <w:r w:rsidRPr="00F723A0">
        <w:rPr>
          <w:sz w:val="22"/>
          <w:szCs w:val="22"/>
        </w:rPr>
        <w:t xml:space="preserve"> </w:t>
      </w:r>
      <w:r w:rsidRPr="00F723A0">
        <w:rPr>
          <w:b/>
          <w:bCs/>
          <w:color w:val="FF0000"/>
          <w:sz w:val="22"/>
          <w:szCs w:val="22"/>
        </w:rPr>
        <w:t>__________________________________</w:t>
      </w:r>
      <w:r w:rsidRPr="00F723A0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</w:t>
      </w:r>
      <w:r w:rsidRPr="00F723A0">
        <w:rPr>
          <w:sz w:val="22"/>
          <w:szCs w:val="22"/>
        </w:rPr>
        <w:t>, именуем</w:t>
      </w:r>
      <w:r>
        <w:rPr>
          <w:sz w:val="22"/>
          <w:szCs w:val="22"/>
        </w:rPr>
        <w:t>ая</w:t>
      </w:r>
      <w:r w:rsidRPr="00F723A0">
        <w:rPr>
          <w:sz w:val="22"/>
          <w:szCs w:val="22"/>
        </w:rPr>
        <w:t xml:space="preserve"> в дальнейшем </w:t>
      </w:r>
      <w:r w:rsidRPr="00F723A0">
        <w:rPr>
          <w:b/>
          <w:bCs/>
          <w:sz w:val="22"/>
          <w:szCs w:val="22"/>
        </w:rPr>
        <w:t>Продавец</w:t>
      </w:r>
      <w:r w:rsidRPr="00F723A0">
        <w:rPr>
          <w:sz w:val="22"/>
          <w:szCs w:val="22"/>
        </w:rPr>
        <w:t xml:space="preserve">, с одной стороны, и </w:t>
      </w:r>
      <w:r w:rsidRPr="00F723A0">
        <w:rPr>
          <w:color w:val="FF0000"/>
          <w:sz w:val="22"/>
          <w:szCs w:val="22"/>
        </w:rPr>
        <w:t>____________________________________________________________</w:t>
      </w:r>
      <w:r>
        <w:rPr>
          <w:color w:val="FF0000"/>
          <w:sz w:val="22"/>
          <w:szCs w:val="22"/>
        </w:rPr>
        <w:t>,</w:t>
      </w:r>
      <w:r w:rsidRPr="00F723A0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F723A0">
        <w:rPr>
          <w:sz w:val="22"/>
          <w:szCs w:val="22"/>
        </w:rPr>
        <w:t xml:space="preserve"> в дальнейшем </w:t>
      </w:r>
      <w:r w:rsidRPr="00F723A0">
        <w:rPr>
          <w:b/>
          <w:bCs/>
          <w:sz w:val="22"/>
          <w:szCs w:val="22"/>
        </w:rPr>
        <w:t>Покупатель</w:t>
      </w:r>
      <w:r w:rsidRPr="00F723A0">
        <w:rPr>
          <w:sz w:val="22"/>
          <w:szCs w:val="22"/>
        </w:rPr>
        <w:t xml:space="preserve">, с другой стороны, руководствуясь законодательством о приватизации, согласно результатам аукциона по продаже муниципального имущества (протокол   аукциона от </w:t>
      </w:r>
      <w:proofErr w:type="spellStart"/>
      <w:r w:rsidRPr="00F723A0">
        <w:rPr>
          <w:sz w:val="22"/>
          <w:szCs w:val="22"/>
        </w:rPr>
        <w:t>___________</w:t>
      </w:r>
      <w:proofErr w:type="gramStart"/>
      <w:r w:rsidRPr="00F723A0">
        <w:rPr>
          <w:sz w:val="22"/>
          <w:szCs w:val="22"/>
        </w:rPr>
        <w:t>г</w:t>
      </w:r>
      <w:proofErr w:type="spellEnd"/>
      <w:proofErr w:type="gramEnd"/>
      <w:r w:rsidRPr="00F723A0">
        <w:rPr>
          <w:sz w:val="22"/>
          <w:szCs w:val="22"/>
        </w:rPr>
        <w:t>. № ______), заключили  настоящий договор о нижеследующем:</w:t>
      </w:r>
    </w:p>
    <w:p w:rsidR="00BE16EB" w:rsidRPr="00F723A0" w:rsidRDefault="00BE16EB" w:rsidP="00BE16EB">
      <w:pPr>
        <w:spacing w:after="0" w:line="240" w:lineRule="auto"/>
        <w:jc w:val="both"/>
        <w:rPr>
          <w:rFonts w:ascii="Times New Roman" w:hAnsi="Times New Roman"/>
        </w:rPr>
      </w:pPr>
    </w:p>
    <w:p w:rsidR="00BE16EB" w:rsidRDefault="00BE16EB" w:rsidP="00BE16EB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ПРЕДМЕТ ДОГОВОРА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pStyle w:val="af1"/>
        <w:ind w:firstLine="709"/>
        <w:jc w:val="both"/>
        <w:rPr>
          <w:sz w:val="22"/>
          <w:szCs w:val="22"/>
        </w:rPr>
      </w:pPr>
      <w:r w:rsidRPr="00F723A0">
        <w:rPr>
          <w:sz w:val="22"/>
          <w:szCs w:val="22"/>
        </w:rPr>
        <w:t>1.1.Продавец обязуется передать в собственность, а Покупатель оплатить и принять _____________________ общей площадью _________м</w:t>
      </w:r>
      <w:proofErr w:type="gramStart"/>
      <w:r w:rsidRPr="00F723A0">
        <w:rPr>
          <w:sz w:val="22"/>
          <w:szCs w:val="22"/>
          <w:vertAlign w:val="superscript"/>
        </w:rPr>
        <w:t>2</w:t>
      </w:r>
      <w:proofErr w:type="gramEnd"/>
      <w:r w:rsidRPr="00F723A0">
        <w:rPr>
          <w:sz w:val="22"/>
          <w:szCs w:val="22"/>
        </w:rPr>
        <w:t xml:space="preserve">, расположенное по адресу: </w:t>
      </w:r>
      <w:r>
        <w:rPr>
          <w:sz w:val="22"/>
          <w:szCs w:val="22"/>
        </w:rPr>
        <w:t>______________________________________________________</w:t>
      </w:r>
      <w:r w:rsidRPr="00F723A0">
        <w:rPr>
          <w:sz w:val="22"/>
          <w:szCs w:val="22"/>
        </w:rPr>
        <w:t xml:space="preserve">_____________________________, условный (кадастровый) номер – </w:t>
      </w:r>
      <w:r w:rsidRPr="00F723A0">
        <w:rPr>
          <w:color w:val="FF0000"/>
          <w:sz w:val="22"/>
          <w:szCs w:val="22"/>
        </w:rPr>
        <w:t>_______________________</w:t>
      </w:r>
      <w:r w:rsidRPr="00F723A0">
        <w:rPr>
          <w:sz w:val="22"/>
          <w:szCs w:val="22"/>
        </w:rPr>
        <w:t>, в дальнейшем именуемое Объект.</w:t>
      </w:r>
    </w:p>
    <w:p w:rsidR="00BE16EB" w:rsidRPr="00F723A0" w:rsidRDefault="00BE16EB" w:rsidP="00BE16EB">
      <w:pPr>
        <w:pStyle w:val="af1"/>
        <w:jc w:val="both"/>
        <w:rPr>
          <w:sz w:val="22"/>
          <w:szCs w:val="22"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</w:t>
      </w:r>
      <w:r w:rsidRPr="00F723A0">
        <w:rPr>
          <w:rFonts w:ascii="Times New Roman" w:hAnsi="Times New Roman"/>
          <w:b/>
          <w:bCs/>
        </w:rPr>
        <w:t>ЦЕНА И ПОРЯДОК ОПЛАТЫ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2.1.Продажная цена указанного Объекта составляет </w:t>
      </w:r>
      <w:proofErr w:type="spellStart"/>
      <w:r w:rsidRPr="00F723A0">
        <w:rPr>
          <w:rFonts w:ascii="Times New Roman" w:hAnsi="Times New Roman"/>
        </w:rPr>
        <w:t>_______________рублей</w:t>
      </w:r>
      <w:proofErr w:type="spellEnd"/>
      <w:r w:rsidRPr="00F723A0">
        <w:rPr>
          <w:rFonts w:ascii="Times New Roman" w:hAnsi="Times New Roman"/>
        </w:rPr>
        <w:t xml:space="preserve">, в том числе НДС 20 % в размере </w:t>
      </w:r>
      <w:proofErr w:type="spellStart"/>
      <w:r w:rsidRPr="00F723A0">
        <w:rPr>
          <w:rFonts w:ascii="Times New Roman" w:hAnsi="Times New Roman"/>
        </w:rPr>
        <w:t>_________рублей</w:t>
      </w:r>
      <w:proofErr w:type="spellEnd"/>
      <w:r w:rsidRPr="00F723A0">
        <w:rPr>
          <w:rFonts w:ascii="Times New Roman" w:hAnsi="Times New Roman"/>
        </w:rPr>
        <w:t>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 Продажная цена определена на основании результатов аукциона </w:t>
      </w:r>
      <w:proofErr w:type="spellStart"/>
      <w:r w:rsidRPr="00F723A0">
        <w:rPr>
          <w:rFonts w:ascii="Times New Roman" w:hAnsi="Times New Roman"/>
        </w:rPr>
        <w:t>________________</w:t>
      </w:r>
      <w:proofErr w:type="gramStart"/>
      <w:r w:rsidRPr="00F723A0">
        <w:rPr>
          <w:rFonts w:ascii="Times New Roman" w:hAnsi="Times New Roman"/>
        </w:rPr>
        <w:t>г</w:t>
      </w:r>
      <w:proofErr w:type="spellEnd"/>
      <w:proofErr w:type="gramEnd"/>
      <w:r w:rsidRPr="00F723A0">
        <w:rPr>
          <w:rFonts w:ascii="Times New Roman" w:hAnsi="Times New Roman"/>
        </w:rPr>
        <w:t>. по данному Объекту.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Задаток, внесенный Покупателем, засчитывается в счет продажной цены Объекта.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Покупателем – юридическим лицом НДС (20%) в размере</w:t>
      </w:r>
      <w:proofErr w:type="gramStart"/>
      <w:r w:rsidRPr="00F723A0">
        <w:rPr>
          <w:rFonts w:ascii="Times New Roman" w:hAnsi="Times New Roman"/>
        </w:rPr>
        <w:t xml:space="preserve"> ________(__________________) </w:t>
      </w:r>
      <w:proofErr w:type="gramEnd"/>
      <w:r w:rsidRPr="00F723A0">
        <w:rPr>
          <w:rFonts w:ascii="Times New Roman" w:hAnsi="Times New Roman"/>
        </w:rPr>
        <w:t>рублей перечисляется как налоговым агентом в соответствующий бюджет по реквизитам налогового органа по месту своей регистрации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  <w:color w:val="000000"/>
        </w:rPr>
      </w:pPr>
      <w:r w:rsidRPr="00F723A0">
        <w:rPr>
          <w:rFonts w:ascii="Times New Roman" w:hAnsi="Times New Roman"/>
          <w:color w:val="000000"/>
          <w:spacing w:val="-2"/>
        </w:rPr>
        <w:t xml:space="preserve">2.2.Покупатель обязан произвести оплату Объекта единовременно в течение  30 дней после заключения настоящего договора в сумме, </w:t>
      </w:r>
      <w:r w:rsidRPr="00F723A0">
        <w:rPr>
          <w:rFonts w:ascii="Times New Roman" w:hAnsi="Times New Roman"/>
          <w:color w:val="000000"/>
        </w:rPr>
        <w:t xml:space="preserve">предусмотренной п.2.1 настоящего договора, путем перечисления ее по следующим реквизитам: 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  <w:color w:val="000000"/>
          <w:spacing w:val="-1"/>
        </w:rPr>
        <w:t>Покупатель имеет право произвести оплату досрочно.</w:t>
      </w: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ОСВЕДОМЛЕННОСТЬ ПОКУПАТЕЛЯ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3.1.Покупатель подтверждает, что Продавец уведомил Покупателя относительно физического и юридического состояния Объекта и дал возможность Покупателю ознакомиться с Объектом и  документами по нему.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3.2.Покупатель согласен принять Объект, имея в</w:t>
      </w:r>
      <w:r>
        <w:rPr>
          <w:rFonts w:ascii="Times New Roman" w:hAnsi="Times New Roman"/>
        </w:rPr>
        <w:t xml:space="preserve"> </w:t>
      </w:r>
      <w:r w:rsidRPr="00F723A0">
        <w:rPr>
          <w:rFonts w:ascii="Times New Roman" w:hAnsi="Times New Roman"/>
        </w:rPr>
        <w:t>виду, что представленные документы могут не отражать полного и точного физического состояния Объекта  на момент его передачи.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3.3.С учетом согласия Покупателя, претензии, касающиеся физического состояния Объекта, Продавцом не принимаются.</w:t>
      </w:r>
    </w:p>
    <w:p w:rsidR="00BE16EB" w:rsidRDefault="00BE16EB" w:rsidP="00BE16EB">
      <w:pPr>
        <w:pStyle w:val="af6"/>
        <w:spacing w:after="0"/>
        <w:ind w:firstLine="283"/>
        <w:jc w:val="both"/>
      </w:pPr>
      <w:r w:rsidRPr="00F723A0">
        <w:t>3.4.Объект обременен __________________.</w:t>
      </w:r>
    </w:p>
    <w:p w:rsidR="00BE16EB" w:rsidRPr="00720590" w:rsidRDefault="00BE16EB" w:rsidP="00BE16EB">
      <w:pPr>
        <w:pStyle w:val="af6"/>
        <w:spacing w:after="0"/>
        <w:ind w:firstLine="283"/>
        <w:jc w:val="both"/>
      </w:pPr>
    </w:p>
    <w:p w:rsidR="00BE16EB" w:rsidRDefault="00BE16EB" w:rsidP="00BE16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ОБЯЗАННОСТИ СТОРОН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</w:rPr>
      </w:pP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4.1.Продавец обязуется передать Объект в установленном порядке.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4.2.Покупатель обязан: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4.2.1.Уплатить цену продажи (п.2.1.) в сроки, установленные п.2.2.настоящего договора.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4.2.2.Соблюдать все нормы градостроительного характера, касающиеся данного Объекта.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4.2.3.Все изменения планировки Объекта, изменения его конструктивной схемы согласовывать с управлением </w:t>
      </w:r>
      <w:r>
        <w:rPr>
          <w:rFonts w:ascii="Times New Roman" w:hAnsi="Times New Roman"/>
        </w:rPr>
        <w:t xml:space="preserve">по строительству и </w:t>
      </w:r>
      <w:r w:rsidRPr="00F723A0">
        <w:rPr>
          <w:rFonts w:ascii="Times New Roman" w:hAnsi="Times New Roman"/>
        </w:rPr>
        <w:t>развити</w:t>
      </w:r>
      <w:r>
        <w:rPr>
          <w:rFonts w:ascii="Times New Roman" w:hAnsi="Times New Roman"/>
        </w:rPr>
        <w:t>ю</w:t>
      </w:r>
      <w:r w:rsidRPr="00F723A0">
        <w:rPr>
          <w:rFonts w:ascii="Times New Roman" w:hAnsi="Times New Roman"/>
        </w:rPr>
        <w:t xml:space="preserve"> территории города Брянска.</w:t>
      </w:r>
    </w:p>
    <w:p w:rsidR="00BE16EB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lastRenderedPageBreak/>
        <w:t>4.2.4.Не препятствовать эксплуатационным службам по техническому обслуживанию и ремонту инженерных коммуникаций.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</w:p>
    <w:p w:rsidR="00BE16EB" w:rsidRDefault="00BE16EB" w:rsidP="00BE16EB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 xml:space="preserve"> </w:t>
      </w:r>
      <w:r w:rsidRPr="00F723A0">
        <w:rPr>
          <w:rFonts w:ascii="Times New Roman" w:hAnsi="Times New Roman"/>
          <w:b/>
          <w:bCs/>
        </w:rPr>
        <w:t>ПОРЯДОК ПЕРЕДАЧИ ИМУЩЕСТВА</w:t>
      </w:r>
    </w:p>
    <w:p w:rsidR="00BE16EB" w:rsidRPr="00F723A0" w:rsidRDefault="00BE16EB" w:rsidP="00BE16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5.1. Не позднее 30 дней со дня поступления денежных средств за Объект, оговоренных в п.2.1 настоящего договора, на счет Продавца, Продавец  оформляет передачу Объекта Покупателю по акту приема-передачи.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5.2.Покупатель не имеет права отказаться от приема  Объекта.</w:t>
      </w:r>
    </w:p>
    <w:p w:rsidR="00BE16EB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5.3.С момента приема  Объекта Покупатель принимает  на себя  бремя его содержания и риск случайной гибели.</w:t>
      </w:r>
      <w:r>
        <w:rPr>
          <w:rFonts w:ascii="Times New Roman" w:hAnsi="Times New Roman"/>
        </w:rPr>
        <w:t xml:space="preserve"> </w:t>
      </w:r>
    </w:p>
    <w:p w:rsidR="00BE16EB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 xml:space="preserve"> </w:t>
      </w:r>
      <w:r w:rsidRPr="00F723A0">
        <w:rPr>
          <w:rFonts w:ascii="Times New Roman" w:hAnsi="Times New Roman"/>
          <w:b/>
          <w:bCs/>
        </w:rPr>
        <w:t>ПЕРЕХОД  ПРАВА СОБСТВЕННОСТИ</w:t>
      </w:r>
      <w:r>
        <w:rPr>
          <w:rFonts w:ascii="Times New Roman" w:hAnsi="Times New Roman"/>
          <w:b/>
          <w:bCs/>
        </w:rPr>
        <w:t xml:space="preserve"> 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6.1.Право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регистрации, кадастра и картографии по Брянской области.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Расходы, связанные с государственной регистрацией перехода права собственности, несет Покупатель.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6.2.Покупатель до перехода к нему права собственности на Объе</w:t>
      </w:r>
      <w:proofErr w:type="gramStart"/>
      <w:r w:rsidRPr="00F723A0">
        <w:rPr>
          <w:rFonts w:ascii="Times New Roman" w:hAnsi="Times New Roman"/>
        </w:rPr>
        <w:t>кт впр</w:t>
      </w:r>
      <w:proofErr w:type="gramEnd"/>
      <w:r w:rsidRPr="00F723A0">
        <w:rPr>
          <w:rFonts w:ascii="Times New Roman" w:hAnsi="Times New Roman"/>
        </w:rPr>
        <w:t>аве  распоряжаться им в порядке и на условиях, предусмотренных действующим законодательством.</w:t>
      </w:r>
    </w:p>
    <w:p w:rsidR="00BE16EB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Покупатель не вправе до перехода к нему права собственности на Объект отчуждать его или распоряжаться им иным способом.</w:t>
      </w:r>
    </w:p>
    <w:p w:rsidR="00BE16EB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 xml:space="preserve"> </w:t>
      </w:r>
      <w:r w:rsidRPr="00F723A0">
        <w:rPr>
          <w:rFonts w:ascii="Times New Roman" w:hAnsi="Times New Roman"/>
          <w:b/>
          <w:bCs/>
        </w:rPr>
        <w:t>ПРАВО ПОЛЬЗОВАНИЯ ЗЕМЕЛЬНЫМ УЧАСТКОМ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7.1. Покупатель обязан в установленном порядке оформить право пользования земельным участком под Объектом.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</w:t>
      </w:r>
      <w:r w:rsidRPr="00F723A0">
        <w:rPr>
          <w:rFonts w:ascii="Times New Roman" w:hAnsi="Times New Roman"/>
          <w:b/>
          <w:bCs/>
        </w:rPr>
        <w:t>ОТВЕТСТВЕННОСТЬ СТОРОН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8.1.Стороны  несут  ответственность за невыполнение либо ненадлежащее  выполнение условий договора в соответствии с действующим законодательством.</w:t>
      </w:r>
    </w:p>
    <w:p w:rsidR="00BE16EB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8.2.В случае неуплаты Покупателем суммы, предусмотренной п.2.1 настоящего договора, Продавец  имеет право в одностороннем порядке расторгнуть  настоящий договор, о чем письменно  уведомляет Покупателя. 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 xml:space="preserve"> </w:t>
      </w:r>
      <w:r w:rsidRPr="00F723A0">
        <w:rPr>
          <w:rFonts w:ascii="Times New Roman" w:hAnsi="Times New Roman"/>
          <w:b/>
          <w:bCs/>
        </w:rPr>
        <w:t>ДЕЙСТВИЕ ДОГОВОРА</w:t>
      </w: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9.1.Настоящий Договор вступает в силу с момента его подписания   сторонами.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9.2.Изменения и дополнения к Договору считаются действительными,   если они совершены в письменной форме и подписаны уполномоченными   на то представителями сторон.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9.3.Договор подлежит расторжению в случаях,  предусмотренных   действующим законодательством.</w:t>
      </w:r>
    </w:p>
    <w:p w:rsidR="00BE16EB" w:rsidRPr="00F723A0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9.4.Отношения сторон, не предусмотренные Договором, регулируются действующим законодательством.</w:t>
      </w:r>
    </w:p>
    <w:p w:rsidR="00BE16EB" w:rsidRPr="00847B8F" w:rsidRDefault="00BE16EB" w:rsidP="00BE16EB">
      <w:pPr>
        <w:pStyle w:val="ad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9.5.</w:t>
      </w:r>
      <w:r>
        <w:rPr>
          <w:rFonts w:ascii="Times New Roman" w:hAnsi="Times New Roman"/>
        </w:rPr>
        <w:t xml:space="preserve">Настоящий договор заключен в форме электронного документа, подписанного обеими сторонами электронной цифровой подписью. Настоящий договор в форме электронного документа хранится в базе данных ЭТП. </w:t>
      </w:r>
      <w:proofErr w:type="gramStart"/>
      <w:r w:rsidRPr="00F723A0">
        <w:rPr>
          <w:rFonts w:ascii="Times New Roman" w:hAnsi="Times New Roman"/>
        </w:rPr>
        <w:t>Договор совершен в трех экземплярах</w:t>
      </w:r>
      <w:r>
        <w:rPr>
          <w:rFonts w:ascii="Times New Roman" w:hAnsi="Times New Roman"/>
        </w:rPr>
        <w:t xml:space="preserve"> на бумажном носителе в письменной форме</w:t>
      </w:r>
      <w:r w:rsidRPr="00F723A0">
        <w:rPr>
          <w:rFonts w:ascii="Times New Roman" w:hAnsi="Times New Roman"/>
        </w:rPr>
        <w:t>, имеющих одинаковую   юридическую силу, один из которых хранится у Продавца, один -   у Покупателя и один -  в Управлении Федеральной службы государственной регистрации, кадастра и картографии по Брянской области.</w:t>
      </w:r>
      <w:proofErr w:type="gramEnd"/>
      <w:r>
        <w:rPr>
          <w:rFonts w:ascii="Times New Roman" w:hAnsi="Times New Roman"/>
        </w:rPr>
        <w:t xml:space="preserve"> </w:t>
      </w:r>
      <w:r w:rsidRPr="00847B8F">
        <w:rPr>
          <w:rFonts w:ascii="Times New Roman" w:hAnsi="Times New Roman"/>
        </w:rPr>
        <w:t>Договор, представленный в бумажном варианте, соответствует электронной версии в полном объеме.</w:t>
      </w:r>
    </w:p>
    <w:p w:rsidR="00BE16EB" w:rsidRPr="00F723A0" w:rsidRDefault="00BE16EB" w:rsidP="00BE16E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16EB" w:rsidRPr="00F723A0" w:rsidRDefault="00BE16EB" w:rsidP="00BE16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</w:t>
      </w:r>
      <w:r w:rsidRPr="00F723A0">
        <w:rPr>
          <w:rFonts w:ascii="Times New Roman" w:hAnsi="Times New Roman"/>
          <w:b/>
          <w:bCs/>
        </w:rPr>
        <w:t>ЮРИДИЧЕСКИЕ АДРЕСА И РЕКВИЗИТЫ СТОРОН:</w:t>
      </w:r>
    </w:p>
    <w:p w:rsidR="00BE16EB" w:rsidRPr="00F723A0" w:rsidRDefault="00BE16EB" w:rsidP="00BE16E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912"/>
        <w:gridCol w:w="4828"/>
      </w:tblGrid>
      <w:tr w:rsidR="00BE16EB" w:rsidRPr="00F723A0" w:rsidTr="002C70AB">
        <w:tc>
          <w:tcPr>
            <w:tcW w:w="5182" w:type="dxa"/>
          </w:tcPr>
          <w:p w:rsidR="00BE16EB" w:rsidRPr="00F723A0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23A0">
              <w:rPr>
                <w:rFonts w:ascii="Times New Roman" w:hAnsi="Times New Roman"/>
                <w:b/>
                <w:bCs/>
              </w:rPr>
              <w:t>ПРОДАВЕЦ</w:t>
            </w:r>
            <w:r w:rsidRPr="00F723A0">
              <w:rPr>
                <w:rFonts w:ascii="Times New Roman" w:hAnsi="Times New Roman"/>
              </w:rPr>
              <w:t xml:space="preserve">:    </w:t>
            </w:r>
          </w:p>
        </w:tc>
        <w:tc>
          <w:tcPr>
            <w:tcW w:w="5182" w:type="dxa"/>
          </w:tcPr>
          <w:p w:rsidR="00BE16EB" w:rsidRPr="00F723A0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23A0">
              <w:rPr>
                <w:rFonts w:ascii="Times New Roman" w:hAnsi="Times New Roman"/>
                <w:b/>
                <w:bCs/>
              </w:rPr>
              <w:t>ПОКУПАТЕЛЬ:</w:t>
            </w:r>
          </w:p>
          <w:p w:rsidR="00BE16EB" w:rsidRPr="00F723A0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16EB" w:rsidRPr="00F723A0" w:rsidTr="002C70AB">
        <w:tc>
          <w:tcPr>
            <w:tcW w:w="5182" w:type="dxa"/>
          </w:tcPr>
          <w:p w:rsidR="00BE16EB" w:rsidRPr="00BB5510" w:rsidRDefault="00BE16EB" w:rsidP="002C70A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510">
              <w:rPr>
                <w:rFonts w:ascii="Times New Roman" w:hAnsi="Times New Roman"/>
                <w:sz w:val="24"/>
                <w:szCs w:val="24"/>
              </w:rPr>
              <w:t>Любовшанская сельская администрация Красногорского района Брянской области</w:t>
            </w:r>
          </w:p>
          <w:p w:rsidR="00BE16EB" w:rsidRPr="00BB5510" w:rsidRDefault="00BE16EB" w:rsidP="002C70A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510">
              <w:rPr>
                <w:rFonts w:ascii="Times New Roman" w:hAnsi="Times New Roman"/>
                <w:sz w:val="24"/>
                <w:szCs w:val="24"/>
              </w:rPr>
              <w:t xml:space="preserve">243179, Брянская область, Красногорский район, д. </w:t>
            </w:r>
            <w:proofErr w:type="spellStart"/>
            <w:r w:rsidRPr="00BB5510">
              <w:rPr>
                <w:rFonts w:ascii="Times New Roman" w:hAnsi="Times New Roman"/>
                <w:sz w:val="24"/>
                <w:szCs w:val="24"/>
              </w:rPr>
              <w:t>Любовшо</w:t>
            </w:r>
            <w:proofErr w:type="spellEnd"/>
            <w:r w:rsidRPr="00BB5510">
              <w:rPr>
                <w:rFonts w:ascii="Times New Roman" w:hAnsi="Times New Roman"/>
                <w:sz w:val="24"/>
                <w:szCs w:val="24"/>
              </w:rPr>
              <w:t>, ул. Набережная, д. 55</w:t>
            </w:r>
          </w:p>
          <w:p w:rsidR="00BE16EB" w:rsidRPr="00BB5510" w:rsidRDefault="00BE16EB" w:rsidP="002C70A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510">
              <w:rPr>
                <w:rFonts w:ascii="Times New Roman" w:hAnsi="Times New Roman"/>
                <w:sz w:val="24"/>
                <w:szCs w:val="24"/>
              </w:rPr>
              <w:t xml:space="preserve">ИНН/КПП 3241002923/324101001, </w:t>
            </w:r>
          </w:p>
          <w:p w:rsidR="00BE16EB" w:rsidRPr="00F84CE4" w:rsidRDefault="00BE16EB" w:rsidP="002C70AB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A6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/с: 03231643156344362700, БИК-011501001, </w:t>
            </w:r>
            <w:proofErr w:type="spellStart"/>
            <w:r w:rsidRPr="00BA6385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proofErr w:type="spellEnd"/>
            <w:r w:rsidRPr="00BA6385">
              <w:rPr>
                <w:rFonts w:ascii="Times New Roman" w:hAnsi="Times New Roman"/>
                <w:color w:val="000000"/>
                <w:sz w:val="24"/>
                <w:szCs w:val="24"/>
              </w:rPr>
              <w:t>: 40102810245370000019</w:t>
            </w:r>
            <w:r w:rsidRPr="00BA6385">
              <w:rPr>
                <w:rFonts w:ascii="Times New Roman" w:hAnsi="Times New Roman"/>
                <w:sz w:val="24"/>
                <w:szCs w:val="24"/>
              </w:rPr>
              <w:t>, ОТДЕЛЕНИЕ БРЯНСК БАНКА РОССИИ//УФК по Брянской области г</w:t>
            </w:r>
            <w:proofErr w:type="gramStart"/>
            <w:r w:rsidRPr="00BA638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A6385">
              <w:rPr>
                <w:rFonts w:ascii="Times New Roman" w:hAnsi="Times New Roman"/>
                <w:sz w:val="24"/>
                <w:szCs w:val="24"/>
              </w:rPr>
              <w:t>рянск (Любовшанская  сельская  администрация  Красногорского  района  Брянской области  л/с  05273009510)</w:t>
            </w:r>
            <w:r w:rsidRPr="00F84CE4">
              <w:rPr>
                <w:rFonts w:ascii="Times New Roman" w:hAnsi="Times New Roman"/>
              </w:rPr>
              <w:t>Тел.: (848346) 9-11-55</w:t>
            </w:r>
          </w:p>
          <w:p w:rsidR="00BE16EB" w:rsidRPr="00F723A0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23A0"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5182" w:type="dxa"/>
          </w:tcPr>
          <w:p w:rsidR="00BE16EB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Default="00BE16EB" w:rsidP="002C70A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E16EB" w:rsidRPr="00F723A0" w:rsidRDefault="00BE16EB" w:rsidP="002C70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BE16EB" w:rsidRPr="00F723A0" w:rsidRDefault="00BE16EB" w:rsidP="00BE16EB">
      <w:pPr>
        <w:spacing w:after="0" w:line="240" w:lineRule="auto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                                              </w:t>
      </w:r>
    </w:p>
    <w:p w:rsidR="00BE16EB" w:rsidRPr="00F723A0" w:rsidRDefault="00BE16EB" w:rsidP="00BE16EB">
      <w:pPr>
        <w:spacing w:after="0" w:line="240" w:lineRule="auto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Совершено "____"_________________20__г.</w:t>
      </w:r>
    </w:p>
    <w:p w:rsidR="00BE16EB" w:rsidRPr="00F723A0" w:rsidRDefault="00BE16EB" w:rsidP="00BE16EB">
      <w:pPr>
        <w:spacing w:after="0" w:line="240" w:lineRule="auto"/>
        <w:jc w:val="both"/>
        <w:rPr>
          <w:rFonts w:ascii="Times New Roman" w:hAnsi="Times New Roman"/>
        </w:rPr>
      </w:pPr>
    </w:p>
    <w:p w:rsidR="00BE16EB" w:rsidRPr="00F723A0" w:rsidRDefault="00BE16EB" w:rsidP="00BE16EB">
      <w:pPr>
        <w:spacing w:after="0" w:line="240" w:lineRule="auto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Настоящий Договор подписали:</w:t>
      </w: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A0">
        <w:rPr>
          <w:rFonts w:ascii="Times New Roman" w:hAnsi="Times New Roman"/>
          <w:b/>
          <w:bCs/>
        </w:rPr>
        <w:t>ПРОДАВЕЦ</w:t>
      </w:r>
      <w:r>
        <w:rPr>
          <w:rFonts w:ascii="Times New Roman" w:hAnsi="Times New Roman"/>
          <w:b/>
          <w:bCs/>
        </w:rPr>
        <w:t>:</w:t>
      </w:r>
      <w:r w:rsidRPr="00F723A0">
        <w:rPr>
          <w:rFonts w:ascii="Times New Roman" w:hAnsi="Times New Roman"/>
        </w:rPr>
        <w:t xml:space="preserve">                                                              </w:t>
      </w:r>
      <w:r w:rsidRPr="00F723A0">
        <w:rPr>
          <w:rFonts w:ascii="Times New Roman" w:hAnsi="Times New Roman"/>
          <w:b/>
          <w:bCs/>
        </w:rPr>
        <w:t>ПОКУПАТЕЛЬ:</w:t>
      </w:r>
      <w:r w:rsidRPr="000839AE">
        <w:rPr>
          <w:rFonts w:ascii="Times New Roman" w:hAnsi="Times New Roman"/>
          <w:sz w:val="24"/>
          <w:szCs w:val="24"/>
        </w:rPr>
        <w:t xml:space="preserve">               </w:t>
      </w: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/Р.В. </w:t>
      </w:r>
      <w:proofErr w:type="spellStart"/>
      <w:r>
        <w:rPr>
          <w:rFonts w:ascii="Times New Roman" w:hAnsi="Times New Roman"/>
          <w:sz w:val="24"/>
          <w:szCs w:val="24"/>
        </w:rPr>
        <w:t>Дударев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0839A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__________________/________________/</w:t>
      </w: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r w:rsidRPr="00A21B93">
        <w:rPr>
          <w:rFonts w:ascii="Times New Roman" w:hAnsi="Times New Roman"/>
          <w:b/>
        </w:rPr>
        <w:t xml:space="preserve">КТ 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21B93">
        <w:rPr>
          <w:rFonts w:ascii="Times New Roman" w:hAnsi="Times New Roman"/>
          <w:b/>
        </w:rPr>
        <w:t>ПЕРЕДАЧИ ОБЪЕКТА НЕДВИЖИМОСТИ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center"/>
        <w:rPr>
          <w:rFonts w:ascii="Times New Roman" w:hAnsi="Times New Roman"/>
        </w:rPr>
      </w:pPr>
    </w:p>
    <w:p w:rsidR="00BE16EB" w:rsidRDefault="00BE16EB" w:rsidP="00BE16EB">
      <w:pPr>
        <w:tabs>
          <w:tab w:val="left" w:pos="5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д. </w:t>
      </w:r>
      <w:proofErr w:type="spellStart"/>
      <w:r>
        <w:rPr>
          <w:rFonts w:ascii="Times New Roman" w:hAnsi="Times New Roman"/>
        </w:rPr>
        <w:t>Любовшо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«     » _________ 2023г.</w:t>
      </w:r>
    </w:p>
    <w:p w:rsidR="00BE16EB" w:rsidRDefault="00BE16EB" w:rsidP="00BE16EB">
      <w:pPr>
        <w:tabs>
          <w:tab w:val="left" w:pos="5656"/>
        </w:tabs>
        <w:spacing w:after="0" w:line="240" w:lineRule="auto"/>
        <w:rPr>
          <w:rFonts w:ascii="Times New Roman" w:hAnsi="Times New Roman"/>
        </w:rPr>
      </w:pPr>
    </w:p>
    <w:p w:rsidR="00BE16EB" w:rsidRDefault="00BE16EB" w:rsidP="00E90F78">
      <w:pPr>
        <w:tabs>
          <w:tab w:val="left" w:pos="5656"/>
        </w:tabs>
        <w:spacing w:after="0" w:line="240" w:lineRule="auto"/>
        <w:ind w:firstLine="555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Любовшанская сельская администрация Красногорского района Брянской области</w:t>
      </w:r>
      <w:r w:rsidRPr="00F84CE4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ая</w:t>
      </w:r>
      <w:r w:rsidRPr="00F84CE4">
        <w:rPr>
          <w:rFonts w:ascii="Times New Roman" w:hAnsi="Times New Roman"/>
        </w:rPr>
        <w:t xml:space="preserve"> в дальнейшем «Продавец», в лице</w:t>
      </w:r>
      <w:r w:rsidRPr="00F723A0">
        <w:rPr>
          <w:rFonts w:ascii="Times New Roman" w:hAnsi="Times New Roman"/>
        </w:rPr>
        <w:t xml:space="preserve"> </w:t>
      </w:r>
      <w:r w:rsidRPr="00F723A0">
        <w:rPr>
          <w:rFonts w:ascii="Times New Roman" w:hAnsi="Times New Roman"/>
          <w:b/>
          <w:bCs/>
          <w:color w:val="FF0000"/>
        </w:rPr>
        <w:t>__________________________________</w:t>
      </w:r>
      <w:r w:rsidRPr="00F723A0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_________________________</w:t>
      </w:r>
      <w:r w:rsidRPr="00F723A0">
        <w:rPr>
          <w:rFonts w:ascii="Times New Roman" w:hAnsi="Times New Roman"/>
        </w:rPr>
        <w:t>, с одной стороны</w:t>
      </w:r>
      <w:r>
        <w:rPr>
          <w:rFonts w:ascii="Times New Roman" w:hAnsi="Times New Roman"/>
        </w:rPr>
        <w:t>, именуемый в дальнейшем «Продавец», с одной стороны, </w:t>
      </w:r>
      <w:r>
        <w:rPr>
          <w:rFonts w:ascii="Times New Roman" w:hAnsi="Times New Roman"/>
          <w:color w:val="000000"/>
        </w:rPr>
        <w:t xml:space="preserve">и </w:t>
      </w:r>
    </w:p>
    <w:p w:rsidR="00BE16EB" w:rsidRDefault="00BE16EB" w:rsidP="00E90F78">
      <w:pPr>
        <w:tabs>
          <w:tab w:val="left" w:pos="5656"/>
        </w:tabs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F723A0">
        <w:rPr>
          <w:rFonts w:ascii="Times New Roman" w:hAnsi="Times New Roman"/>
          <w:color w:val="FF0000"/>
        </w:rPr>
        <w:t>____________________________________________________________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именуемая</w:t>
      </w:r>
      <w:proofErr w:type="gramEnd"/>
      <w:r>
        <w:rPr>
          <w:rFonts w:ascii="Times New Roman" w:hAnsi="Times New Roman"/>
        </w:rPr>
        <w:tab/>
        <w:t xml:space="preserve"> в дальнейшем «Покупатель»,  с другой стороны, </w:t>
      </w:r>
      <w:r w:rsidRPr="00823B4A">
        <w:rPr>
          <w:rFonts w:ascii="Times New Roman" w:hAnsi="Times New Roman"/>
        </w:rPr>
        <w:t>в дальнейшем «Стороны»</w:t>
      </w:r>
    </w:p>
    <w:p w:rsidR="00BE16EB" w:rsidRPr="00A21B93" w:rsidRDefault="00BE16EB" w:rsidP="00E90F78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  <w:b/>
        </w:rPr>
      </w:pPr>
      <w:r w:rsidRPr="00A21B93">
        <w:rPr>
          <w:rFonts w:ascii="Times New Roman" w:hAnsi="Times New Roman"/>
          <w:b/>
        </w:rPr>
        <w:t>подписали настоящий акт передачи недвижимости о нижеследующем: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  <w:r w:rsidRPr="00A21B93">
        <w:rPr>
          <w:rFonts w:ascii="Times New Roman" w:hAnsi="Times New Roman"/>
        </w:rPr>
        <w:t xml:space="preserve">1. В соответствии с договором купли-продажи  № </w:t>
      </w:r>
      <w:r>
        <w:rPr>
          <w:rFonts w:ascii="Times New Roman" w:hAnsi="Times New Roman"/>
        </w:rPr>
        <w:t xml:space="preserve">_____ </w:t>
      </w:r>
      <w:r w:rsidRPr="00A21B93">
        <w:rPr>
          <w:rFonts w:ascii="Times New Roman" w:hAnsi="Times New Roman"/>
        </w:rPr>
        <w:t xml:space="preserve">нежилого </w:t>
      </w:r>
      <w:r>
        <w:rPr>
          <w:rFonts w:ascii="Times New Roman" w:hAnsi="Times New Roman"/>
        </w:rPr>
        <w:t>здания и земельного участка</w:t>
      </w:r>
      <w:r w:rsidRPr="00A21B93">
        <w:rPr>
          <w:rFonts w:ascii="Times New Roman" w:hAnsi="Times New Roman"/>
        </w:rPr>
        <w:t>, подписанного «</w:t>
      </w:r>
      <w:r>
        <w:rPr>
          <w:rFonts w:ascii="Times New Roman" w:hAnsi="Times New Roman"/>
        </w:rPr>
        <w:t>___</w:t>
      </w:r>
      <w:r w:rsidRPr="00A21B93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</w:t>
      </w:r>
      <w:r w:rsidRPr="00A21B9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A21B93">
        <w:rPr>
          <w:rFonts w:ascii="Times New Roman" w:hAnsi="Times New Roman"/>
        </w:rPr>
        <w:t xml:space="preserve"> года,  и требованием ст. 556 ГК РФ, </w:t>
      </w:r>
      <w:r w:rsidRPr="00A21B93">
        <w:rPr>
          <w:rFonts w:ascii="Times New Roman" w:hAnsi="Times New Roman"/>
          <w:b/>
        </w:rPr>
        <w:t>Продавец передал</w:t>
      </w:r>
      <w:r w:rsidRPr="00A21B93">
        <w:rPr>
          <w:rFonts w:ascii="Times New Roman" w:hAnsi="Times New Roman"/>
        </w:rPr>
        <w:t xml:space="preserve"> в собственность </w:t>
      </w:r>
      <w:r w:rsidRPr="00A21B93">
        <w:rPr>
          <w:rFonts w:ascii="Times New Roman" w:hAnsi="Times New Roman"/>
          <w:b/>
        </w:rPr>
        <w:t>Покупателя</w:t>
      </w:r>
      <w:r>
        <w:rPr>
          <w:rFonts w:ascii="Times New Roman" w:hAnsi="Times New Roman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B93">
        <w:rPr>
          <w:rFonts w:ascii="Times New Roman" w:hAnsi="Times New Roman"/>
          <w:b/>
        </w:rPr>
        <w:t>,</w:t>
      </w:r>
      <w:r w:rsidRPr="00A21B93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 xml:space="preserve"> </w:t>
      </w:r>
      <w:r w:rsidRPr="00A21B93">
        <w:rPr>
          <w:rFonts w:ascii="Times New Roman" w:hAnsi="Times New Roman"/>
          <w:b/>
        </w:rPr>
        <w:t>Покупатель принял</w:t>
      </w:r>
      <w:r w:rsidRPr="00A21B93">
        <w:rPr>
          <w:rFonts w:ascii="Times New Roman" w:hAnsi="Times New Roman"/>
        </w:rPr>
        <w:t xml:space="preserve"> в собственность данное имущество. Претензий к передаче недвижимости ненадлежащего качества со стороны Покупателя не поступило.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  <w:r w:rsidRPr="00A21B93">
        <w:rPr>
          <w:rFonts w:ascii="Times New Roman" w:hAnsi="Times New Roman"/>
        </w:rPr>
        <w:t xml:space="preserve">2. </w:t>
      </w:r>
      <w:r w:rsidRPr="00A21B93">
        <w:rPr>
          <w:rFonts w:ascii="Times New Roman" w:hAnsi="Times New Roman"/>
          <w:b/>
        </w:rPr>
        <w:t>Продавец</w:t>
      </w:r>
      <w:r w:rsidRPr="00A21B93">
        <w:rPr>
          <w:rFonts w:ascii="Times New Roman" w:hAnsi="Times New Roman"/>
        </w:rPr>
        <w:t xml:space="preserve"> передал </w:t>
      </w:r>
      <w:r w:rsidRPr="00A21B93">
        <w:rPr>
          <w:rFonts w:ascii="Times New Roman" w:hAnsi="Times New Roman"/>
          <w:b/>
        </w:rPr>
        <w:t xml:space="preserve">Покупателю </w:t>
      </w:r>
      <w:r w:rsidRPr="00A21B93">
        <w:rPr>
          <w:rFonts w:ascii="Times New Roman" w:hAnsi="Times New Roman"/>
        </w:rPr>
        <w:t xml:space="preserve">ключи от нежилого </w:t>
      </w:r>
      <w:r>
        <w:rPr>
          <w:rFonts w:ascii="Times New Roman" w:hAnsi="Times New Roman"/>
        </w:rPr>
        <w:t>здания</w:t>
      </w:r>
      <w:r w:rsidRPr="00A21B93">
        <w:rPr>
          <w:rFonts w:ascii="Times New Roman" w:hAnsi="Times New Roman"/>
        </w:rPr>
        <w:t xml:space="preserve">, технический паспорт, кадастровый паспорт на </w:t>
      </w:r>
      <w:r>
        <w:rPr>
          <w:rFonts w:ascii="Times New Roman" w:hAnsi="Times New Roman"/>
        </w:rPr>
        <w:t>здание и земельный участок</w:t>
      </w:r>
      <w:r w:rsidRPr="00A21B93">
        <w:rPr>
          <w:rFonts w:ascii="Times New Roman" w:hAnsi="Times New Roman"/>
        </w:rPr>
        <w:t>.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  <w:r w:rsidRPr="00A21B93">
        <w:rPr>
          <w:rFonts w:ascii="Times New Roman" w:hAnsi="Times New Roman"/>
        </w:rPr>
        <w:t>3. С момента подписания настоящего Акта передачи объекта недвижимости, Договор купли-продажи считается исполненным, на него распространяются требования ст. 408 ГК РФ (прекращение обязательства исполнением).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  <w:r w:rsidRPr="00A21B93">
        <w:rPr>
          <w:rFonts w:ascii="Times New Roman" w:hAnsi="Times New Roman"/>
        </w:rPr>
        <w:t xml:space="preserve">4. Настоящий Акт передачи недвижимости составлен в 3 (трёх) подлинных  экземплярах. Один экземпляр хранится в Межмуниципальном отделе по </w:t>
      </w:r>
      <w:proofErr w:type="spellStart"/>
      <w:r w:rsidRPr="00A21B93">
        <w:rPr>
          <w:rFonts w:ascii="Times New Roman" w:hAnsi="Times New Roman"/>
        </w:rPr>
        <w:t>Клинцовскому</w:t>
      </w:r>
      <w:proofErr w:type="spellEnd"/>
      <w:r w:rsidRPr="00A21B93">
        <w:rPr>
          <w:rFonts w:ascii="Times New Roman" w:hAnsi="Times New Roman"/>
        </w:rPr>
        <w:t xml:space="preserve">, Красногорскому и </w:t>
      </w:r>
      <w:proofErr w:type="spellStart"/>
      <w:r w:rsidRPr="00A21B93">
        <w:rPr>
          <w:rFonts w:ascii="Times New Roman" w:hAnsi="Times New Roman"/>
        </w:rPr>
        <w:t>Гордеевскому</w:t>
      </w:r>
      <w:proofErr w:type="spellEnd"/>
      <w:r w:rsidRPr="00A21B93">
        <w:rPr>
          <w:rFonts w:ascii="Times New Roman" w:hAnsi="Times New Roman"/>
        </w:rPr>
        <w:t xml:space="preserve"> районам и </w:t>
      </w:r>
      <w:proofErr w:type="gramStart"/>
      <w:r w:rsidRPr="00A21B93">
        <w:rPr>
          <w:rFonts w:ascii="Times New Roman" w:hAnsi="Times New Roman"/>
        </w:rPr>
        <w:t>г</w:t>
      </w:r>
      <w:proofErr w:type="gramEnd"/>
      <w:r w:rsidRPr="00A21B93">
        <w:rPr>
          <w:rFonts w:ascii="Times New Roman" w:hAnsi="Times New Roman"/>
        </w:rPr>
        <w:t xml:space="preserve">. </w:t>
      </w:r>
      <w:proofErr w:type="spellStart"/>
      <w:r w:rsidRPr="00A21B93">
        <w:rPr>
          <w:rFonts w:ascii="Times New Roman" w:hAnsi="Times New Roman"/>
        </w:rPr>
        <w:t>Клинцы</w:t>
      </w:r>
      <w:proofErr w:type="spellEnd"/>
      <w:r w:rsidRPr="00A21B93">
        <w:rPr>
          <w:rFonts w:ascii="Times New Roman" w:hAnsi="Times New Roman"/>
        </w:rPr>
        <w:t xml:space="preserve"> Управления </w:t>
      </w:r>
      <w:proofErr w:type="spellStart"/>
      <w:r w:rsidRPr="00A21B93">
        <w:rPr>
          <w:rFonts w:ascii="Times New Roman" w:hAnsi="Times New Roman"/>
        </w:rPr>
        <w:t>Росреестра</w:t>
      </w:r>
      <w:proofErr w:type="spellEnd"/>
      <w:r w:rsidRPr="00A21B93">
        <w:rPr>
          <w:rFonts w:ascii="Times New Roman" w:hAnsi="Times New Roman"/>
        </w:rPr>
        <w:t xml:space="preserve"> по Брянской области, два других выдаются сторонам Договора.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rPr>
          <w:rFonts w:ascii="Times New Roman" w:hAnsi="Times New Roman"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  <w:r w:rsidRPr="00A21B93">
        <w:rPr>
          <w:rFonts w:ascii="Times New Roman" w:hAnsi="Times New Roman"/>
        </w:rPr>
        <w:t>Совершено "____"_________________20</w:t>
      </w:r>
      <w:r>
        <w:rPr>
          <w:rFonts w:ascii="Times New Roman" w:hAnsi="Times New Roman"/>
        </w:rPr>
        <w:t>23</w:t>
      </w:r>
      <w:r w:rsidRPr="00A21B93">
        <w:rPr>
          <w:rFonts w:ascii="Times New Roman" w:hAnsi="Times New Roman"/>
        </w:rPr>
        <w:t>г.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  <w:r w:rsidRPr="00A21B93">
        <w:rPr>
          <w:rFonts w:ascii="Times New Roman" w:hAnsi="Times New Roman"/>
        </w:rPr>
        <w:t>Настоящий Акт подписали: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21B93">
        <w:rPr>
          <w:rFonts w:ascii="Times New Roman" w:hAnsi="Times New Roman"/>
          <w:b/>
          <w:bCs/>
        </w:rPr>
        <w:t xml:space="preserve">ПРОДАВЕЦ:                                               </w:t>
      </w:r>
      <w:r>
        <w:rPr>
          <w:rFonts w:ascii="Times New Roman" w:hAnsi="Times New Roman"/>
          <w:b/>
          <w:bCs/>
        </w:rPr>
        <w:t xml:space="preserve">                 </w:t>
      </w:r>
      <w:r w:rsidRPr="00A21B93">
        <w:rPr>
          <w:rFonts w:ascii="Times New Roman" w:hAnsi="Times New Roman"/>
          <w:b/>
          <w:bCs/>
        </w:rPr>
        <w:t xml:space="preserve"> ПОКУПАТЕЛЬ: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rPr>
          <w:rFonts w:ascii="Times New Roman" w:hAnsi="Times New Roman"/>
        </w:rPr>
      </w:pPr>
    </w:p>
    <w:p w:rsidR="00BE16EB" w:rsidRPr="00A21B93" w:rsidRDefault="00BE16EB" w:rsidP="00BE16EB">
      <w:pPr>
        <w:tabs>
          <w:tab w:val="left" w:pos="5656"/>
        </w:tabs>
        <w:spacing w:after="0" w:line="240" w:lineRule="auto"/>
        <w:rPr>
          <w:rFonts w:ascii="Times New Roman" w:hAnsi="Times New Roman"/>
        </w:rPr>
      </w:pPr>
      <w:r w:rsidRPr="00A21B93">
        <w:rPr>
          <w:rFonts w:ascii="Times New Roman" w:hAnsi="Times New Roman"/>
        </w:rPr>
        <w:t>________________ /</w:t>
      </w:r>
      <w:proofErr w:type="spellStart"/>
      <w:r>
        <w:rPr>
          <w:rFonts w:ascii="Times New Roman" w:hAnsi="Times New Roman"/>
        </w:rPr>
        <w:t>Дударев</w:t>
      </w:r>
      <w:proofErr w:type="spellEnd"/>
      <w:r>
        <w:rPr>
          <w:rFonts w:ascii="Times New Roman" w:hAnsi="Times New Roman"/>
        </w:rPr>
        <w:t xml:space="preserve"> Р.В.</w:t>
      </w:r>
      <w:r w:rsidRPr="00A21B9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                                    </w:t>
      </w:r>
      <w:r w:rsidRPr="00A21B93">
        <w:rPr>
          <w:rFonts w:ascii="Times New Roman" w:hAnsi="Times New Roman"/>
        </w:rPr>
        <w:t>___________________ /</w:t>
      </w:r>
      <w:r>
        <w:rPr>
          <w:rFonts w:ascii="Times New Roman" w:hAnsi="Times New Roman"/>
        </w:rPr>
        <w:t xml:space="preserve">                                 </w:t>
      </w:r>
      <w:r w:rsidRPr="00A21B93">
        <w:rPr>
          <w:rFonts w:ascii="Times New Roman" w:hAnsi="Times New Roman"/>
        </w:rPr>
        <w:t>/</w:t>
      </w:r>
    </w:p>
    <w:p w:rsidR="00BE16EB" w:rsidRPr="00A21B93" w:rsidRDefault="00BE16EB" w:rsidP="00BE16EB">
      <w:pPr>
        <w:tabs>
          <w:tab w:val="left" w:pos="5656"/>
        </w:tabs>
        <w:spacing w:after="0" w:line="240" w:lineRule="auto"/>
        <w:rPr>
          <w:rFonts w:ascii="Times New Roman" w:hAnsi="Times New Roman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78" w:rsidRDefault="00BE16EB" w:rsidP="00BE1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E16EB" w:rsidRPr="00157EBE" w:rsidRDefault="00BE16EB" w:rsidP="00BE16E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839AE">
        <w:rPr>
          <w:rFonts w:ascii="Times New Roman" w:hAnsi="Times New Roman"/>
          <w:sz w:val="24"/>
          <w:szCs w:val="24"/>
        </w:rPr>
        <w:t xml:space="preserve">                   </w:t>
      </w:r>
    </w:p>
    <w:p w:rsidR="008A6C11" w:rsidRPr="000829FA" w:rsidRDefault="008A6C11" w:rsidP="008A6C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26"/>
        <w:gridCol w:w="4382"/>
        <w:gridCol w:w="3832"/>
      </w:tblGrid>
      <w:tr w:rsidR="004304D4" w:rsidTr="004304D4">
        <w:tc>
          <w:tcPr>
            <w:tcW w:w="1526" w:type="dxa"/>
          </w:tcPr>
          <w:p w:rsidR="004304D4" w:rsidRPr="004304D4" w:rsidRDefault="004304D4" w:rsidP="004304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304D4">
              <w:rPr>
                <w:rFonts w:ascii="YS Text" w:eastAsia="Times New Roman" w:hAnsi="YS Text"/>
                <w:color w:val="000000"/>
                <w:sz w:val="23"/>
                <w:szCs w:val="23"/>
              </w:rPr>
              <w:t>Дата и номер</w:t>
            </w:r>
          </w:p>
          <w:p w:rsidR="004304D4" w:rsidRPr="004304D4" w:rsidRDefault="004304D4" w:rsidP="004304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304D4">
              <w:rPr>
                <w:rFonts w:ascii="YS Text" w:eastAsia="Times New Roman" w:hAnsi="YS Text"/>
                <w:color w:val="000000"/>
                <w:sz w:val="23"/>
                <w:szCs w:val="23"/>
              </w:rPr>
              <w:t>документа</w:t>
            </w:r>
          </w:p>
          <w:p w:rsidR="004304D4" w:rsidRDefault="004304D4" w:rsidP="00305F82">
            <w:pPr>
              <w:tabs>
                <w:tab w:val="left" w:pos="6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</w:tcPr>
          <w:p w:rsidR="004304D4" w:rsidRDefault="004304D4" w:rsidP="00305F82">
            <w:pPr>
              <w:tabs>
                <w:tab w:val="left" w:pos="657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04D4" w:rsidRPr="004304D4" w:rsidRDefault="004304D4" w:rsidP="004304D4">
            <w:pPr>
              <w:tabs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Заголовок</w:t>
            </w:r>
          </w:p>
        </w:tc>
        <w:tc>
          <w:tcPr>
            <w:tcW w:w="3832" w:type="dxa"/>
          </w:tcPr>
          <w:p w:rsidR="004304D4" w:rsidRDefault="004304D4" w:rsidP="00305F82">
            <w:pPr>
              <w:tabs>
                <w:tab w:val="left" w:pos="657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04D4" w:rsidRPr="004304D4" w:rsidRDefault="004304D4" w:rsidP="004304D4">
            <w:pPr>
              <w:tabs>
                <w:tab w:val="left" w:pos="1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Страница</w:t>
            </w:r>
          </w:p>
        </w:tc>
      </w:tr>
      <w:tr w:rsidR="004304D4" w:rsidTr="004304D4">
        <w:tc>
          <w:tcPr>
            <w:tcW w:w="1526" w:type="dxa"/>
          </w:tcPr>
          <w:p w:rsidR="004304D4" w:rsidRDefault="004304D4" w:rsidP="00305F82">
            <w:pPr>
              <w:tabs>
                <w:tab w:val="left" w:pos="6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Извещение</w:t>
            </w:r>
          </w:p>
        </w:tc>
        <w:tc>
          <w:tcPr>
            <w:tcW w:w="4382" w:type="dxa"/>
          </w:tcPr>
          <w:p w:rsidR="004304D4" w:rsidRPr="004304D4" w:rsidRDefault="004304D4" w:rsidP="004304D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304D4">
              <w:rPr>
                <w:rFonts w:ascii="YS Text" w:eastAsia="Times New Roman" w:hAnsi="YS Text"/>
                <w:color w:val="000000"/>
                <w:sz w:val="23"/>
                <w:szCs w:val="23"/>
              </w:rPr>
              <w:t>О проведен</w:t>
            </w:r>
            <w:proofErr w:type="gramStart"/>
            <w:r w:rsidRPr="004304D4">
              <w:rPr>
                <w:rFonts w:ascii="YS Text" w:eastAsia="Times New Roman" w:hAnsi="YS Text"/>
                <w:color w:val="000000"/>
                <w:sz w:val="23"/>
                <w:szCs w:val="23"/>
              </w:rPr>
              <w:t>ии ау</w:t>
            </w:r>
            <w:proofErr w:type="gramEnd"/>
            <w:r w:rsidRPr="004304D4">
              <w:rPr>
                <w:rFonts w:ascii="YS Text" w:eastAsia="Times New Roman" w:hAnsi="YS Text"/>
                <w:color w:val="000000"/>
                <w:sz w:val="23"/>
                <w:szCs w:val="23"/>
              </w:rPr>
              <w:t>кцион</w:t>
            </w:r>
            <w:r w:rsidR="006A6D99">
              <w:rPr>
                <w:rFonts w:ascii="YS Text" w:eastAsia="Times New Roman" w:hAnsi="YS Text"/>
                <w:color w:val="000000"/>
                <w:sz w:val="23"/>
                <w:szCs w:val="23"/>
              </w:rPr>
              <w:t>а</w:t>
            </w:r>
            <w:r w:rsidRPr="004304D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 продаже </w:t>
            </w:r>
            <w:r w:rsidR="00E90F7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муниципального имущества МО </w:t>
            </w:r>
            <w:r w:rsidR="00E90F7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«</w:t>
            </w:r>
            <w:proofErr w:type="spellStart"/>
            <w:r w:rsidR="00E90F78">
              <w:rPr>
                <w:rFonts w:ascii="YS Text" w:eastAsia="Times New Roman" w:hAnsi="YS Text"/>
                <w:color w:val="000000"/>
                <w:sz w:val="23"/>
                <w:szCs w:val="23"/>
              </w:rPr>
              <w:t>Любовшанское</w:t>
            </w:r>
            <w:proofErr w:type="spellEnd"/>
            <w:r w:rsidR="00E90F7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сельское поселение</w:t>
            </w:r>
            <w:r w:rsidR="00E90F7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»</w:t>
            </w:r>
            <w:r w:rsidR="00E90F7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Красногорского муниципального района Брянской области</w:t>
            </w:r>
          </w:p>
          <w:p w:rsidR="004304D4" w:rsidRDefault="004304D4" w:rsidP="00305F82">
            <w:pPr>
              <w:tabs>
                <w:tab w:val="left" w:pos="6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</w:tcPr>
          <w:p w:rsidR="004304D4" w:rsidRDefault="004304D4" w:rsidP="00305F82">
            <w:pPr>
              <w:tabs>
                <w:tab w:val="left" w:pos="657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04D4" w:rsidRPr="004304D4" w:rsidRDefault="004304D4" w:rsidP="004304D4">
            <w:pPr>
              <w:tabs>
                <w:tab w:val="left" w:pos="9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1-1</w:t>
            </w:r>
            <w:r w:rsidR="006A6D99">
              <w:rPr>
                <w:sz w:val="24"/>
                <w:szCs w:val="24"/>
              </w:rPr>
              <w:t>6</w:t>
            </w:r>
          </w:p>
        </w:tc>
      </w:tr>
    </w:tbl>
    <w:p w:rsidR="00305F82" w:rsidRDefault="00305F82" w:rsidP="004304D4">
      <w:pPr>
        <w:tabs>
          <w:tab w:val="left" w:pos="6574"/>
        </w:tabs>
        <w:jc w:val="both"/>
        <w:rPr>
          <w:color w:val="000000"/>
          <w:sz w:val="24"/>
          <w:szCs w:val="24"/>
        </w:rPr>
      </w:pPr>
    </w:p>
    <w:p w:rsidR="004304D4" w:rsidRPr="004304D4" w:rsidRDefault="004304D4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Адрес редакц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ии, издателя, типографии: 2431</w:t>
      </w:r>
      <w:r w:rsidR="00567EAE">
        <w:rPr>
          <w:rFonts w:ascii="YS Text" w:eastAsia="Times New Roman" w:hAnsi="YS Text" w:cs="Times New Roman"/>
          <w:color w:val="000000"/>
          <w:sz w:val="23"/>
          <w:szCs w:val="23"/>
        </w:rPr>
        <w:t>79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, Брянская область,</w:t>
      </w:r>
    </w:p>
    <w:p w:rsidR="004304D4" w:rsidRPr="004304D4" w:rsidRDefault="00567EAE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д.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Любовшо</w:t>
      </w:r>
      <w:proofErr w:type="spellEnd"/>
      <w:r w:rsidR="004304D4" w:rsidRPr="004304D4">
        <w:rPr>
          <w:rFonts w:ascii="YS Text" w:eastAsia="Times New Roman" w:hAnsi="YS Text" w:cs="Times New Roman"/>
          <w:color w:val="000000"/>
          <w:sz w:val="23"/>
          <w:szCs w:val="23"/>
        </w:rPr>
        <w:t>, ул.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Набережн</w:t>
      </w:r>
      <w:r w:rsidR="004304D4">
        <w:rPr>
          <w:rFonts w:ascii="YS Text" w:eastAsia="Times New Roman" w:hAnsi="YS Text" w:cs="Times New Roman"/>
          <w:color w:val="000000"/>
          <w:sz w:val="23"/>
          <w:szCs w:val="23"/>
        </w:rPr>
        <w:t>ая, д.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55</w:t>
      </w:r>
      <w:r w:rsidR="004304D4" w:rsidRPr="004304D4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304D4" w:rsidRPr="004304D4" w:rsidRDefault="004304D4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Учредители: </w:t>
      </w:r>
      <w:proofErr w:type="spellStart"/>
      <w:r w:rsidR="00567EAE">
        <w:rPr>
          <w:rFonts w:ascii="YS Text" w:eastAsia="Times New Roman" w:hAnsi="YS Text" w:cs="Times New Roman"/>
          <w:color w:val="000000"/>
          <w:sz w:val="23"/>
          <w:szCs w:val="23"/>
        </w:rPr>
        <w:t>Любовшанский</w:t>
      </w:r>
      <w:proofErr w:type="spellEnd"/>
      <w:r w:rsidR="00567EAE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сельский 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Совет народных депутатов</w:t>
      </w:r>
    </w:p>
    <w:p w:rsidR="004304D4" w:rsidRPr="004304D4" w:rsidRDefault="004304D4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Красногорского муниципального района Брянской области; </w:t>
      </w:r>
      <w:r w:rsidR="00D1282E">
        <w:rPr>
          <w:rFonts w:ascii="YS Text" w:eastAsia="Times New Roman" w:hAnsi="YS Text" w:cs="Times New Roman"/>
          <w:color w:val="000000"/>
          <w:sz w:val="23"/>
          <w:szCs w:val="23"/>
        </w:rPr>
        <w:t>Любовшанская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сельская 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Администрация</w:t>
      </w:r>
      <w:r w:rsidR="00AC0C3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Красногорского района Брянской области</w:t>
      </w:r>
    </w:p>
    <w:p w:rsidR="004304D4" w:rsidRPr="004304D4" w:rsidRDefault="004304D4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Гл. редактор </w:t>
      </w:r>
      <w:proofErr w:type="spellStart"/>
      <w:r w:rsidR="00567EAE">
        <w:rPr>
          <w:rFonts w:ascii="YS Text" w:eastAsia="Times New Roman" w:hAnsi="YS Text" w:cs="Times New Roman"/>
          <w:color w:val="000000"/>
          <w:sz w:val="23"/>
          <w:szCs w:val="23"/>
        </w:rPr>
        <w:t>Камоза</w:t>
      </w:r>
      <w:proofErr w:type="spellEnd"/>
      <w:r w:rsidR="00567EAE">
        <w:rPr>
          <w:rFonts w:ascii="YS Text" w:eastAsia="Times New Roman" w:hAnsi="YS Text" w:cs="Times New Roman"/>
          <w:color w:val="000000"/>
          <w:sz w:val="23"/>
          <w:szCs w:val="23"/>
        </w:rPr>
        <w:t xml:space="preserve"> Н.И.</w:t>
      </w:r>
    </w:p>
    <w:p w:rsidR="004304D4" w:rsidRDefault="004304D4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9-</w:t>
      </w:r>
      <w:r w:rsidR="00567EAE">
        <w:rPr>
          <w:rFonts w:ascii="YS Text" w:eastAsia="Times New Roman" w:hAnsi="YS Text" w:cs="Times New Roman"/>
          <w:color w:val="000000"/>
          <w:sz w:val="23"/>
          <w:szCs w:val="23"/>
        </w:rPr>
        <w:t>13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-</w:t>
      </w:r>
      <w:r w:rsidR="00567EAE">
        <w:rPr>
          <w:rFonts w:ascii="YS Text" w:eastAsia="Times New Roman" w:hAnsi="YS Text" w:cs="Times New Roman"/>
          <w:color w:val="000000"/>
          <w:sz w:val="23"/>
          <w:szCs w:val="23"/>
        </w:rPr>
        <w:t>61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Тираж 5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 экз.</w:t>
      </w: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90F78" w:rsidRPr="000E01BA" w:rsidRDefault="00E90F78" w:rsidP="00E90F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90F78" w:rsidRPr="000E01BA" w:rsidRDefault="00E90F78" w:rsidP="00E90F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E90F78" w:rsidRPr="000E01BA" w:rsidRDefault="00E90F78" w:rsidP="00E90F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lastRenderedPageBreak/>
        <w:t xml:space="preserve">КРАСНОГОРСКИЙ </w:t>
      </w:r>
      <w:r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0E01BA">
        <w:rPr>
          <w:rFonts w:ascii="Times New Roman" w:hAnsi="Times New Roman"/>
          <w:b/>
          <w:sz w:val="28"/>
          <w:szCs w:val="28"/>
        </w:rPr>
        <w:t>РАЙОН</w:t>
      </w:r>
    </w:p>
    <w:p w:rsidR="00E90F78" w:rsidRPr="000E01BA" w:rsidRDefault="00E90F78" w:rsidP="00E90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ЛЮБОВШАНСКИЙ СЕЛЬСКИЙ СОВЕТ НАРОДНЫХ ДЕПУТАТОВ</w:t>
      </w:r>
    </w:p>
    <w:p w:rsidR="00E90F78" w:rsidRPr="000E01BA" w:rsidRDefault="00E90F78" w:rsidP="00E90F7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90F78" w:rsidRPr="000E01BA" w:rsidRDefault="00E90F78" w:rsidP="00E90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0F78" w:rsidRPr="00A97DE2" w:rsidRDefault="00E90F78" w:rsidP="00E90F78">
      <w:pPr>
        <w:spacing w:after="0"/>
        <w:rPr>
          <w:rFonts w:ascii="Times New Roman" w:hAnsi="Times New Roman"/>
          <w:sz w:val="28"/>
          <w:szCs w:val="28"/>
        </w:rPr>
      </w:pPr>
    </w:p>
    <w:p w:rsidR="00E90F78" w:rsidRPr="00FC7CA6" w:rsidRDefault="00E90F78" w:rsidP="00E90F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CA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22 .12</w:t>
      </w:r>
      <w:r w:rsidRPr="00FC7CA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FC7CA6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EA7">
        <w:rPr>
          <w:rFonts w:ascii="Times New Roman" w:hAnsi="Times New Roman"/>
          <w:sz w:val="28"/>
          <w:szCs w:val="28"/>
          <w:u w:val="single"/>
        </w:rPr>
        <w:t>_4-199</w:t>
      </w:r>
      <w:r>
        <w:rPr>
          <w:rFonts w:ascii="Times New Roman" w:hAnsi="Times New Roman"/>
          <w:sz w:val="28"/>
          <w:szCs w:val="28"/>
        </w:rPr>
        <w:t>____</w:t>
      </w:r>
      <w:r w:rsidRPr="00FC7CA6">
        <w:rPr>
          <w:rFonts w:ascii="Times New Roman" w:hAnsi="Times New Roman"/>
          <w:sz w:val="28"/>
          <w:szCs w:val="28"/>
        </w:rPr>
        <w:t xml:space="preserve">  </w:t>
      </w:r>
    </w:p>
    <w:p w:rsidR="00E90F78" w:rsidRPr="00FC7CA6" w:rsidRDefault="00E90F78" w:rsidP="00E90F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C7CA6">
        <w:rPr>
          <w:rFonts w:ascii="Times New Roman" w:hAnsi="Times New Roman"/>
          <w:bCs/>
          <w:iCs/>
          <w:sz w:val="28"/>
          <w:szCs w:val="28"/>
        </w:rPr>
        <w:t>д.Любовшо</w:t>
      </w:r>
    </w:p>
    <w:p w:rsidR="00E90F78" w:rsidRPr="00FC7CA6" w:rsidRDefault="00E90F78" w:rsidP="00E90F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90F78" w:rsidRPr="00572869" w:rsidRDefault="00E90F78" w:rsidP="00E90F78">
      <w:pPr>
        <w:shd w:val="clear" w:color="auto" w:fill="FFFFFF"/>
        <w:tabs>
          <w:tab w:val="left" w:pos="1790"/>
          <w:tab w:val="left" w:pos="2712"/>
        </w:tabs>
        <w:spacing w:after="0" w:line="240" w:lineRule="auto"/>
        <w:ind w:left="34" w:right="5482"/>
        <w:jc w:val="both"/>
        <w:rPr>
          <w:rFonts w:ascii="Times New Roman" w:hAnsi="Times New Roman"/>
          <w:sz w:val="24"/>
          <w:szCs w:val="24"/>
        </w:rPr>
      </w:pPr>
      <w:r w:rsidRPr="00572869">
        <w:rPr>
          <w:rFonts w:ascii="Times New Roman" w:hAnsi="Times New Roman"/>
          <w:sz w:val="24"/>
          <w:szCs w:val="24"/>
        </w:rPr>
        <w:t>Об утверждении  прогнозного плана (программы) приватизации муниципального имущества М</w:t>
      </w:r>
      <w:r>
        <w:rPr>
          <w:rFonts w:ascii="Times New Roman" w:hAnsi="Times New Roman"/>
          <w:sz w:val="24"/>
          <w:szCs w:val="24"/>
        </w:rPr>
        <w:t>О</w:t>
      </w:r>
      <w:r w:rsidRPr="0057286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72869">
        <w:rPr>
          <w:rFonts w:ascii="Times New Roman" w:hAnsi="Times New Roman"/>
          <w:sz w:val="24"/>
          <w:szCs w:val="24"/>
        </w:rPr>
        <w:t>Любовшанское</w:t>
      </w:r>
      <w:proofErr w:type="spellEnd"/>
      <w:r w:rsidRPr="00572869">
        <w:rPr>
          <w:rFonts w:ascii="Times New Roman" w:hAnsi="Times New Roman"/>
          <w:sz w:val="24"/>
          <w:szCs w:val="24"/>
        </w:rPr>
        <w:t xml:space="preserve"> сельское поселение»  Красногорского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572869">
        <w:rPr>
          <w:rFonts w:ascii="Times New Roman" w:hAnsi="Times New Roman"/>
          <w:sz w:val="24"/>
          <w:szCs w:val="24"/>
        </w:rPr>
        <w:t xml:space="preserve"> год</w:t>
      </w:r>
    </w:p>
    <w:p w:rsidR="00E90F78" w:rsidRPr="00572869" w:rsidRDefault="00E90F78" w:rsidP="00E9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869">
        <w:rPr>
          <w:rFonts w:ascii="Times New Roman" w:hAnsi="Times New Roman"/>
          <w:sz w:val="24"/>
          <w:szCs w:val="24"/>
        </w:rPr>
        <w:t xml:space="preserve">        В соответствии Федеральным законом от 21.12.2001 N 178-ФЗ "О приватизации государственного и муниципального имущества", руководствуясь Уставом </w:t>
      </w:r>
      <w:proofErr w:type="spellStart"/>
      <w:r w:rsidRPr="00572869">
        <w:rPr>
          <w:rFonts w:ascii="Times New Roman" w:hAnsi="Times New Roman"/>
          <w:sz w:val="24"/>
          <w:szCs w:val="24"/>
        </w:rPr>
        <w:t>Любовшанского</w:t>
      </w:r>
      <w:proofErr w:type="spellEnd"/>
      <w:r w:rsidRPr="00572869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области, </w:t>
      </w: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ЛЮБОВША</w:t>
      </w:r>
      <w:r w:rsidRPr="0057286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С</w:t>
      </w:r>
      <w:r w:rsidRPr="00572869">
        <w:rPr>
          <w:rFonts w:ascii="Times New Roman" w:hAnsi="Times New Roman"/>
          <w:b/>
          <w:sz w:val="24"/>
          <w:szCs w:val="24"/>
        </w:rPr>
        <w:t>КИЙ СЕЛЬСКИЙ СОВЕТ НАРОДНЫХ ДЕПУТАТОВ РЕШИЛ:</w:t>
      </w: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72869">
        <w:rPr>
          <w:rFonts w:ascii="Times New Roman" w:hAnsi="Times New Roman"/>
          <w:sz w:val="24"/>
          <w:szCs w:val="24"/>
        </w:rPr>
        <w:t>1. Утвердить прилагаемый прогнозный план (программу) приватизации муниципального имущества МО «</w:t>
      </w:r>
      <w:proofErr w:type="spellStart"/>
      <w:r w:rsidRPr="00572869">
        <w:rPr>
          <w:rFonts w:ascii="Times New Roman" w:hAnsi="Times New Roman"/>
          <w:sz w:val="24"/>
          <w:szCs w:val="24"/>
        </w:rPr>
        <w:t>Любовшанское</w:t>
      </w:r>
      <w:proofErr w:type="spellEnd"/>
      <w:r w:rsidRPr="00572869">
        <w:rPr>
          <w:rFonts w:ascii="Times New Roman" w:hAnsi="Times New Roman"/>
          <w:sz w:val="24"/>
          <w:szCs w:val="24"/>
        </w:rPr>
        <w:t xml:space="preserve"> сельское поселение» Красногорского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572869">
        <w:rPr>
          <w:rFonts w:ascii="Times New Roman" w:hAnsi="Times New Roman"/>
          <w:sz w:val="24"/>
          <w:szCs w:val="24"/>
        </w:rPr>
        <w:t xml:space="preserve"> год  (приложение №1). </w:t>
      </w: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72869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572869">
        <w:rPr>
          <w:rFonts w:ascii="Times New Roman" w:hAnsi="Times New Roman"/>
          <w:sz w:val="24"/>
          <w:szCs w:val="24"/>
        </w:rPr>
        <w:t>Любовшаской</w:t>
      </w:r>
      <w:proofErr w:type="spellEnd"/>
      <w:r w:rsidRPr="00572869">
        <w:rPr>
          <w:rFonts w:ascii="Times New Roman" w:hAnsi="Times New Roman"/>
          <w:sz w:val="24"/>
          <w:szCs w:val="24"/>
        </w:rPr>
        <w:t xml:space="preserve"> сельской администрации  Красногорского района Брянской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2869">
        <w:rPr>
          <w:rFonts w:ascii="Times New Roman" w:hAnsi="Times New Roman"/>
          <w:sz w:val="24"/>
          <w:szCs w:val="24"/>
        </w:rPr>
        <w:t>области обеспечить в установленном порядке реализацию прогнозного плана (программы) приватизации муниципального имущества МО «</w:t>
      </w:r>
      <w:proofErr w:type="spellStart"/>
      <w:r w:rsidRPr="00572869">
        <w:rPr>
          <w:rFonts w:ascii="Times New Roman" w:hAnsi="Times New Roman"/>
          <w:sz w:val="24"/>
          <w:szCs w:val="24"/>
        </w:rPr>
        <w:t>Любовшанское</w:t>
      </w:r>
      <w:proofErr w:type="spellEnd"/>
      <w:r w:rsidRPr="00572869">
        <w:rPr>
          <w:rFonts w:ascii="Times New Roman" w:hAnsi="Times New Roman"/>
          <w:sz w:val="24"/>
          <w:szCs w:val="24"/>
        </w:rPr>
        <w:t xml:space="preserve"> сельское поселение» Красногорского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572869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572869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72869">
        <w:rPr>
          <w:rFonts w:ascii="Times New Roman" w:hAnsi="Times New Roman"/>
          <w:sz w:val="24"/>
          <w:szCs w:val="24"/>
        </w:rPr>
        <w:t xml:space="preserve"> №1. </w:t>
      </w:r>
    </w:p>
    <w:p w:rsidR="00E90F78" w:rsidRPr="00572869" w:rsidRDefault="00E90F78" w:rsidP="00E90F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72869">
        <w:rPr>
          <w:rFonts w:ascii="Times New Roman" w:hAnsi="Times New Roman"/>
          <w:sz w:val="24"/>
          <w:szCs w:val="24"/>
        </w:rPr>
        <w:t xml:space="preserve">3. </w:t>
      </w:r>
      <w:r w:rsidRPr="00572869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информационном бюллетене "Вестник </w:t>
      </w:r>
      <w:proofErr w:type="spellStart"/>
      <w:r w:rsidRPr="00572869">
        <w:rPr>
          <w:rFonts w:ascii="Times New Roman" w:hAnsi="Times New Roman"/>
          <w:color w:val="000000"/>
          <w:sz w:val="24"/>
          <w:szCs w:val="24"/>
        </w:rPr>
        <w:t>Любовшанского</w:t>
      </w:r>
      <w:proofErr w:type="spellEnd"/>
      <w:r w:rsidRPr="0057286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Красногорского муниципального района Брянской области" и на сайте Администрации Красногорского района Брянской области в сети Интернет </w:t>
      </w:r>
      <w:hyperlink r:id="rId21" w:history="1">
        <w:r w:rsidRPr="0057286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7286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7286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7286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2869">
          <w:rPr>
            <w:rStyle w:val="a4"/>
            <w:rFonts w:ascii="Times New Roman" w:hAnsi="Times New Roman"/>
            <w:sz w:val="24"/>
            <w:szCs w:val="24"/>
            <w:lang w:val="en-US"/>
          </w:rPr>
          <w:t>krgadm</w:t>
        </w:r>
        <w:proofErr w:type="spellEnd"/>
        <w:r w:rsidRPr="0057286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286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72869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869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5728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286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proofErr w:type="spellStart"/>
      <w:r w:rsidRPr="00572869">
        <w:rPr>
          <w:rFonts w:ascii="Times New Roman" w:hAnsi="Times New Roman"/>
          <w:sz w:val="24"/>
          <w:szCs w:val="24"/>
        </w:rPr>
        <w:t>Любовшанскую</w:t>
      </w:r>
      <w:proofErr w:type="spellEnd"/>
      <w:r w:rsidRPr="00572869">
        <w:rPr>
          <w:rFonts w:ascii="Times New Roman" w:hAnsi="Times New Roman"/>
          <w:sz w:val="24"/>
          <w:szCs w:val="24"/>
        </w:rPr>
        <w:t xml:space="preserve"> сельскую администрацию Красногорского района Брянской области. </w:t>
      </w: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869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Pr="00572869">
        <w:rPr>
          <w:rFonts w:ascii="Times New Roman" w:hAnsi="Times New Roman"/>
          <w:sz w:val="24"/>
          <w:szCs w:val="24"/>
        </w:rPr>
        <w:t>Любовшанского</w:t>
      </w:r>
      <w:proofErr w:type="spellEnd"/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8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Г.В. Кругликова</w:t>
      </w: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0F78" w:rsidRPr="00572869" w:rsidRDefault="00E90F78" w:rsidP="00E90F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0F78" w:rsidRPr="00FC7CA6" w:rsidRDefault="00E90F78" w:rsidP="00E90F78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FC7CA6">
        <w:rPr>
          <w:rFonts w:ascii="Times New Roman" w:hAnsi="Times New Roman"/>
        </w:rPr>
        <w:t xml:space="preserve">Приложение № 1 к решению </w:t>
      </w:r>
      <w:proofErr w:type="spellStart"/>
      <w:r>
        <w:rPr>
          <w:rFonts w:ascii="Times New Roman" w:hAnsi="Times New Roman"/>
        </w:rPr>
        <w:t>Любовшанского</w:t>
      </w:r>
      <w:proofErr w:type="spellEnd"/>
      <w:r>
        <w:rPr>
          <w:rFonts w:ascii="Times New Roman" w:hAnsi="Times New Roman"/>
        </w:rPr>
        <w:t xml:space="preserve"> сельского </w:t>
      </w:r>
      <w:r w:rsidRPr="00FC7CA6">
        <w:rPr>
          <w:rFonts w:ascii="Times New Roman" w:hAnsi="Times New Roman"/>
        </w:rPr>
        <w:t xml:space="preserve">Совета народных депутатов  от </w:t>
      </w:r>
      <w:r>
        <w:rPr>
          <w:rFonts w:ascii="Times New Roman" w:hAnsi="Times New Roman"/>
        </w:rPr>
        <w:t xml:space="preserve"> 22</w:t>
      </w:r>
      <w:r w:rsidRPr="00FC7CA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FC7CA6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FC7CA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4-199   </w:t>
      </w:r>
      <w:r w:rsidRPr="00FC7CA6">
        <w:rPr>
          <w:rFonts w:ascii="Times New Roman" w:hAnsi="Times New Roman"/>
        </w:rPr>
        <w:t xml:space="preserve">«Об утверждении  </w:t>
      </w:r>
      <w:r w:rsidRPr="00FC7CA6">
        <w:rPr>
          <w:rFonts w:ascii="Times New Roman" w:hAnsi="Times New Roman"/>
        </w:rPr>
        <w:lastRenderedPageBreak/>
        <w:t xml:space="preserve">прогнозного плана (программы) приватизации муниципального имущества </w:t>
      </w: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Любовшанское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  <w:r w:rsidRPr="00FC7CA6">
        <w:rPr>
          <w:rFonts w:ascii="Times New Roman" w:hAnsi="Times New Roman"/>
        </w:rPr>
        <w:t>Красногорского муниципального района Брянской области на 202</w:t>
      </w:r>
      <w:r>
        <w:rPr>
          <w:rFonts w:ascii="Times New Roman" w:hAnsi="Times New Roman"/>
        </w:rPr>
        <w:t>3</w:t>
      </w:r>
      <w:r w:rsidRPr="00FC7CA6">
        <w:rPr>
          <w:rFonts w:ascii="Times New Roman" w:hAnsi="Times New Roman"/>
        </w:rPr>
        <w:t xml:space="preserve"> год </w:t>
      </w:r>
      <w:r>
        <w:rPr>
          <w:rFonts w:ascii="Times New Roman" w:hAnsi="Times New Roman"/>
        </w:rPr>
        <w:t xml:space="preserve"> </w:t>
      </w:r>
    </w:p>
    <w:p w:rsidR="00E90F78" w:rsidRPr="00FC7CA6" w:rsidRDefault="00E90F78" w:rsidP="00E90F78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E90F78" w:rsidRPr="00FC7CA6" w:rsidRDefault="00E90F78" w:rsidP="00E90F78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FC7CA6">
        <w:rPr>
          <w:rFonts w:ascii="Times New Roman" w:hAnsi="Times New Roman"/>
          <w:b/>
        </w:rPr>
        <w:t xml:space="preserve">Прогнозный план (программа) приватизации муниципального имущества </w:t>
      </w:r>
      <w:r>
        <w:rPr>
          <w:rFonts w:ascii="Times New Roman" w:hAnsi="Times New Roman"/>
          <w:b/>
        </w:rPr>
        <w:t>МО «</w:t>
      </w:r>
      <w:proofErr w:type="spellStart"/>
      <w:r>
        <w:rPr>
          <w:rFonts w:ascii="Times New Roman" w:hAnsi="Times New Roman"/>
          <w:b/>
        </w:rPr>
        <w:t>Любовшанское</w:t>
      </w:r>
      <w:proofErr w:type="spellEnd"/>
      <w:r>
        <w:rPr>
          <w:rFonts w:ascii="Times New Roman" w:hAnsi="Times New Roman"/>
          <w:b/>
        </w:rPr>
        <w:t xml:space="preserve"> сельское поселение» </w:t>
      </w:r>
      <w:r w:rsidRPr="00FC7CA6">
        <w:rPr>
          <w:rFonts w:ascii="Times New Roman" w:hAnsi="Times New Roman"/>
          <w:b/>
        </w:rPr>
        <w:t>Красногорского муниципального района Брянской области</w:t>
      </w:r>
    </w:p>
    <w:p w:rsidR="00E90F78" w:rsidRPr="00FC7CA6" w:rsidRDefault="00E90F78" w:rsidP="00E90F78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E90F78" w:rsidRPr="00572869" w:rsidRDefault="00E90F78" w:rsidP="00E90F78">
      <w:pPr>
        <w:spacing w:after="0" w:line="240" w:lineRule="auto"/>
        <w:jc w:val="center"/>
        <w:rPr>
          <w:rFonts w:ascii="Times New Roman" w:hAnsi="Times New Roman"/>
          <w:b/>
        </w:rPr>
      </w:pPr>
      <w:r w:rsidRPr="00572869">
        <w:rPr>
          <w:rFonts w:ascii="Times New Roman" w:hAnsi="Times New Roman"/>
          <w:b/>
        </w:rPr>
        <w:t xml:space="preserve">Раздел I </w:t>
      </w:r>
    </w:p>
    <w:p w:rsidR="00E90F78" w:rsidRPr="00572869" w:rsidRDefault="00E90F78" w:rsidP="00E90F78">
      <w:pPr>
        <w:spacing w:after="0" w:line="240" w:lineRule="auto"/>
        <w:jc w:val="center"/>
        <w:rPr>
          <w:rFonts w:ascii="Times New Roman" w:hAnsi="Times New Roman"/>
          <w:b/>
        </w:rPr>
      </w:pPr>
      <w:r w:rsidRPr="00572869">
        <w:rPr>
          <w:rFonts w:ascii="Times New Roman" w:hAnsi="Times New Roman"/>
          <w:b/>
        </w:rPr>
        <w:t>ОСНОВНЫЕ НАПРАВЛЕНИЯ РЕАЛИЗАЦИИ ПОЛИТИКИ В СФЕРЕ ПРИВАТИЗАЦИИ МУНИЦИПАЛЬНОГО ИМУЩЕСТВА НА 202</w:t>
      </w:r>
      <w:r>
        <w:rPr>
          <w:rFonts w:ascii="Times New Roman" w:hAnsi="Times New Roman"/>
          <w:b/>
        </w:rPr>
        <w:t>3</w:t>
      </w:r>
      <w:r w:rsidRPr="00572869">
        <w:rPr>
          <w:rFonts w:ascii="Times New Roman" w:hAnsi="Times New Roman"/>
          <w:b/>
        </w:rPr>
        <w:t xml:space="preserve"> ГОД</w:t>
      </w:r>
    </w:p>
    <w:p w:rsidR="00E90F78" w:rsidRPr="00FC7CA6" w:rsidRDefault="00E90F78" w:rsidP="00E90F78">
      <w:pPr>
        <w:spacing w:after="0" w:line="240" w:lineRule="auto"/>
        <w:jc w:val="center"/>
        <w:rPr>
          <w:rFonts w:ascii="Times New Roman" w:hAnsi="Times New Roman"/>
        </w:rPr>
      </w:pPr>
    </w:p>
    <w:p w:rsidR="00E90F78" w:rsidRPr="00572869" w:rsidRDefault="00E90F78" w:rsidP="00E90F78">
      <w:pPr>
        <w:pStyle w:val="af"/>
        <w:numPr>
          <w:ilvl w:val="0"/>
          <w:numId w:val="10"/>
        </w:numPr>
        <w:ind w:left="0" w:firstLine="349"/>
        <w:jc w:val="center"/>
        <w:rPr>
          <w:b/>
        </w:rPr>
      </w:pPr>
      <w:r w:rsidRPr="00572869">
        <w:rPr>
          <w:b/>
        </w:rPr>
        <w:t>Цели и задачи приватизации муниципального имущества в 202</w:t>
      </w:r>
      <w:r>
        <w:rPr>
          <w:b/>
        </w:rPr>
        <w:t>3</w:t>
      </w:r>
      <w:r w:rsidRPr="00572869">
        <w:rPr>
          <w:b/>
        </w:rPr>
        <w:t xml:space="preserve"> году</w:t>
      </w:r>
    </w:p>
    <w:p w:rsidR="00E90F78" w:rsidRPr="00FC7CA6" w:rsidRDefault="00E90F78" w:rsidP="00E90F78">
      <w:pPr>
        <w:pStyle w:val="af"/>
        <w:ind w:left="0" w:firstLine="349"/>
        <w:rPr>
          <w:b/>
        </w:rPr>
      </w:pPr>
    </w:p>
    <w:p w:rsidR="00E90F78" w:rsidRPr="00FC7CA6" w:rsidRDefault="00E90F78" w:rsidP="00E90F78">
      <w:pPr>
        <w:pStyle w:val="af"/>
        <w:ind w:left="0" w:firstLine="349"/>
        <w:rPr>
          <w:b/>
        </w:rPr>
      </w:pPr>
    </w:p>
    <w:p w:rsidR="00E90F78" w:rsidRPr="00FC7CA6" w:rsidRDefault="00E90F78" w:rsidP="00E90F78">
      <w:pPr>
        <w:pStyle w:val="af"/>
        <w:ind w:left="0" w:firstLine="349"/>
        <w:jc w:val="both"/>
      </w:pPr>
      <w:r w:rsidRPr="00FC7CA6">
        <w:t xml:space="preserve">Прогнозный план (программа) приватизации муниципального имущества </w:t>
      </w:r>
      <w:r>
        <w:t>МО «</w:t>
      </w:r>
      <w:proofErr w:type="spellStart"/>
      <w:r>
        <w:t>Любовшанское</w:t>
      </w:r>
      <w:proofErr w:type="spellEnd"/>
      <w:r>
        <w:t xml:space="preserve"> сельское поселение </w:t>
      </w:r>
      <w:r w:rsidRPr="00FC7CA6">
        <w:t xml:space="preserve">Красногорского </w:t>
      </w:r>
      <w:r>
        <w:t xml:space="preserve">муниципального </w:t>
      </w:r>
      <w:r w:rsidRPr="00FC7CA6">
        <w:t>района Брянской области на 202</w:t>
      </w:r>
      <w:r>
        <w:t>3</w:t>
      </w:r>
      <w:r w:rsidRPr="00FC7CA6">
        <w:t xml:space="preserve">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E90F78" w:rsidRPr="00FC7CA6" w:rsidRDefault="00E90F78" w:rsidP="00E90F78">
      <w:pPr>
        <w:pStyle w:val="af"/>
        <w:ind w:left="0" w:firstLine="349"/>
        <w:jc w:val="both"/>
      </w:pPr>
    </w:p>
    <w:p w:rsidR="00E90F78" w:rsidRPr="00FC7CA6" w:rsidRDefault="00E90F78" w:rsidP="00E90F78">
      <w:pPr>
        <w:pStyle w:val="af"/>
        <w:ind w:left="0" w:firstLine="349"/>
        <w:jc w:val="both"/>
      </w:pPr>
      <w:r w:rsidRPr="00FC7CA6">
        <w:t>Основными задачами в сфере приватизации муниципального имущества в 202</w:t>
      </w:r>
      <w:r>
        <w:t>3</w:t>
      </w:r>
      <w:r w:rsidRPr="00FC7CA6">
        <w:t xml:space="preserve"> году являются: </w:t>
      </w:r>
    </w:p>
    <w:p w:rsidR="00E90F78" w:rsidRPr="00FC7CA6" w:rsidRDefault="00E90F78" w:rsidP="00E90F78">
      <w:pPr>
        <w:pStyle w:val="af"/>
        <w:ind w:left="0" w:firstLine="349"/>
        <w:jc w:val="both"/>
      </w:pPr>
      <w:r w:rsidRPr="00FC7CA6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E90F78" w:rsidRPr="00FC7CA6" w:rsidRDefault="00E90F78" w:rsidP="00E90F78">
      <w:pPr>
        <w:pStyle w:val="af"/>
        <w:ind w:left="0" w:firstLine="349"/>
        <w:jc w:val="both"/>
      </w:pPr>
      <w:r w:rsidRPr="00FC7CA6">
        <w:t xml:space="preserve">приватизация неэффективно используемого муниципального имущества; </w:t>
      </w:r>
    </w:p>
    <w:p w:rsidR="00E90F78" w:rsidRPr="00FC7CA6" w:rsidRDefault="00E90F78" w:rsidP="00E90F78">
      <w:pPr>
        <w:pStyle w:val="af"/>
        <w:ind w:left="0" w:firstLine="349"/>
        <w:jc w:val="both"/>
      </w:pPr>
      <w:r w:rsidRPr="00FC7CA6">
        <w:t>формирование доходов бюджета Красногорского муниципального района Брянской области.</w:t>
      </w:r>
    </w:p>
    <w:p w:rsidR="00E90F78" w:rsidRPr="00FC7CA6" w:rsidRDefault="00E90F78" w:rsidP="00E90F78">
      <w:pPr>
        <w:pStyle w:val="af"/>
        <w:ind w:left="0" w:firstLine="349"/>
        <w:jc w:val="both"/>
      </w:pPr>
    </w:p>
    <w:p w:rsidR="00E90F78" w:rsidRPr="00FC7CA6" w:rsidRDefault="00E90F78" w:rsidP="00E90F78">
      <w:pPr>
        <w:pStyle w:val="af"/>
        <w:ind w:left="0" w:firstLine="349"/>
        <w:jc w:val="both"/>
      </w:pPr>
      <w:r w:rsidRPr="00FC7CA6">
        <w:t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</w:t>
      </w:r>
      <w:r>
        <w:t xml:space="preserve"> МО «</w:t>
      </w:r>
      <w:proofErr w:type="spellStart"/>
      <w:r>
        <w:t>Любовшанское</w:t>
      </w:r>
      <w:proofErr w:type="spellEnd"/>
      <w:r>
        <w:t xml:space="preserve"> сельское поселение» </w:t>
      </w:r>
      <w:r w:rsidRPr="00FC7CA6">
        <w:t xml:space="preserve"> Красногорского муниципального района Брянской области. </w:t>
      </w:r>
    </w:p>
    <w:p w:rsidR="00E90F78" w:rsidRPr="00FC7CA6" w:rsidRDefault="00E90F78" w:rsidP="00E90F78">
      <w:pPr>
        <w:pStyle w:val="af"/>
        <w:ind w:left="0" w:firstLine="349"/>
        <w:jc w:val="both"/>
      </w:pPr>
      <w:r w:rsidRPr="00FC7CA6">
        <w:t>Приватизация муниципального имущества позволит увеличить доходную часть бюджета.</w:t>
      </w:r>
    </w:p>
    <w:p w:rsidR="00E90F78" w:rsidRPr="00FC7CA6" w:rsidRDefault="00E90F78" w:rsidP="00E90F78">
      <w:pPr>
        <w:pStyle w:val="af"/>
        <w:ind w:left="0" w:firstLine="349"/>
        <w:jc w:val="center"/>
      </w:pPr>
    </w:p>
    <w:p w:rsidR="00E90F78" w:rsidRPr="00572869" w:rsidRDefault="00E90F78" w:rsidP="00E90F78">
      <w:pPr>
        <w:pStyle w:val="af"/>
        <w:numPr>
          <w:ilvl w:val="0"/>
          <w:numId w:val="10"/>
        </w:numPr>
        <w:ind w:left="0" w:firstLine="349"/>
        <w:jc w:val="center"/>
        <w:rPr>
          <w:b/>
        </w:rPr>
      </w:pPr>
      <w:r w:rsidRPr="00572869">
        <w:rPr>
          <w:b/>
        </w:rPr>
        <w:t>Прогноз влияния приватизации муниципального имущества на структурные изменения в экономике</w:t>
      </w:r>
    </w:p>
    <w:p w:rsidR="00E90F78" w:rsidRPr="00FC7CA6" w:rsidRDefault="00E90F78" w:rsidP="00E90F78">
      <w:pPr>
        <w:spacing w:after="0" w:line="240" w:lineRule="auto"/>
        <w:ind w:firstLine="349"/>
        <w:jc w:val="center"/>
        <w:rPr>
          <w:rFonts w:ascii="Times New Roman" w:hAnsi="Times New Roman"/>
          <w:b/>
        </w:rPr>
      </w:pPr>
    </w:p>
    <w:p w:rsidR="00E90F78" w:rsidRPr="00FC7CA6" w:rsidRDefault="00E90F78" w:rsidP="00E90F78">
      <w:pPr>
        <w:spacing w:after="0" w:line="240" w:lineRule="auto"/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</w:t>
      </w:r>
      <w:r w:rsidRPr="00FC7CA6">
        <w:rPr>
          <w:rFonts w:ascii="Times New Roman" w:hAnsi="Times New Roman"/>
        </w:rPr>
        <w:t xml:space="preserve"> году планируется приватизировать </w:t>
      </w:r>
      <w:r>
        <w:rPr>
          <w:rFonts w:ascii="Times New Roman" w:hAnsi="Times New Roman"/>
        </w:rPr>
        <w:t>2</w:t>
      </w:r>
      <w:r w:rsidRPr="00FC7CA6">
        <w:rPr>
          <w:rFonts w:ascii="Times New Roman" w:hAnsi="Times New Roman"/>
        </w:rPr>
        <w:t xml:space="preserve"> </w:t>
      </w:r>
      <w:proofErr w:type="gramStart"/>
      <w:r w:rsidRPr="00FC7CA6">
        <w:rPr>
          <w:rFonts w:ascii="Times New Roman" w:hAnsi="Times New Roman"/>
        </w:rPr>
        <w:t>муниципальны</w:t>
      </w:r>
      <w:r>
        <w:rPr>
          <w:rFonts w:ascii="Times New Roman" w:hAnsi="Times New Roman"/>
        </w:rPr>
        <w:t>х</w:t>
      </w:r>
      <w:proofErr w:type="gramEnd"/>
      <w:r w:rsidRPr="00FC7CA6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>а</w:t>
      </w:r>
      <w:r w:rsidRPr="00FC7CA6">
        <w:rPr>
          <w:rFonts w:ascii="Times New Roman" w:hAnsi="Times New Roman"/>
        </w:rPr>
        <w:t>.</w:t>
      </w:r>
    </w:p>
    <w:p w:rsidR="00E90F78" w:rsidRPr="00FC7CA6" w:rsidRDefault="00E90F78" w:rsidP="00E90F78">
      <w:pPr>
        <w:spacing w:after="0" w:line="240" w:lineRule="auto"/>
        <w:ind w:firstLine="349"/>
        <w:jc w:val="both"/>
        <w:rPr>
          <w:rFonts w:ascii="Times New Roman" w:hAnsi="Times New Roman"/>
        </w:rPr>
      </w:pPr>
    </w:p>
    <w:p w:rsidR="00E90F78" w:rsidRPr="00572869" w:rsidRDefault="00E90F78" w:rsidP="00E90F78">
      <w:pPr>
        <w:pStyle w:val="af"/>
        <w:numPr>
          <w:ilvl w:val="0"/>
          <w:numId w:val="10"/>
        </w:numPr>
        <w:ind w:left="0" w:firstLine="349"/>
        <w:jc w:val="center"/>
        <w:rPr>
          <w:b/>
        </w:rPr>
      </w:pPr>
      <w:r w:rsidRPr="00572869">
        <w:rPr>
          <w:b/>
        </w:rPr>
        <w:t>Прогноз поступления в бюджет МО «</w:t>
      </w:r>
      <w:proofErr w:type="spellStart"/>
      <w:r w:rsidRPr="00572869">
        <w:rPr>
          <w:b/>
        </w:rPr>
        <w:t>Любовшанское</w:t>
      </w:r>
      <w:proofErr w:type="spellEnd"/>
      <w:r w:rsidRPr="00572869">
        <w:rPr>
          <w:b/>
        </w:rPr>
        <w:t xml:space="preserve"> сельское поселение» Красногорского муниципального района Брянской области, полученных от продажи муниципального имущества денежных средств</w:t>
      </w:r>
    </w:p>
    <w:p w:rsidR="00E90F78" w:rsidRPr="00FC7CA6" w:rsidRDefault="00E90F78" w:rsidP="00E90F78">
      <w:pPr>
        <w:spacing w:after="0" w:line="240" w:lineRule="auto"/>
        <w:ind w:firstLine="349"/>
        <w:jc w:val="center"/>
        <w:rPr>
          <w:rFonts w:ascii="Times New Roman" w:hAnsi="Times New Roman"/>
        </w:rPr>
      </w:pPr>
    </w:p>
    <w:p w:rsidR="00E90F78" w:rsidRPr="00FC7CA6" w:rsidRDefault="00E90F78" w:rsidP="00E90F78">
      <w:pPr>
        <w:spacing w:after="0" w:line="240" w:lineRule="auto"/>
        <w:ind w:firstLine="349"/>
        <w:jc w:val="both"/>
        <w:rPr>
          <w:rFonts w:ascii="Times New Roman" w:hAnsi="Times New Roman"/>
          <w:color w:val="000000"/>
        </w:rPr>
      </w:pPr>
      <w:proofErr w:type="gramStart"/>
      <w:r w:rsidRPr="00FC7CA6">
        <w:rPr>
          <w:rFonts w:ascii="Times New Roman" w:hAnsi="Times New Roman"/>
        </w:rPr>
        <w:t>Исходя из прогнозируемой стоимости предлагаемых к приватизации объектов в 202</w:t>
      </w:r>
      <w:r>
        <w:rPr>
          <w:rFonts w:ascii="Times New Roman" w:hAnsi="Times New Roman"/>
        </w:rPr>
        <w:t>3</w:t>
      </w:r>
      <w:r w:rsidRPr="00FC7CA6">
        <w:rPr>
          <w:rFonts w:ascii="Times New Roman" w:hAnsi="Times New Roman"/>
        </w:rPr>
        <w:t xml:space="preserve"> году ожидается</w:t>
      </w:r>
      <w:proofErr w:type="gramEnd"/>
      <w:r w:rsidRPr="00FC7CA6">
        <w:rPr>
          <w:rFonts w:ascii="Times New Roman" w:hAnsi="Times New Roman"/>
        </w:rPr>
        <w:t xml:space="preserve"> поступление в бюджет </w:t>
      </w: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Любовшанское</w:t>
      </w:r>
      <w:proofErr w:type="spellEnd"/>
      <w:r>
        <w:rPr>
          <w:rFonts w:ascii="Times New Roman" w:hAnsi="Times New Roman"/>
        </w:rPr>
        <w:t xml:space="preserve"> сельское поселение» </w:t>
      </w:r>
      <w:r w:rsidRPr="00FC7CA6">
        <w:rPr>
          <w:rFonts w:ascii="Times New Roman" w:hAnsi="Times New Roman"/>
        </w:rPr>
        <w:t xml:space="preserve">Красногорского </w:t>
      </w:r>
      <w:r>
        <w:rPr>
          <w:rFonts w:ascii="Times New Roman" w:hAnsi="Times New Roman"/>
        </w:rPr>
        <w:t xml:space="preserve">муниципального </w:t>
      </w:r>
      <w:r w:rsidRPr="00FC7CA6">
        <w:rPr>
          <w:rFonts w:ascii="Times New Roman" w:hAnsi="Times New Roman"/>
        </w:rPr>
        <w:t xml:space="preserve">района Брянской области доходов от приватизации муниципального движимого и недвижимого имущества в размере </w:t>
      </w:r>
      <w:r>
        <w:rPr>
          <w:rFonts w:ascii="Times New Roman" w:hAnsi="Times New Roman"/>
        </w:rPr>
        <w:t>не менее 265</w:t>
      </w:r>
      <w:r>
        <w:rPr>
          <w:rFonts w:ascii="Times New Roman" w:hAnsi="Times New Roman"/>
          <w:color w:val="000000"/>
        </w:rPr>
        <w:t xml:space="preserve"> тыс. руб</w:t>
      </w:r>
      <w:r w:rsidRPr="00FC7CA6">
        <w:rPr>
          <w:rFonts w:ascii="Times New Roman" w:hAnsi="Times New Roman"/>
          <w:color w:val="000000"/>
        </w:rPr>
        <w:t>.</w:t>
      </w:r>
    </w:p>
    <w:p w:rsidR="00E90F78" w:rsidRPr="00FC7CA6" w:rsidRDefault="00E90F78" w:rsidP="00E90F78">
      <w:pPr>
        <w:spacing w:after="0" w:line="240" w:lineRule="auto"/>
        <w:ind w:firstLine="349"/>
        <w:jc w:val="both"/>
        <w:rPr>
          <w:rFonts w:ascii="Times New Roman" w:hAnsi="Times New Roman"/>
          <w:color w:val="FF0000"/>
        </w:rPr>
      </w:pPr>
    </w:p>
    <w:p w:rsidR="00E90F78" w:rsidRPr="00FC7CA6" w:rsidRDefault="00E90F78" w:rsidP="00E90F78">
      <w:pPr>
        <w:spacing w:after="0" w:line="240" w:lineRule="auto"/>
        <w:ind w:firstLine="349"/>
        <w:jc w:val="both"/>
        <w:rPr>
          <w:rFonts w:ascii="Times New Roman" w:hAnsi="Times New Roman"/>
          <w:color w:val="FF0000"/>
        </w:rPr>
      </w:pPr>
    </w:p>
    <w:p w:rsidR="00E90F78" w:rsidRPr="00572869" w:rsidRDefault="00E90F78" w:rsidP="00E90F78">
      <w:pPr>
        <w:spacing w:after="0" w:line="240" w:lineRule="auto"/>
        <w:ind w:firstLine="349"/>
        <w:jc w:val="center"/>
        <w:rPr>
          <w:rFonts w:ascii="Times New Roman" w:hAnsi="Times New Roman"/>
          <w:b/>
        </w:rPr>
      </w:pPr>
      <w:r w:rsidRPr="00572869">
        <w:rPr>
          <w:rFonts w:ascii="Times New Roman" w:hAnsi="Times New Roman"/>
          <w:b/>
        </w:rPr>
        <w:t>Раздел II</w:t>
      </w:r>
    </w:p>
    <w:p w:rsidR="00E90F78" w:rsidRPr="00572869" w:rsidRDefault="00E90F78" w:rsidP="00E90F78">
      <w:pPr>
        <w:spacing w:after="0" w:line="240" w:lineRule="auto"/>
        <w:ind w:firstLine="349"/>
        <w:jc w:val="center"/>
        <w:rPr>
          <w:rFonts w:ascii="Times New Roman" w:hAnsi="Times New Roman"/>
          <w:b/>
        </w:rPr>
      </w:pPr>
      <w:r w:rsidRPr="00572869">
        <w:rPr>
          <w:rFonts w:ascii="Times New Roman" w:hAnsi="Times New Roman"/>
          <w:b/>
        </w:rPr>
        <w:t>МУНИЦИПАЛЬНОЕ ИМУЩЕСТВО, ПРИВАТИЗАЦИЯ КОТОРОГО ПЛАНИРУЕТСЯ В 202</w:t>
      </w:r>
      <w:r>
        <w:rPr>
          <w:rFonts w:ascii="Times New Roman" w:hAnsi="Times New Roman"/>
          <w:b/>
        </w:rPr>
        <w:t>3</w:t>
      </w:r>
      <w:r w:rsidRPr="00572869">
        <w:rPr>
          <w:rFonts w:ascii="Times New Roman" w:hAnsi="Times New Roman"/>
          <w:b/>
        </w:rPr>
        <w:t xml:space="preserve"> ГОДУ</w:t>
      </w:r>
    </w:p>
    <w:p w:rsidR="00E90F78" w:rsidRPr="00FC7CA6" w:rsidRDefault="00E90F78" w:rsidP="00E90F78">
      <w:pPr>
        <w:spacing w:after="0" w:line="240" w:lineRule="auto"/>
        <w:ind w:firstLine="349"/>
        <w:jc w:val="center"/>
        <w:rPr>
          <w:rFonts w:ascii="Times New Roman" w:hAnsi="Times New Roman"/>
        </w:rPr>
      </w:pPr>
    </w:p>
    <w:p w:rsidR="00E90F78" w:rsidRPr="00FC7CA6" w:rsidRDefault="00E90F78" w:rsidP="00E90F78">
      <w:pPr>
        <w:spacing w:after="0" w:line="240" w:lineRule="auto"/>
        <w:ind w:firstLine="349"/>
        <w:jc w:val="center"/>
        <w:rPr>
          <w:rFonts w:ascii="Times New Roman" w:hAnsi="Times New Roman"/>
        </w:rPr>
      </w:pPr>
    </w:p>
    <w:p w:rsidR="00E90F78" w:rsidRPr="00FC7CA6" w:rsidRDefault="00E90F78" w:rsidP="00E90F78">
      <w:pPr>
        <w:spacing w:after="0" w:line="240" w:lineRule="auto"/>
        <w:ind w:firstLine="349"/>
        <w:jc w:val="both"/>
        <w:rPr>
          <w:rFonts w:ascii="Times New Roman" w:hAnsi="Times New Roman"/>
        </w:rPr>
      </w:pPr>
      <w:r w:rsidRPr="00FC7CA6">
        <w:rPr>
          <w:rFonts w:ascii="Times New Roman" w:hAnsi="Times New Roman"/>
        </w:rPr>
        <w:t>Перечень муниципальных объектов недвижимости, планируемых к приватизации в 202</w:t>
      </w:r>
      <w:r>
        <w:rPr>
          <w:rFonts w:ascii="Times New Roman" w:hAnsi="Times New Roman"/>
        </w:rPr>
        <w:t>3</w:t>
      </w:r>
      <w:r w:rsidRPr="00FC7CA6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.</w:t>
      </w:r>
    </w:p>
    <w:p w:rsidR="00E90F78" w:rsidRDefault="00E90F78" w:rsidP="00E90F78">
      <w:pPr>
        <w:pStyle w:val="ConsPlusNormal"/>
        <w:widowControl/>
        <w:ind w:firstLine="349"/>
        <w:jc w:val="both"/>
        <w:outlineLvl w:val="1"/>
      </w:pPr>
      <w:r w:rsidRPr="00FC7CA6">
        <w:t>1.  Продажа муниципального имущества  МО «</w:t>
      </w:r>
      <w:proofErr w:type="spellStart"/>
      <w:r>
        <w:t>Любовшанское</w:t>
      </w:r>
      <w:proofErr w:type="spellEnd"/>
      <w:r>
        <w:t xml:space="preserve"> сельское поселение</w:t>
      </w:r>
      <w:r w:rsidRPr="00FC7CA6">
        <w:t>»</w:t>
      </w:r>
      <w:r>
        <w:t xml:space="preserve">       </w:t>
      </w:r>
    </w:p>
    <w:p w:rsidR="00E90F78" w:rsidRPr="00FC7CA6" w:rsidRDefault="00E90F78" w:rsidP="00E90F78">
      <w:pPr>
        <w:pStyle w:val="ConsPlusNormal"/>
        <w:widowControl/>
        <w:ind w:firstLine="349"/>
        <w:jc w:val="both"/>
        <w:outlineLvl w:val="1"/>
      </w:pPr>
      <w:r>
        <w:t xml:space="preserve">     Красногорского муниципального района Брянской области</w:t>
      </w:r>
      <w:r w:rsidRPr="00FC7CA6">
        <w:t>:</w:t>
      </w:r>
    </w:p>
    <w:p w:rsidR="00E90F78" w:rsidRPr="00FC7CA6" w:rsidRDefault="00E90F78" w:rsidP="00E90F78">
      <w:pPr>
        <w:pStyle w:val="ConsPlusNormal"/>
        <w:widowControl/>
        <w:ind w:firstLine="540"/>
        <w:jc w:val="both"/>
        <w:outlineLvl w:val="1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882"/>
        <w:gridCol w:w="1984"/>
        <w:gridCol w:w="1843"/>
        <w:gridCol w:w="1843"/>
      </w:tblGrid>
      <w:tr w:rsidR="00E90F78" w:rsidRPr="00FC7CA6" w:rsidTr="002C70A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FC7CA6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C7CA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C7CA6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Причины и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основания,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по которым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объект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включен в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прогнозный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план</w:t>
            </w:r>
          </w:p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Условия приватизации</w:t>
            </w:r>
          </w:p>
        </w:tc>
      </w:tr>
      <w:tr w:rsidR="00E90F78" w:rsidRPr="00FC7CA6" w:rsidTr="002C70A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0F78" w:rsidRPr="00FC7CA6" w:rsidTr="002C70A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C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78" w:rsidRPr="00FC7CA6" w:rsidRDefault="00E90F78" w:rsidP="002C7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</w:t>
            </w:r>
            <w:r w:rsidRPr="00FC7CA6">
              <w:rPr>
                <w:rFonts w:ascii="Times New Roman" w:hAnsi="Times New Roman"/>
              </w:rPr>
              <w:t xml:space="preserve">общей площадью </w:t>
            </w:r>
            <w:r>
              <w:rPr>
                <w:rFonts w:ascii="Times New Roman" w:hAnsi="Times New Roman"/>
              </w:rPr>
              <w:t>45,7</w:t>
            </w:r>
            <w:r w:rsidRPr="00FC7CA6">
              <w:rPr>
                <w:rFonts w:ascii="Times New Roman" w:hAnsi="Times New Roman"/>
              </w:rPr>
              <w:t xml:space="preserve"> кв</w:t>
            </w:r>
            <w:proofErr w:type="gramStart"/>
            <w:r w:rsidRPr="00FC7CA6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с кадастровым номером 32:15:0320102:455</w:t>
            </w:r>
            <w:r w:rsidRPr="00FC7CA6">
              <w:rPr>
                <w:rFonts w:ascii="Times New Roman" w:hAnsi="Times New Roman"/>
              </w:rPr>
              <w:t xml:space="preserve"> и земельный участок, общей площадью </w:t>
            </w:r>
            <w:r>
              <w:rPr>
                <w:rFonts w:ascii="Times New Roman" w:hAnsi="Times New Roman"/>
              </w:rPr>
              <w:t>2400</w:t>
            </w:r>
            <w:r w:rsidRPr="00FC7CA6">
              <w:rPr>
                <w:rFonts w:ascii="Times New Roman" w:hAnsi="Times New Roman"/>
              </w:rPr>
              <w:t xml:space="preserve"> кв.м с кадастровым номером 32:15:0</w:t>
            </w:r>
            <w:r>
              <w:rPr>
                <w:rFonts w:ascii="Times New Roman" w:hAnsi="Times New Roman"/>
              </w:rPr>
              <w:t>330101</w:t>
            </w:r>
            <w:r w:rsidRPr="00FC7CA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311, </w:t>
            </w:r>
            <w:r w:rsidRPr="00FC7CA6">
              <w:rPr>
                <w:rFonts w:ascii="Times New Roman" w:hAnsi="Times New Roman"/>
              </w:rPr>
              <w:t xml:space="preserve"> категория земель: земли населенных пунктов,</w:t>
            </w:r>
            <w:r>
              <w:rPr>
                <w:rFonts w:ascii="Times New Roman" w:hAnsi="Times New Roman"/>
              </w:rPr>
              <w:t xml:space="preserve"> разрешенное использование: для ведения личного подсобного хозяйства, </w:t>
            </w:r>
            <w:r w:rsidRPr="00FC7CA6">
              <w:rPr>
                <w:rFonts w:ascii="Times New Roman" w:hAnsi="Times New Roman"/>
              </w:rPr>
              <w:t xml:space="preserve"> расположенные по адресу: </w:t>
            </w:r>
            <w:r>
              <w:rPr>
                <w:rFonts w:ascii="Times New Roman" w:hAnsi="Times New Roman"/>
              </w:rPr>
              <w:t>Брянская область</w:t>
            </w:r>
            <w:r w:rsidRPr="00FC7CA6">
              <w:rPr>
                <w:rFonts w:ascii="Times New Roman" w:hAnsi="Times New Roman"/>
              </w:rPr>
              <w:t>, Красногорский</w:t>
            </w:r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Любовшо</w:t>
            </w:r>
            <w:proofErr w:type="spellEnd"/>
            <w:r>
              <w:rPr>
                <w:rFonts w:ascii="Times New Roman" w:hAnsi="Times New Roman"/>
              </w:rPr>
              <w:t>, Набережная,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п.5 ст. 50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№ 131-ФЗ</w:t>
            </w:r>
          </w:p>
          <w:p w:rsidR="00E90F78" w:rsidRPr="00FC7CA6" w:rsidRDefault="00E90F78" w:rsidP="002C7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78" w:rsidRPr="00FC7CA6" w:rsidRDefault="00E90F78" w:rsidP="002C7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</w:t>
            </w:r>
            <w:r w:rsidRPr="00FC7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третий кварталы 2023</w:t>
            </w:r>
            <w:r w:rsidRPr="00FC7CA6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78" w:rsidRPr="00FC7CA6" w:rsidRDefault="00E90F78" w:rsidP="002C70AB">
            <w:pPr>
              <w:spacing w:after="0" w:line="240" w:lineRule="auto"/>
              <w:rPr>
                <w:rFonts w:ascii="Times New Roman" w:hAnsi="Times New Roman"/>
              </w:rPr>
            </w:pPr>
            <w:r w:rsidRPr="00FC7CA6">
              <w:rPr>
                <w:rFonts w:ascii="Times New Roman" w:hAnsi="Times New Roman"/>
              </w:rPr>
              <w:t>аукцион</w:t>
            </w:r>
          </w:p>
        </w:tc>
      </w:tr>
      <w:tr w:rsidR="00E90F78" w:rsidRPr="00FC7CA6" w:rsidTr="002C70A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78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E90F78" w:rsidRPr="00FC7CA6" w:rsidRDefault="00E90F78" w:rsidP="002C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78" w:rsidRPr="00FC7CA6" w:rsidRDefault="00E90F78" w:rsidP="002C7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</w:t>
            </w:r>
            <w:r w:rsidRPr="00FC7CA6">
              <w:rPr>
                <w:rFonts w:ascii="Times New Roman" w:hAnsi="Times New Roman"/>
              </w:rPr>
              <w:t xml:space="preserve">общей площадью </w:t>
            </w:r>
            <w:r>
              <w:rPr>
                <w:rFonts w:ascii="Times New Roman" w:hAnsi="Times New Roman"/>
              </w:rPr>
              <w:t>49,6</w:t>
            </w:r>
            <w:r w:rsidRPr="00FC7CA6">
              <w:rPr>
                <w:rFonts w:ascii="Times New Roman" w:hAnsi="Times New Roman"/>
              </w:rPr>
              <w:t xml:space="preserve"> кв</w:t>
            </w:r>
            <w:proofErr w:type="gramStart"/>
            <w:r w:rsidRPr="00FC7CA6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с кадастровым номером 32:15:0330101:652</w:t>
            </w:r>
            <w:r w:rsidRPr="00FC7CA6">
              <w:rPr>
                <w:rFonts w:ascii="Times New Roman" w:hAnsi="Times New Roman"/>
              </w:rPr>
              <w:t xml:space="preserve"> и земельный участок, общей площадью </w:t>
            </w:r>
            <w:r>
              <w:rPr>
                <w:rFonts w:ascii="Times New Roman" w:hAnsi="Times New Roman"/>
              </w:rPr>
              <w:t>500</w:t>
            </w:r>
            <w:r w:rsidRPr="00FC7CA6">
              <w:rPr>
                <w:rFonts w:ascii="Times New Roman" w:hAnsi="Times New Roman"/>
              </w:rPr>
              <w:t xml:space="preserve"> кв.м с кадастровым номером 32:15:0</w:t>
            </w:r>
            <w:r>
              <w:rPr>
                <w:rFonts w:ascii="Times New Roman" w:hAnsi="Times New Roman"/>
              </w:rPr>
              <w:t>330101</w:t>
            </w:r>
            <w:r w:rsidRPr="00FC7CA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73, </w:t>
            </w:r>
            <w:r w:rsidRPr="00FC7CA6">
              <w:rPr>
                <w:rFonts w:ascii="Times New Roman" w:hAnsi="Times New Roman"/>
              </w:rPr>
              <w:t xml:space="preserve"> категория земель: земли населенных пунктов,</w:t>
            </w:r>
            <w:r>
              <w:rPr>
                <w:rFonts w:ascii="Times New Roman" w:hAnsi="Times New Roman"/>
              </w:rPr>
              <w:t xml:space="preserve"> разрешенное использование: для ведения личного подсобного хозяйства, </w:t>
            </w:r>
            <w:r w:rsidRPr="00FC7CA6">
              <w:rPr>
                <w:rFonts w:ascii="Times New Roman" w:hAnsi="Times New Roman"/>
              </w:rPr>
              <w:t xml:space="preserve"> расположенные по адресу: </w:t>
            </w:r>
            <w:r>
              <w:rPr>
                <w:rFonts w:ascii="Times New Roman" w:hAnsi="Times New Roman"/>
              </w:rPr>
              <w:t>Брянская область</w:t>
            </w:r>
            <w:r w:rsidRPr="00FC7CA6">
              <w:rPr>
                <w:rFonts w:ascii="Times New Roman" w:hAnsi="Times New Roman"/>
              </w:rPr>
              <w:t>, Красногорский</w:t>
            </w:r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Любовшо</w:t>
            </w:r>
            <w:proofErr w:type="spellEnd"/>
            <w:r>
              <w:rPr>
                <w:rFonts w:ascii="Times New Roman" w:hAnsi="Times New Roman"/>
              </w:rPr>
              <w:t>, Набережная,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п.5 ст. 50</w:t>
            </w:r>
          </w:p>
          <w:p w:rsidR="00E90F78" w:rsidRPr="00FC7CA6" w:rsidRDefault="00E90F78" w:rsidP="002C7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C7CA6">
              <w:rPr>
                <w:rFonts w:ascii="Times New Roman" w:hAnsi="Times New Roman"/>
                <w:color w:val="000000"/>
                <w:sz w:val="23"/>
                <w:szCs w:val="23"/>
              </w:rPr>
              <w:t>№ 131-ФЗ</w:t>
            </w:r>
          </w:p>
          <w:p w:rsidR="00E90F78" w:rsidRPr="00FC7CA6" w:rsidRDefault="00E90F78" w:rsidP="002C7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78" w:rsidRPr="00FC7CA6" w:rsidRDefault="00E90F78" w:rsidP="002C70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ретий  кварталы 2023</w:t>
            </w:r>
            <w:r w:rsidRPr="00FC7CA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78" w:rsidRPr="00FC7CA6" w:rsidRDefault="00E90F78" w:rsidP="002C70AB">
            <w:pPr>
              <w:spacing w:after="0" w:line="240" w:lineRule="auto"/>
              <w:rPr>
                <w:rFonts w:ascii="Times New Roman" w:hAnsi="Times New Roman"/>
              </w:rPr>
            </w:pPr>
            <w:r w:rsidRPr="00FC7CA6">
              <w:rPr>
                <w:rFonts w:ascii="Times New Roman" w:hAnsi="Times New Roman"/>
              </w:rPr>
              <w:t>аукцион</w:t>
            </w:r>
          </w:p>
        </w:tc>
      </w:tr>
    </w:tbl>
    <w:p w:rsidR="00E90F78" w:rsidRPr="00FC7CA6" w:rsidRDefault="00E90F78" w:rsidP="00E90F78">
      <w:pPr>
        <w:spacing w:after="0" w:line="240" w:lineRule="auto"/>
        <w:rPr>
          <w:rFonts w:ascii="Times New Roman" w:hAnsi="Times New Roman"/>
        </w:rPr>
      </w:pPr>
    </w:p>
    <w:p w:rsidR="00E90F78" w:rsidRPr="00FC7CA6" w:rsidRDefault="00E90F78" w:rsidP="00E90F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0F78" w:rsidRPr="00FC7CA6" w:rsidRDefault="00E90F78" w:rsidP="00E90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C62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42C62" w:rsidRPr="004304D4" w:rsidRDefault="00C42C62" w:rsidP="004304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sectPr w:rsidR="00C42C62" w:rsidRPr="004304D4" w:rsidSect="00CD01AE">
      <w:footerReference w:type="default" r:id="rId22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CA" w:rsidRDefault="006E32CA" w:rsidP="007056D7">
      <w:pPr>
        <w:spacing w:after="0" w:line="240" w:lineRule="auto"/>
      </w:pPr>
      <w:r>
        <w:separator/>
      </w:r>
    </w:p>
  </w:endnote>
  <w:endnote w:type="continuationSeparator" w:id="1">
    <w:p w:rsidR="006E32CA" w:rsidRDefault="006E32CA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524"/>
      <w:docPartObj>
        <w:docPartGallery w:val="Page Numbers (Bottom of Page)"/>
        <w:docPartUnique/>
      </w:docPartObj>
    </w:sdtPr>
    <w:sdtContent>
      <w:p w:rsidR="006E32CA" w:rsidRDefault="000965A0">
        <w:pPr>
          <w:pStyle w:val="a8"/>
          <w:jc w:val="center"/>
        </w:pPr>
        <w:fldSimple w:instr=" PAGE   \* MERGEFORMAT ">
          <w:r w:rsidR="008C3B53">
            <w:rPr>
              <w:noProof/>
            </w:rPr>
            <w:t>2</w:t>
          </w:r>
        </w:fldSimple>
      </w:p>
    </w:sdtContent>
  </w:sdt>
  <w:p w:rsidR="006E32CA" w:rsidRDefault="006E32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CA" w:rsidRDefault="006E32CA" w:rsidP="007056D7">
      <w:pPr>
        <w:spacing w:after="0" w:line="240" w:lineRule="auto"/>
      </w:pPr>
      <w:r>
        <w:separator/>
      </w:r>
    </w:p>
  </w:footnote>
  <w:footnote w:type="continuationSeparator" w:id="1">
    <w:p w:rsidR="006E32CA" w:rsidRDefault="006E32CA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EC8"/>
    <w:multiLevelType w:val="multilevel"/>
    <w:tmpl w:val="4B683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9E4"/>
    <w:multiLevelType w:val="multilevel"/>
    <w:tmpl w:val="D7021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1B5F"/>
    <w:multiLevelType w:val="multilevel"/>
    <w:tmpl w:val="6DF6D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50832"/>
    <w:multiLevelType w:val="multilevel"/>
    <w:tmpl w:val="0A7695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65AFE"/>
    <w:multiLevelType w:val="multilevel"/>
    <w:tmpl w:val="116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4403E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3608F2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E447CA9"/>
    <w:multiLevelType w:val="multilevel"/>
    <w:tmpl w:val="53C65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C74BB"/>
    <w:multiLevelType w:val="multilevel"/>
    <w:tmpl w:val="F26828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C5ACC"/>
    <w:multiLevelType w:val="multilevel"/>
    <w:tmpl w:val="0C8E1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E5D37"/>
    <w:multiLevelType w:val="hybridMultilevel"/>
    <w:tmpl w:val="3A0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520779"/>
    <w:multiLevelType w:val="multilevel"/>
    <w:tmpl w:val="D9AAD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94EA9"/>
    <w:multiLevelType w:val="hybridMultilevel"/>
    <w:tmpl w:val="87D219B8"/>
    <w:lvl w:ilvl="0" w:tplc="704818D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A2E40"/>
    <w:multiLevelType w:val="multilevel"/>
    <w:tmpl w:val="237A6BA6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AF34758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345DC4"/>
    <w:multiLevelType w:val="multilevel"/>
    <w:tmpl w:val="F03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51A10"/>
    <w:multiLevelType w:val="hybridMultilevel"/>
    <w:tmpl w:val="3C9C7C5E"/>
    <w:lvl w:ilvl="0" w:tplc="73B8C7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4"/>
  </w:num>
  <w:num w:numId="5">
    <w:abstractNumId w:val="7"/>
  </w:num>
  <w:num w:numId="6">
    <w:abstractNumId w:val="18"/>
  </w:num>
  <w:num w:numId="7">
    <w:abstractNumId w:val="4"/>
  </w:num>
  <w:num w:numId="8">
    <w:abstractNumId w:val="20"/>
  </w:num>
  <w:num w:numId="9">
    <w:abstractNumId w:val="21"/>
  </w:num>
  <w:num w:numId="10">
    <w:abstractNumId w:val="15"/>
  </w:num>
  <w:num w:numId="11">
    <w:abstractNumId w:val="17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1"/>
  </w:num>
  <w:num w:numId="17">
    <w:abstractNumId w:val="0"/>
  </w:num>
  <w:num w:numId="18">
    <w:abstractNumId w:val="10"/>
  </w:num>
  <w:num w:numId="19">
    <w:abstractNumId w:val="9"/>
  </w:num>
  <w:num w:numId="20">
    <w:abstractNumId w:val="8"/>
  </w:num>
  <w:num w:numId="21">
    <w:abstractNumId w:val="3"/>
  </w:num>
  <w:num w:numId="2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02CA"/>
    <w:rsid w:val="000107D4"/>
    <w:rsid w:val="00012267"/>
    <w:rsid w:val="0001567A"/>
    <w:rsid w:val="00022969"/>
    <w:rsid w:val="00022B98"/>
    <w:rsid w:val="000309C0"/>
    <w:rsid w:val="00031C9A"/>
    <w:rsid w:val="00036405"/>
    <w:rsid w:val="000512CE"/>
    <w:rsid w:val="000530FE"/>
    <w:rsid w:val="000725C4"/>
    <w:rsid w:val="00075AB0"/>
    <w:rsid w:val="0009606E"/>
    <w:rsid w:val="000965A0"/>
    <w:rsid w:val="000A69BE"/>
    <w:rsid w:val="000B472E"/>
    <w:rsid w:val="000C2FE8"/>
    <w:rsid w:val="000D1991"/>
    <w:rsid w:val="000D5ABB"/>
    <w:rsid w:val="000F19D9"/>
    <w:rsid w:val="000F758B"/>
    <w:rsid w:val="00103013"/>
    <w:rsid w:val="00124313"/>
    <w:rsid w:val="001272DE"/>
    <w:rsid w:val="00137CC4"/>
    <w:rsid w:val="0014024A"/>
    <w:rsid w:val="00142C02"/>
    <w:rsid w:val="001577EA"/>
    <w:rsid w:val="0019102E"/>
    <w:rsid w:val="00191F2A"/>
    <w:rsid w:val="001962BF"/>
    <w:rsid w:val="001A6DA2"/>
    <w:rsid w:val="001D03D7"/>
    <w:rsid w:val="001D2AD0"/>
    <w:rsid w:val="001D5397"/>
    <w:rsid w:val="001F502F"/>
    <w:rsid w:val="00214563"/>
    <w:rsid w:val="00215D73"/>
    <w:rsid w:val="00221403"/>
    <w:rsid w:val="00223A46"/>
    <w:rsid w:val="002245F1"/>
    <w:rsid w:val="00224EFD"/>
    <w:rsid w:val="00234907"/>
    <w:rsid w:val="00235353"/>
    <w:rsid w:val="002402F7"/>
    <w:rsid w:val="002452FB"/>
    <w:rsid w:val="00295C69"/>
    <w:rsid w:val="002A2F3C"/>
    <w:rsid w:val="002B5D09"/>
    <w:rsid w:val="002C2215"/>
    <w:rsid w:val="002C4E0A"/>
    <w:rsid w:val="002C72A9"/>
    <w:rsid w:val="002D1AE9"/>
    <w:rsid w:val="002E3BED"/>
    <w:rsid w:val="002E4ED4"/>
    <w:rsid w:val="002F0729"/>
    <w:rsid w:val="0030498E"/>
    <w:rsid w:val="00305F82"/>
    <w:rsid w:val="00313C94"/>
    <w:rsid w:val="00321EB2"/>
    <w:rsid w:val="00326AE2"/>
    <w:rsid w:val="003431BB"/>
    <w:rsid w:val="00346160"/>
    <w:rsid w:val="003500AA"/>
    <w:rsid w:val="00374568"/>
    <w:rsid w:val="003747FF"/>
    <w:rsid w:val="00375F07"/>
    <w:rsid w:val="00376A8A"/>
    <w:rsid w:val="00390DD8"/>
    <w:rsid w:val="00397EEA"/>
    <w:rsid w:val="003A6401"/>
    <w:rsid w:val="003A7A56"/>
    <w:rsid w:val="003B6003"/>
    <w:rsid w:val="003B6297"/>
    <w:rsid w:val="003C4FF6"/>
    <w:rsid w:val="003C721A"/>
    <w:rsid w:val="003D6BDA"/>
    <w:rsid w:val="003D73A5"/>
    <w:rsid w:val="003E0F9B"/>
    <w:rsid w:val="003E7BD7"/>
    <w:rsid w:val="003F5C49"/>
    <w:rsid w:val="00400A40"/>
    <w:rsid w:val="0040191E"/>
    <w:rsid w:val="004304D4"/>
    <w:rsid w:val="00440C6A"/>
    <w:rsid w:val="004551F2"/>
    <w:rsid w:val="00462F78"/>
    <w:rsid w:val="004634F1"/>
    <w:rsid w:val="004667FA"/>
    <w:rsid w:val="0047052D"/>
    <w:rsid w:val="00476383"/>
    <w:rsid w:val="00493F11"/>
    <w:rsid w:val="004B5608"/>
    <w:rsid w:val="004D01E0"/>
    <w:rsid w:val="004D5CDC"/>
    <w:rsid w:val="004E3884"/>
    <w:rsid w:val="004E49C8"/>
    <w:rsid w:val="004F4CE8"/>
    <w:rsid w:val="00530302"/>
    <w:rsid w:val="005327A5"/>
    <w:rsid w:val="00532886"/>
    <w:rsid w:val="00534559"/>
    <w:rsid w:val="0053612D"/>
    <w:rsid w:val="00546FFD"/>
    <w:rsid w:val="00567EAE"/>
    <w:rsid w:val="00576DFC"/>
    <w:rsid w:val="005914EB"/>
    <w:rsid w:val="00597399"/>
    <w:rsid w:val="005A2650"/>
    <w:rsid w:val="005B144B"/>
    <w:rsid w:val="005B5F1E"/>
    <w:rsid w:val="005C1B93"/>
    <w:rsid w:val="005C7E06"/>
    <w:rsid w:val="005D4C8D"/>
    <w:rsid w:val="005D4E2D"/>
    <w:rsid w:val="005E3B82"/>
    <w:rsid w:val="005E71E3"/>
    <w:rsid w:val="005F40A6"/>
    <w:rsid w:val="005F64B1"/>
    <w:rsid w:val="0060221E"/>
    <w:rsid w:val="006037BD"/>
    <w:rsid w:val="00603801"/>
    <w:rsid w:val="006205FD"/>
    <w:rsid w:val="00625C7B"/>
    <w:rsid w:val="00627AD0"/>
    <w:rsid w:val="00630D5C"/>
    <w:rsid w:val="00660D9B"/>
    <w:rsid w:val="00665F85"/>
    <w:rsid w:val="00674D8D"/>
    <w:rsid w:val="00681E31"/>
    <w:rsid w:val="0068550E"/>
    <w:rsid w:val="006A6D99"/>
    <w:rsid w:val="006A714F"/>
    <w:rsid w:val="006C083F"/>
    <w:rsid w:val="006C3C67"/>
    <w:rsid w:val="006C4162"/>
    <w:rsid w:val="006C72C6"/>
    <w:rsid w:val="006E32CA"/>
    <w:rsid w:val="006E576C"/>
    <w:rsid w:val="006F13B6"/>
    <w:rsid w:val="006F3CDE"/>
    <w:rsid w:val="00703E34"/>
    <w:rsid w:val="00704EF7"/>
    <w:rsid w:val="007056D7"/>
    <w:rsid w:val="00740FCE"/>
    <w:rsid w:val="00773C0C"/>
    <w:rsid w:val="00775612"/>
    <w:rsid w:val="0078406E"/>
    <w:rsid w:val="007857D6"/>
    <w:rsid w:val="00794BB1"/>
    <w:rsid w:val="007C7B3C"/>
    <w:rsid w:val="007D536D"/>
    <w:rsid w:val="007D65F2"/>
    <w:rsid w:val="007E0E1C"/>
    <w:rsid w:val="007E2F61"/>
    <w:rsid w:val="00804280"/>
    <w:rsid w:val="008079EA"/>
    <w:rsid w:val="0081042E"/>
    <w:rsid w:val="00817CB7"/>
    <w:rsid w:val="00831014"/>
    <w:rsid w:val="00840EFE"/>
    <w:rsid w:val="00845432"/>
    <w:rsid w:val="008514A8"/>
    <w:rsid w:val="00851D18"/>
    <w:rsid w:val="00860C80"/>
    <w:rsid w:val="008614BF"/>
    <w:rsid w:val="008619B8"/>
    <w:rsid w:val="008704D6"/>
    <w:rsid w:val="00870695"/>
    <w:rsid w:val="00871D33"/>
    <w:rsid w:val="00873EC5"/>
    <w:rsid w:val="00881D23"/>
    <w:rsid w:val="008A0262"/>
    <w:rsid w:val="008A6C11"/>
    <w:rsid w:val="008B1E6A"/>
    <w:rsid w:val="008C2E23"/>
    <w:rsid w:val="008C3B53"/>
    <w:rsid w:val="008D0EA4"/>
    <w:rsid w:val="008D649F"/>
    <w:rsid w:val="008F0086"/>
    <w:rsid w:val="008F7C24"/>
    <w:rsid w:val="0090159D"/>
    <w:rsid w:val="0090295C"/>
    <w:rsid w:val="009364D5"/>
    <w:rsid w:val="00941D33"/>
    <w:rsid w:val="00947649"/>
    <w:rsid w:val="00954F49"/>
    <w:rsid w:val="00954FCA"/>
    <w:rsid w:val="009715EC"/>
    <w:rsid w:val="00974BE6"/>
    <w:rsid w:val="00974E73"/>
    <w:rsid w:val="009802A5"/>
    <w:rsid w:val="009836B5"/>
    <w:rsid w:val="00987F0B"/>
    <w:rsid w:val="00991CD8"/>
    <w:rsid w:val="0099753F"/>
    <w:rsid w:val="009A0F66"/>
    <w:rsid w:val="009A14FC"/>
    <w:rsid w:val="009A6CFE"/>
    <w:rsid w:val="009C037C"/>
    <w:rsid w:val="009E2D8D"/>
    <w:rsid w:val="009E5F38"/>
    <w:rsid w:val="009E7E26"/>
    <w:rsid w:val="009F5697"/>
    <w:rsid w:val="009F6018"/>
    <w:rsid w:val="00A13309"/>
    <w:rsid w:val="00A160CF"/>
    <w:rsid w:val="00A247A7"/>
    <w:rsid w:val="00A308A9"/>
    <w:rsid w:val="00A3749E"/>
    <w:rsid w:val="00A45C1D"/>
    <w:rsid w:val="00A60EA0"/>
    <w:rsid w:val="00A624C3"/>
    <w:rsid w:val="00A678CB"/>
    <w:rsid w:val="00A90CA4"/>
    <w:rsid w:val="00AA40AF"/>
    <w:rsid w:val="00AA4211"/>
    <w:rsid w:val="00AB5A80"/>
    <w:rsid w:val="00AC0C3B"/>
    <w:rsid w:val="00AC716C"/>
    <w:rsid w:val="00AD7A22"/>
    <w:rsid w:val="00AF0AA8"/>
    <w:rsid w:val="00AF45B0"/>
    <w:rsid w:val="00B156B9"/>
    <w:rsid w:val="00B17DE6"/>
    <w:rsid w:val="00B20188"/>
    <w:rsid w:val="00B2597C"/>
    <w:rsid w:val="00B276D3"/>
    <w:rsid w:val="00B516A6"/>
    <w:rsid w:val="00B66CE3"/>
    <w:rsid w:val="00B67B8E"/>
    <w:rsid w:val="00B731B1"/>
    <w:rsid w:val="00B81669"/>
    <w:rsid w:val="00B8768A"/>
    <w:rsid w:val="00B926D1"/>
    <w:rsid w:val="00BA7400"/>
    <w:rsid w:val="00BA7A52"/>
    <w:rsid w:val="00BC254C"/>
    <w:rsid w:val="00BE16EB"/>
    <w:rsid w:val="00BE4C1C"/>
    <w:rsid w:val="00BF7E83"/>
    <w:rsid w:val="00C11463"/>
    <w:rsid w:val="00C11A57"/>
    <w:rsid w:val="00C14288"/>
    <w:rsid w:val="00C208E9"/>
    <w:rsid w:val="00C26805"/>
    <w:rsid w:val="00C30923"/>
    <w:rsid w:val="00C32CC8"/>
    <w:rsid w:val="00C33CD6"/>
    <w:rsid w:val="00C42C62"/>
    <w:rsid w:val="00C43067"/>
    <w:rsid w:val="00C61629"/>
    <w:rsid w:val="00C644D7"/>
    <w:rsid w:val="00C77B5A"/>
    <w:rsid w:val="00C77EB2"/>
    <w:rsid w:val="00C802CA"/>
    <w:rsid w:val="00C90139"/>
    <w:rsid w:val="00C908E7"/>
    <w:rsid w:val="00CA4B57"/>
    <w:rsid w:val="00CB587D"/>
    <w:rsid w:val="00CC20A7"/>
    <w:rsid w:val="00CC34F0"/>
    <w:rsid w:val="00CD01AE"/>
    <w:rsid w:val="00CD3B7E"/>
    <w:rsid w:val="00CF3B7F"/>
    <w:rsid w:val="00CF3C70"/>
    <w:rsid w:val="00D04340"/>
    <w:rsid w:val="00D1282E"/>
    <w:rsid w:val="00D23CC3"/>
    <w:rsid w:val="00D31E02"/>
    <w:rsid w:val="00D33C62"/>
    <w:rsid w:val="00D351DC"/>
    <w:rsid w:val="00D41FF1"/>
    <w:rsid w:val="00D62D37"/>
    <w:rsid w:val="00D7736C"/>
    <w:rsid w:val="00D93E10"/>
    <w:rsid w:val="00D966A5"/>
    <w:rsid w:val="00D974BA"/>
    <w:rsid w:val="00DB3433"/>
    <w:rsid w:val="00DC2DA3"/>
    <w:rsid w:val="00DC3749"/>
    <w:rsid w:val="00DC4527"/>
    <w:rsid w:val="00DD2D1A"/>
    <w:rsid w:val="00DD4F96"/>
    <w:rsid w:val="00DE23A3"/>
    <w:rsid w:val="00E0575B"/>
    <w:rsid w:val="00E071E2"/>
    <w:rsid w:val="00E12779"/>
    <w:rsid w:val="00E1338A"/>
    <w:rsid w:val="00E1774D"/>
    <w:rsid w:val="00E25C4A"/>
    <w:rsid w:val="00E27771"/>
    <w:rsid w:val="00E301ED"/>
    <w:rsid w:val="00E36E81"/>
    <w:rsid w:val="00E37C10"/>
    <w:rsid w:val="00E42A63"/>
    <w:rsid w:val="00E468EB"/>
    <w:rsid w:val="00E47634"/>
    <w:rsid w:val="00E510E9"/>
    <w:rsid w:val="00E63354"/>
    <w:rsid w:val="00E640D8"/>
    <w:rsid w:val="00E90F78"/>
    <w:rsid w:val="00E96DDB"/>
    <w:rsid w:val="00E97AE6"/>
    <w:rsid w:val="00EA5E16"/>
    <w:rsid w:val="00EA6A95"/>
    <w:rsid w:val="00EC00BC"/>
    <w:rsid w:val="00EC06F7"/>
    <w:rsid w:val="00EC1181"/>
    <w:rsid w:val="00EC42B0"/>
    <w:rsid w:val="00EC516D"/>
    <w:rsid w:val="00ED28A1"/>
    <w:rsid w:val="00ED5DA6"/>
    <w:rsid w:val="00ED7623"/>
    <w:rsid w:val="00EE3546"/>
    <w:rsid w:val="00F02C74"/>
    <w:rsid w:val="00F27123"/>
    <w:rsid w:val="00F30FE6"/>
    <w:rsid w:val="00F43CC8"/>
    <w:rsid w:val="00F71B38"/>
    <w:rsid w:val="00F97F12"/>
    <w:rsid w:val="00FB3B14"/>
    <w:rsid w:val="00FC023F"/>
    <w:rsid w:val="00FC182F"/>
    <w:rsid w:val="00FD3F4E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ED"/>
  </w:style>
  <w:style w:type="paragraph" w:styleId="1">
    <w:name w:val="heading 1"/>
    <w:basedOn w:val="a"/>
    <w:link w:val="10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1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link w:val="ae"/>
    <w:uiPriority w:val="99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Основной текст_"/>
    <w:link w:val="12"/>
    <w:uiPriority w:val="99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1">
    <w:name w:val="Body Text"/>
    <w:basedOn w:val="a"/>
    <w:link w:val="af2"/>
    <w:uiPriority w:val="99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272DE"/>
  </w:style>
  <w:style w:type="paragraph" w:customStyle="1" w:styleId="ConsNormal">
    <w:name w:val="ConsNormal"/>
    <w:rsid w:val="006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4">
    <w:name w:val="Подпись к таблице"/>
    <w:basedOn w:val="a0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5">
    <w:name w:val="Strong"/>
    <w:uiPriority w:val="22"/>
    <w:qFormat/>
    <w:rsid w:val="00C908E7"/>
    <w:rPr>
      <w:b/>
      <w:bCs/>
    </w:rPr>
  </w:style>
  <w:style w:type="character" w:customStyle="1" w:styleId="14">
    <w:name w:val="Основной шрифт абзаца1"/>
    <w:rsid w:val="00C908E7"/>
  </w:style>
  <w:style w:type="paragraph" w:customStyle="1" w:styleId="15">
    <w:name w:val="Обычный1"/>
    <w:rsid w:val="00C908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16">
    <w:name w:val="Без интервала1"/>
    <w:rsid w:val="008C2E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3D73A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D73A5"/>
  </w:style>
  <w:style w:type="paragraph" w:customStyle="1" w:styleId="ConsPlusCell">
    <w:name w:val="ConsPlusCell"/>
    <w:rsid w:val="003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F02C7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02C74"/>
  </w:style>
  <w:style w:type="paragraph" w:customStyle="1" w:styleId="msonospacing0">
    <w:name w:val="msonospacing"/>
    <w:uiPriority w:val="99"/>
    <w:rsid w:val="00E07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8pt">
    <w:name w:val="Основной текст + 8 pt"/>
    <w:aliases w:val="Полужирный,Интервал 0 pt"/>
    <w:basedOn w:val="af0"/>
    <w:uiPriority w:val="99"/>
    <w:rsid w:val="00E071E2"/>
    <w:rPr>
      <w:rFonts w:ascii="Times New Roman" w:hAnsi="Times New Roman" w:cs="Times New Roman"/>
      <w:b/>
      <w:bCs/>
      <w:spacing w:val="8"/>
      <w:sz w:val="16"/>
      <w:szCs w:val="16"/>
      <w:u w:val="none"/>
      <w:effect w:val="none"/>
      <w:shd w:val="clear" w:color="auto" w:fill="FFFFFF"/>
    </w:rPr>
  </w:style>
  <w:style w:type="paragraph" w:styleId="af8">
    <w:name w:val="footnote text"/>
    <w:basedOn w:val="a"/>
    <w:link w:val="af9"/>
    <w:uiPriority w:val="99"/>
    <w:semiHidden/>
    <w:unhideWhenUsed/>
    <w:rsid w:val="00D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31E0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31E02"/>
    <w:rPr>
      <w:rFonts w:cs="Times New Roman"/>
      <w:vertAlign w:val="superscript"/>
    </w:rPr>
  </w:style>
  <w:style w:type="paragraph" w:customStyle="1" w:styleId="western">
    <w:name w:val="western"/>
    <w:basedOn w:val="a"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79"/>
  </w:style>
  <w:style w:type="character" w:customStyle="1" w:styleId="Bodytext4">
    <w:name w:val="Body text (4)_"/>
    <w:link w:val="Bodytext40"/>
    <w:rsid w:val="00E127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12779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/>
      <w:b/>
      <w:bCs/>
    </w:rPr>
  </w:style>
  <w:style w:type="paragraph" w:customStyle="1" w:styleId="afb">
    <w:name w:val="Нормальный (таблица)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941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Cell">
    <w:name w:val="ConsCell"/>
    <w:rsid w:val="00941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05F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5F82"/>
    <w:rPr>
      <w:sz w:val="16"/>
      <w:szCs w:val="16"/>
    </w:rPr>
  </w:style>
  <w:style w:type="character" w:customStyle="1" w:styleId="ae">
    <w:name w:val="Без интервала Знак"/>
    <w:link w:val="ad"/>
    <w:uiPriority w:val="99"/>
    <w:locked/>
    <w:rsid w:val="00BE16EB"/>
    <w:rPr>
      <w:rFonts w:ascii="Calibri" w:eastAsia="Calibri" w:hAnsi="Calibri" w:cs="Times New Roman"/>
      <w:lang w:eastAsia="en-US"/>
    </w:rPr>
  </w:style>
  <w:style w:type="paragraph" w:customStyle="1" w:styleId="TextBoldCenter">
    <w:name w:val="TextBoldCenter"/>
    <w:basedOn w:val="a"/>
    <w:rsid w:val="00BE16E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TextBasTxt">
    <w:name w:val="TextBasTxt"/>
    <w:basedOn w:val="a"/>
    <w:rsid w:val="00BE16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BE16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fe">
    <w:name w:val="Название Знак"/>
    <w:basedOn w:val="a0"/>
    <w:link w:val="afd"/>
    <w:rsid w:val="00BE16EB"/>
    <w:rPr>
      <w:rFonts w:ascii="Times New Roman" w:eastAsia="Times New Roman" w:hAnsi="Times New Roman" w:cs="Times New Roman"/>
      <w:b/>
      <w:sz w:val="20"/>
      <w:szCs w:val="20"/>
      <w:lang/>
    </w:rPr>
  </w:style>
  <w:style w:type="paragraph" w:customStyle="1" w:styleId="rezul">
    <w:name w:val="rezul"/>
    <w:basedOn w:val="a"/>
    <w:rsid w:val="00BE16E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adress">
    <w:name w:val="adress"/>
    <w:basedOn w:val="a"/>
    <w:rsid w:val="00BE16EB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 w:eastAsia="en-US"/>
    </w:rPr>
  </w:style>
  <w:style w:type="paragraph" w:customStyle="1" w:styleId="headdoc">
    <w:name w:val="headdoc"/>
    <w:rsid w:val="00BE16EB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aff">
    <w:name w:val="Plain Text"/>
    <w:aliases w:val="Знак Знак,Знак Знак Знак Знак Знак Знак,Знак Знак Знак,Знак Знак Знак Знак Знак,Знак Знак Знак1 Знак,Знак Знак Знак Знак Знак Знак Знак Знак Знак Знак Знак Знак"/>
    <w:basedOn w:val="a"/>
    <w:link w:val="aff0"/>
    <w:uiPriority w:val="99"/>
    <w:unhideWhenUsed/>
    <w:rsid w:val="00BE16EB"/>
    <w:pPr>
      <w:spacing w:after="0" w:line="240" w:lineRule="auto"/>
    </w:pPr>
    <w:rPr>
      <w:rFonts w:ascii="Courier New" w:eastAsia="Times New Roman" w:hAnsi="Courier New" w:cs="Times New Roman"/>
      <w:szCs w:val="20"/>
      <w:lang/>
    </w:rPr>
  </w:style>
  <w:style w:type="character" w:customStyle="1" w:styleId="aff0">
    <w:name w:val="Текст Знак"/>
    <w:aliases w:val="Знак Знак Знак1,Знак Знак Знак Знак Знак Знак Знак,Знак Знак Знак Знак Знак Знак1,Знак Знак Знак1 Знак Знак,Знак Знак Знак Знак Знак Знак Знак Знак Знак Знак Знак Знак Знак"/>
    <w:basedOn w:val="a0"/>
    <w:link w:val="aff"/>
    <w:uiPriority w:val="99"/>
    <w:rsid w:val="00BE16EB"/>
    <w:rPr>
      <w:rFonts w:ascii="Courier New" w:eastAsia="Times New Roman" w:hAnsi="Courier New" w:cs="Times New Roman"/>
      <w:szCs w:val="20"/>
      <w:lang/>
    </w:rPr>
  </w:style>
  <w:style w:type="character" w:customStyle="1" w:styleId="ConsPlusNormal0">
    <w:name w:val="ConsPlusNormal Знак"/>
    <w:link w:val="ConsPlusNormal"/>
    <w:uiPriority w:val="99"/>
    <w:locked/>
    <w:rsid w:val="00BE16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1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uiPriority w:val="99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uiPriority w:val="99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272DE"/>
  </w:style>
  <w:style w:type="paragraph" w:customStyle="1" w:styleId="ConsNormal">
    <w:name w:val="ConsNormal"/>
    <w:rsid w:val="006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3">
    <w:name w:val="Подпись к таблице"/>
    <w:basedOn w:val="a0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4">
    <w:name w:val="Strong"/>
    <w:uiPriority w:val="22"/>
    <w:qFormat/>
    <w:rsid w:val="00C908E7"/>
    <w:rPr>
      <w:b/>
      <w:bCs/>
    </w:rPr>
  </w:style>
  <w:style w:type="character" w:customStyle="1" w:styleId="14">
    <w:name w:val="Основной шрифт абзаца1"/>
    <w:rsid w:val="00C908E7"/>
  </w:style>
  <w:style w:type="paragraph" w:customStyle="1" w:styleId="15">
    <w:name w:val="Обычный1"/>
    <w:rsid w:val="00C908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16">
    <w:name w:val="Без интервала1"/>
    <w:rsid w:val="008C2E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3D73A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D73A5"/>
  </w:style>
  <w:style w:type="paragraph" w:customStyle="1" w:styleId="ConsPlusCell">
    <w:name w:val="ConsPlusCell"/>
    <w:rsid w:val="003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F02C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02C74"/>
  </w:style>
  <w:style w:type="paragraph" w:customStyle="1" w:styleId="msonospacing0">
    <w:name w:val="msonospacing"/>
    <w:uiPriority w:val="99"/>
    <w:rsid w:val="00E07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8pt">
    <w:name w:val="Основной текст + 8 pt"/>
    <w:aliases w:val="Полужирный,Интервал 0 pt"/>
    <w:basedOn w:val="af"/>
    <w:uiPriority w:val="99"/>
    <w:rsid w:val="00E071E2"/>
    <w:rPr>
      <w:rFonts w:ascii="Times New Roman" w:hAnsi="Times New Roman" w:cs="Times New Roman"/>
      <w:b/>
      <w:bCs/>
      <w:spacing w:val="8"/>
      <w:sz w:val="16"/>
      <w:szCs w:val="16"/>
      <w:u w:val="none"/>
      <w:effect w:val="none"/>
      <w:shd w:val="clear" w:color="auto" w:fill="FFFFFF"/>
    </w:rPr>
  </w:style>
  <w:style w:type="paragraph" w:styleId="af7">
    <w:name w:val="footnote text"/>
    <w:basedOn w:val="a"/>
    <w:link w:val="af8"/>
    <w:uiPriority w:val="99"/>
    <w:semiHidden/>
    <w:unhideWhenUsed/>
    <w:rsid w:val="00D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31E0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31E02"/>
    <w:rPr>
      <w:rFonts w:cs="Times New Roman"/>
      <w:vertAlign w:val="superscript"/>
    </w:rPr>
  </w:style>
  <w:style w:type="paragraph" w:customStyle="1" w:styleId="western">
    <w:name w:val="western"/>
    <w:basedOn w:val="a"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79"/>
  </w:style>
  <w:style w:type="character" w:customStyle="1" w:styleId="Bodytext4">
    <w:name w:val="Body text (4)_"/>
    <w:link w:val="Bodytext40"/>
    <w:rsid w:val="00E127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12779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941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Cell">
    <w:name w:val="ConsCell"/>
    <w:rsid w:val="00941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05F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5F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ovscho@yandex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g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le.roseltorg.ru/buyers/info/request-provision" TargetMode="External"/><Relationship Id="rId17" Type="http://schemas.openxmlformats.org/officeDocument/2006/relationships/hyperlink" Target="consultantplus://offline/main?base=LAW;n=109044;fld=134;dst=100094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krgadm.ru/" TargetMode="External"/><Relationship Id="rId20" Type="http://schemas.openxmlformats.org/officeDocument/2006/relationships/hyperlink" Target="https://178fz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gad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krg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consultant.ru/document/cons_doc_LAW_149244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C355-255B-4A59-8C59-743EC89F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USER</cp:lastModifiedBy>
  <cp:revision>4</cp:revision>
  <cp:lastPrinted>2022-07-07T09:49:00Z</cp:lastPrinted>
  <dcterms:created xsi:type="dcterms:W3CDTF">2023-05-16T09:20:00Z</dcterms:created>
  <dcterms:modified xsi:type="dcterms:W3CDTF">2023-05-16T09:30:00Z</dcterms:modified>
</cp:coreProperties>
</file>