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BD" w:rsidRPr="00DD3C83" w:rsidRDefault="00A423BD" w:rsidP="00971776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РОССИЙСКАЯ  ФЕДЕРАЦИЯ</w:t>
      </w:r>
    </w:p>
    <w:p w:rsidR="00A423BD" w:rsidRPr="00DD3C83" w:rsidRDefault="00A423BD" w:rsidP="00A423BD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БРЯНСКАЯ ОБЛАСТЬ</w:t>
      </w:r>
      <w:r w:rsidRPr="00DD3C83">
        <w:rPr>
          <w:b/>
          <w:sz w:val="28"/>
          <w:szCs w:val="28"/>
        </w:rPr>
        <w:br/>
        <w:t>АДМИНИСТРАЦИЯ КРАСНОГОРСКОГО РАЙОНА</w:t>
      </w:r>
    </w:p>
    <w:p w:rsidR="00A423BD" w:rsidRPr="00DD3C83" w:rsidRDefault="00A423BD" w:rsidP="00A423BD">
      <w:pPr>
        <w:jc w:val="center"/>
        <w:rPr>
          <w:b/>
          <w:sz w:val="28"/>
          <w:szCs w:val="28"/>
        </w:rPr>
      </w:pPr>
    </w:p>
    <w:p w:rsidR="00A423BD" w:rsidRPr="00DD3C83" w:rsidRDefault="00A423BD" w:rsidP="00A423BD">
      <w:pPr>
        <w:jc w:val="center"/>
        <w:rPr>
          <w:b/>
          <w:sz w:val="28"/>
          <w:szCs w:val="28"/>
        </w:rPr>
      </w:pPr>
    </w:p>
    <w:p w:rsidR="00A423BD" w:rsidRPr="00DD3C83" w:rsidRDefault="00A423BD" w:rsidP="00A423BD">
      <w:pPr>
        <w:jc w:val="center"/>
        <w:rPr>
          <w:sz w:val="28"/>
          <w:szCs w:val="28"/>
        </w:rPr>
      </w:pPr>
      <w:r w:rsidRPr="00DD3C83">
        <w:rPr>
          <w:b/>
          <w:sz w:val="28"/>
          <w:szCs w:val="28"/>
        </w:rPr>
        <w:t xml:space="preserve"> </w:t>
      </w:r>
      <w:proofErr w:type="gramStart"/>
      <w:r w:rsidRPr="00DD3C83">
        <w:rPr>
          <w:b/>
          <w:sz w:val="28"/>
          <w:szCs w:val="28"/>
        </w:rPr>
        <w:t>П</w:t>
      </w:r>
      <w:proofErr w:type="gramEnd"/>
      <w:r w:rsidRPr="00DD3C83">
        <w:rPr>
          <w:b/>
          <w:sz w:val="28"/>
          <w:szCs w:val="28"/>
        </w:rPr>
        <w:t xml:space="preserve"> О С Т А Н О В Л Е Н И Е </w:t>
      </w:r>
    </w:p>
    <w:p w:rsidR="00A423BD" w:rsidRPr="00DD3C83" w:rsidRDefault="00A423BD" w:rsidP="00A423BD">
      <w:pPr>
        <w:jc w:val="center"/>
        <w:rPr>
          <w:sz w:val="28"/>
          <w:szCs w:val="28"/>
        </w:rPr>
      </w:pPr>
    </w:p>
    <w:p w:rsidR="00A423BD" w:rsidRPr="00DD3C83" w:rsidRDefault="00A423BD" w:rsidP="00A423BD">
      <w:pPr>
        <w:rPr>
          <w:b/>
          <w:sz w:val="28"/>
          <w:szCs w:val="28"/>
        </w:rPr>
      </w:pPr>
    </w:p>
    <w:p w:rsidR="00A423BD" w:rsidRPr="00ED5DEF" w:rsidRDefault="00A32342" w:rsidP="00A423BD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423BD" w:rsidRPr="00615F03">
        <w:rPr>
          <w:sz w:val="28"/>
          <w:szCs w:val="28"/>
        </w:rPr>
        <w:t>т</w:t>
      </w:r>
      <w:r w:rsidR="0047733A">
        <w:rPr>
          <w:sz w:val="28"/>
          <w:szCs w:val="28"/>
          <w:u w:val="single"/>
        </w:rPr>
        <w:t xml:space="preserve"> 15.12.2022  </w:t>
      </w:r>
      <w:bookmarkStart w:id="0" w:name="_GoBack"/>
      <w:bookmarkEnd w:id="0"/>
      <w:r>
        <w:rPr>
          <w:sz w:val="28"/>
          <w:szCs w:val="28"/>
          <w:u w:val="single"/>
        </w:rPr>
        <w:t>года</w:t>
      </w:r>
      <w:r w:rsidR="004356FB">
        <w:rPr>
          <w:sz w:val="28"/>
          <w:szCs w:val="28"/>
        </w:rPr>
        <w:t xml:space="preserve"> №</w:t>
      </w:r>
      <w:r w:rsidR="0047733A">
        <w:rPr>
          <w:sz w:val="28"/>
          <w:szCs w:val="28"/>
          <w:u w:val="single"/>
        </w:rPr>
        <w:t>707</w:t>
      </w:r>
    </w:p>
    <w:p w:rsidR="00A423BD" w:rsidRPr="00615F03" w:rsidRDefault="00A423BD" w:rsidP="00A423BD">
      <w:pPr>
        <w:rPr>
          <w:sz w:val="28"/>
          <w:szCs w:val="28"/>
        </w:rPr>
      </w:pPr>
      <w:r>
        <w:rPr>
          <w:sz w:val="28"/>
          <w:szCs w:val="28"/>
        </w:rPr>
        <w:t>р.п.</w:t>
      </w:r>
      <w:r w:rsidRPr="00615F03">
        <w:rPr>
          <w:sz w:val="28"/>
          <w:szCs w:val="28"/>
        </w:rPr>
        <w:t xml:space="preserve"> Красная Гора</w:t>
      </w:r>
    </w:p>
    <w:p w:rsidR="00A423BD" w:rsidRPr="00615F03" w:rsidRDefault="00A423BD" w:rsidP="00A423BD">
      <w:pPr>
        <w:rPr>
          <w:sz w:val="28"/>
          <w:szCs w:val="28"/>
        </w:rPr>
      </w:pPr>
    </w:p>
    <w:p w:rsidR="00A423BD" w:rsidRDefault="00DA3494" w:rsidP="00A423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Постановление №114 от 11.03.2020 года "Об утверждении </w:t>
      </w:r>
      <w:r w:rsidR="003937E3">
        <w:rPr>
          <w:sz w:val="28"/>
          <w:szCs w:val="28"/>
        </w:rPr>
        <w:t xml:space="preserve"> Положения</w:t>
      </w:r>
      <w:r w:rsidR="00A423BD">
        <w:rPr>
          <w:sz w:val="28"/>
          <w:szCs w:val="28"/>
        </w:rPr>
        <w:t xml:space="preserve"> о порядке взимания</w:t>
      </w:r>
    </w:p>
    <w:p w:rsidR="00A423BD" w:rsidRDefault="00A423BD" w:rsidP="00A423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 расходования родительской платы за присмотр и уход </w:t>
      </w:r>
    </w:p>
    <w:p w:rsidR="00A423BD" w:rsidRDefault="00A423BD" w:rsidP="00A423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детьми в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бюджетных образовательных </w:t>
      </w:r>
    </w:p>
    <w:p w:rsidR="00A423BD" w:rsidRDefault="00A423BD" w:rsidP="00A423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учреждениях, реализующих программы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</w:t>
      </w:r>
    </w:p>
    <w:p w:rsidR="00A423BD" w:rsidRPr="00615F03" w:rsidRDefault="00A423BD" w:rsidP="00A423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образования на территории Красногорского район</w:t>
      </w:r>
      <w:proofErr w:type="gramStart"/>
      <w:r>
        <w:rPr>
          <w:sz w:val="28"/>
          <w:szCs w:val="28"/>
        </w:rPr>
        <w:t>а</w:t>
      </w:r>
      <w:r w:rsidR="003937E3">
        <w:rPr>
          <w:sz w:val="28"/>
          <w:szCs w:val="28"/>
        </w:rPr>
        <w:t>(</w:t>
      </w:r>
      <w:proofErr w:type="gramEnd"/>
      <w:r w:rsidR="003937E3">
        <w:rPr>
          <w:sz w:val="28"/>
          <w:szCs w:val="28"/>
        </w:rPr>
        <w:t>в новой редакции)</w:t>
      </w:r>
      <w:r w:rsidR="00DA3494">
        <w:rPr>
          <w:sz w:val="28"/>
          <w:szCs w:val="28"/>
        </w:rPr>
        <w:t>"</w:t>
      </w:r>
    </w:p>
    <w:p w:rsidR="00A423BD" w:rsidRDefault="00A423BD" w:rsidP="00A423BD">
      <w:pPr>
        <w:spacing w:line="276" w:lineRule="auto"/>
        <w:rPr>
          <w:sz w:val="28"/>
          <w:szCs w:val="28"/>
        </w:rPr>
      </w:pPr>
    </w:p>
    <w:p w:rsidR="00A423BD" w:rsidRPr="00844831" w:rsidRDefault="00991F7E" w:rsidP="00035BE0">
      <w:pPr>
        <w:spacing w:line="276" w:lineRule="auto"/>
        <w:jc w:val="both"/>
        <w:rPr>
          <w:sz w:val="28"/>
          <w:szCs w:val="28"/>
        </w:rPr>
      </w:pPr>
      <w:proofErr w:type="gramStart"/>
      <w:r w:rsidRPr="00844831">
        <w:rPr>
          <w:sz w:val="28"/>
          <w:szCs w:val="28"/>
        </w:rPr>
        <w:t>В целях оказания социальной поддержки семьям военнослужащих с детьми, один из родителей которых призван на военную службу по мобилизации в Вооруженные силы Российской Федерации в соответствии  с Указом Президента Российской Федерации от 21 сентября 2022 года №647 “ Об объявлении частичной мобилизации в Российской Федерации», семьям граждан Российской Федерации, заключивших контракт о прохождении военной службы и зачислении в именные подразделения, комплектуемые</w:t>
      </w:r>
      <w:proofErr w:type="gramEnd"/>
      <w:r w:rsidRPr="00844831">
        <w:rPr>
          <w:sz w:val="28"/>
          <w:szCs w:val="28"/>
        </w:rPr>
        <w:t xml:space="preserve"> Брянской областью,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проживающих на территории Брянской области, а также граждан, заключивших контракт о добровольном содействии в выполнении задач, </w:t>
      </w:r>
      <w:proofErr w:type="gramStart"/>
      <w:r w:rsidRPr="00844831">
        <w:rPr>
          <w:sz w:val="28"/>
          <w:szCs w:val="28"/>
        </w:rPr>
        <w:t>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</w:r>
      <w:r w:rsidR="00844831" w:rsidRPr="00844831">
        <w:rPr>
          <w:sz w:val="28"/>
          <w:szCs w:val="28"/>
        </w:rPr>
        <w:t>, в соответствии с письмом Правительства Брянской области №14</w:t>
      </w:r>
      <w:r w:rsidR="008F5666">
        <w:rPr>
          <w:sz w:val="28"/>
          <w:szCs w:val="28"/>
        </w:rPr>
        <w:t>-</w:t>
      </w:r>
      <w:r w:rsidR="00844831" w:rsidRPr="00844831">
        <w:rPr>
          <w:sz w:val="28"/>
          <w:szCs w:val="28"/>
        </w:rPr>
        <w:t>9687и от 09.12.2022 года</w:t>
      </w:r>
      <w:proofErr w:type="gramEnd"/>
    </w:p>
    <w:p w:rsidR="00991F7E" w:rsidRDefault="00991F7E" w:rsidP="00035BE0">
      <w:pPr>
        <w:spacing w:line="276" w:lineRule="auto"/>
        <w:rPr>
          <w:sz w:val="28"/>
          <w:szCs w:val="28"/>
        </w:rPr>
      </w:pPr>
    </w:p>
    <w:p w:rsidR="00A423BD" w:rsidRDefault="003937E3" w:rsidP="00035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FB2FA6">
        <w:rPr>
          <w:sz w:val="28"/>
          <w:szCs w:val="28"/>
        </w:rPr>
        <w:t>Я</w:t>
      </w:r>
      <w:r>
        <w:rPr>
          <w:sz w:val="28"/>
          <w:szCs w:val="28"/>
        </w:rPr>
        <w:t>ЕТ</w:t>
      </w:r>
      <w:r w:rsidR="00A423BD" w:rsidRPr="00615F03">
        <w:rPr>
          <w:sz w:val="28"/>
          <w:szCs w:val="28"/>
        </w:rPr>
        <w:t>:</w:t>
      </w:r>
    </w:p>
    <w:p w:rsidR="00A423BD" w:rsidRDefault="00A423BD" w:rsidP="00035BE0">
      <w:pPr>
        <w:spacing w:line="276" w:lineRule="auto"/>
        <w:rPr>
          <w:sz w:val="28"/>
          <w:szCs w:val="28"/>
        </w:rPr>
      </w:pPr>
    </w:p>
    <w:p w:rsidR="00A423BD" w:rsidRDefault="00A423BD" w:rsidP="00035BE0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4D6022">
        <w:rPr>
          <w:sz w:val="28"/>
          <w:szCs w:val="28"/>
        </w:rPr>
        <w:t>Внести дополнения в</w:t>
      </w:r>
      <w:r>
        <w:rPr>
          <w:sz w:val="28"/>
          <w:szCs w:val="28"/>
        </w:rPr>
        <w:t xml:space="preserve"> «Положение о порядке взимания и расходования родительской платы за присмотр и уход за детьми в муниципальных </w:t>
      </w:r>
      <w:r>
        <w:rPr>
          <w:sz w:val="28"/>
          <w:szCs w:val="28"/>
        </w:rPr>
        <w:lastRenderedPageBreak/>
        <w:t>бюджетных образовательных учреждениях, реализующих программы дошкольного образования на территории Красногорского района» в новой редакции (приложение№1)</w:t>
      </w:r>
      <w:r w:rsidR="004D6022">
        <w:rPr>
          <w:sz w:val="28"/>
          <w:szCs w:val="28"/>
        </w:rPr>
        <w:t>,утверждённое постановлением администрации Красногорского района №114 от</w:t>
      </w:r>
      <w:r w:rsidR="00B3302B">
        <w:rPr>
          <w:sz w:val="28"/>
          <w:szCs w:val="28"/>
        </w:rPr>
        <w:t xml:space="preserve"> 11.03.2020 года и читать его в с</w:t>
      </w:r>
      <w:r w:rsidR="004D6022">
        <w:rPr>
          <w:sz w:val="28"/>
          <w:szCs w:val="28"/>
        </w:rPr>
        <w:t>ледующей редакции:</w:t>
      </w:r>
      <w:proofErr w:type="gramEnd"/>
    </w:p>
    <w:p w:rsidR="00056526" w:rsidRDefault="004D6022" w:rsidP="00035B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44831">
        <w:rPr>
          <w:sz w:val="28"/>
          <w:szCs w:val="28"/>
        </w:rPr>
        <w:t>п.2.4.1</w:t>
      </w:r>
      <w:proofErr w:type="gramStart"/>
      <w:r w:rsidR="00844831">
        <w:rPr>
          <w:sz w:val="28"/>
          <w:szCs w:val="28"/>
        </w:rPr>
        <w:t xml:space="preserve">  </w:t>
      </w:r>
      <w:r w:rsidR="00844831" w:rsidRPr="00844831">
        <w:rPr>
          <w:sz w:val="28"/>
          <w:szCs w:val="28"/>
        </w:rPr>
        <w:t>В</w:t>
      </w:r>
      <w:proofErr w:type="gramEnd"/>
      <w:r w:rsidR="00844831" w:rsidRPr="00844831">
        <w:rPr>
          <w:sz w:val="28"/>
          <w:szCs w:val="28"/>
        </w:rPr>
        <w:t xml:space="preserve"> целях оказания социальной поддержки семьям военнослужащих с детьми, один из родителей которых призван на военную службу по мобилизации в Вооруженные силы Российской Федерации в соответствии  с Указом Президента Российской Федерации от 21 сентября 2022 года №647 “ Об объявлении частичной мобилизации в Российской Федерации», семьям граждан Российской Федерации, заключивших контракт о прохождении военной службы и зачислении в именные подразделения, комплектуемые Брянской областью,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проживающих на территории Брянской </w:t>
      </w:r>
      <w:proofErr w:type="gramStart"/>
      <w:r w:rsidR="00844831" w:rsidRPr="00844831">
        <w:rPr>
          <w:sz w:val="28"/>
          <w:szCs w:val="28"/>
        </w:rPr>
        <w:t>области</w:t>
      </w:r>
      <w:proofErr w:type="gramEnd"/>
      <w:r w:rsidR="00844831" w:rsidRPr="00844831">
        <w:rPr>
          <w:sz w:val="28"/>
          <w:szCs w:val="28"/>
        </w:rPr>
        <w:t xml:space="preserve">  а также 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</w:t>
      </w:r>
      <w:r w:rsidR="00844831">
        <w:rPr>
          <w:sz w:val="28"/>
          <w:szCs w:val="28"/>
        </w:rPr>
        <w:t xml:space="preserve">кой области, Херсонской области, проживающих на территории Красногорского района Брянской области освободить от родительской </w:t>
      </w:r>
      <w:proofErr w:type="spellStart"/>
      <w:r w:rsidR="00844831">
        <w:rPr>
          <w:sz w:val="28"/>
          <w:szCs w:val="28"/>
        </w:rPr>
        <w:t>платы</w:t>
      </w:r>
      <w:proofErr w:type="gramStart"/>
      <w:r w:rsidR="00844831">
        <w:rPr>
          <w:sz w:val="28"/>
          <w:szCs w:val="28"/>
        </w:rPr>
        <w:t>,в</w:t>
      </w:r>
      <w:proofErr w:type="gramEnd"/>
      <w:r w:rsidR="00844831">
        <w:rPr>
          <w:sz w:val="28"/>
          <w:szCs w:val="28"/>
        </w:rPr>
        <w:t>зимаемой</w:t>
      </w:r>
      <w:proofErr w:type="spellEnd"/>
      <w:r w:rsidR="00844831">
        <w:rPr>
          <w:sz w:val="28"/>
          <w:szCs w:val="28"/>
        </w:rPr>
        <w:t xml:space="preserve"> за присм</w:t>
      </w:r>
      <w:r w:rsidR="00056526">
        <w:rPr>
          <w:sz w:val="28"/>
          <w:szCs w:val="28"/>
        </w:rPr>
        <w:t>отр и уход за их детьми в муниципальных  образовательных организациях Красногорского района, реализующих программы дошкольного воспитания.</w:t>
      </w:r>
    </w:p>
    <w:p w:rsidR="004D6022" w:rsidRPr="00ED5DEF" w:rsidRDefault="00ED5DEF" w:rsidP="00035B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данной социальной поддержки необходимо </w:t>
      </w:r>
      <w:proofErr w:type="gramStart"/>
      <w:r>
        <w:rPr>
          <w:sz w:val="28"/>
          <w:szCs w:val="28"/>
        </w:rPr>
        <w:t>предоставить справку</w:t>
      </w:r>
      <w:proofErr w:type="gramEnd"/>
      <w:r>
        <w:rPr>
          <w:sz w:val="28"/>
          <w:szCs w:val="28"/>
        </w:rPr>
        <w:t xml:space="preserve"> из военного комиссариата ».</w:t>
      </w:r>
    </w:p>
    <w:p w:rsidR="002E629E" w:rsidRDefault="003937E3" w:rsidP="00035B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057A">
        <w:rPr>
          <w:sz w:val="28"/>
          <w:szCs w:val="28"/>
        </w:rPr>
        <w:t xml:space="preserve">Постановление </w:t>
      </w:r>
      <w:r w:rsidR="005F56B3">
        <w:rPr>
          <w:sz w:val="28"/>
          <w:szCs w:val="28"/>
        </w:rPr>
        <w:t xml:space="preserve">вступает в силу с </w:t>
      </w:r>
      <w:r w:rsidR="005126BD">
        <w:rPr>
          <w:sz w:val="28"/>
          <w:szCs w:val="28"/>
        </w:rPr>
        <w:t xml:space="preserve">01 </w:t>
      </w:r>
      <w:r w:rsidR="00991F7E">
        <w:rPr>
          <w:sz w:val="28"/>
          <w:szCs w:val="28"/>
        </w:rPr>
        <w:t>декабря</w:t>
      </w:r>
      <w:r w:rsidR="005F56B3">
        <w:rPr>
          <w:sz w:val="28"/>
          <w:szCs w:val="28"/>
        </w:rPr>
        <w:t xml:space="preserve"> 2022 года.</w:t>
      </w:r>
    </w:p>
    <w:p w:rsidR="00035BE0" w:rsidRPr="00035BE0" w:rsidRDefault="00035BE0" w:rsidP="00035B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5BE0">
        <w:rPr>
          <w:sz w:val="28"/>
          <w:szCs w:val="28"/>
        </w:rPr>
        <w:t>Постановление №584 от 20.10.2022 года «О внесении дополнений в Постановление №114 от 11.03.2020 года «Об утверждении  Положения о порядке взимания и расходования родительской платы за присмотр и уход за детьми в муниципальных бюджетных образовательных учреждениях, реализующих программы дошкольного образования на территории Красногорского района (в новой редакции)»»</w:t>
      </w:r>
      <w:r>
        <w:rPr>
          <w:sz w:val="28"/>
          <w:szCs w:val="28"/>
        </w:rPr>
        <w:t xml:space="preserve"> считать утратившим силу</w:t>
      </w:r>
      <w:r w:rsidRPr="00035BE0">
        <w:rPr>
          <w:sz w:val="28"/>
          <w:szCs w:val="28"/>
        </w:rPr>
        <w:t>.</w:t>
      </w:r>
    </w:p>
    <w:p w:rsidR="00A423BD" w:rsidRPr="009D0776" w:rsidRDefault="00035BE0" w:rsidP="00035BE0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AA74B3">
        <w:rPr>
          <w:sz w:val="28"/>
          <w:szCs w:val="28"/>
        </w:rPr>
        <w:t>.Отделу органи</w:t>
      </w:r>
      <w:r w:rsidR="00991F7E">
        <w:rPr>
          <w:sz w:val="28"/>
          <w:szCs w:val="28"/>
        </w:rPr>
        <w:t xml:space="preserve">зационной работы </w:t>
      </w:r>
      <w:r w:rsidR="00AA74B3">
        <w:rPr>
          <w:sz w:val="28"/>
          <w:szCs w:val="28"/>
        </w:rPr>
        <w:t xml:space="preserve"> настоящее постановление опубликовать в периодическом печатном </w:t>
      </w:r>
      <w:proofErr w:type="spellStart"/>
      <w:r w:rsidR="00AA74B3">
        <w:rPr>
          <w:sz w:val="28"/>
          <w:szCs w:val="28"/>
        </w:rPr>
        <w:t>издании-информационный</w:t>
      </w:r>
      <w:proofErr w:type="spellEnd"/>
      <w:r w:rsidR="00AA74B3">
        <w:rPr>
          <w:sz w:val="28"/>
          <w:szCs w:val="28"/>
        </w:rPr>
        <w:t xml:space="preserve"> бюллетень "Вестник Красногорского муниципального района Брянской области" и разместить на официальном сайте администрации Красногорского района Брянской области в сети Интернет.</w:t>
      </w:r>
      <w:proofErr w:type="gramEnd"/>
    </w:p>
    <w:p w:rsidR="00A423BD" w:rsidRPr="00615F03" w:rsidRDefault="00035BE0" w:rsidP="00035B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423BD">
        <w:rPr>
          <w:sz w:val="28"/>
          <w:szCs w:val="28"/>
        </w:rPr>
        <w:t>.</w:t>
      </w:r>
      <w:proofErr w:type="gramStart"/>
      <w:r w:rsidR="00A423BD">
        <w:rPr>
          <w:sz w:val="28"/>
          <w:szCs w:val="28"/>
        </w:rPr>
        <w:t>Контроль за</w:t>
      </w:r>
      <w:proofErr w:type="gramEnd"/>
      <w:r w:rsidR="00A423BD">
        <w:rPr>
          <w:sz w:val="28"/>
          <w:szCs w:val="28"/>
        </w:rPr>
        <w:t xml:space="preserve"> исполнением </w:t>
      </w:r>
      <w:r w:rsidR="00A423BD" w:rsidRPr="00615F03">
        <w:rPr>
          <w:sz w:val="28"/>
          <w:szCs w:val="28"/>
        </w:rPr>
        <w:t xml:space="preserve"> постановления возложить на  заместителя главы</w:t>
      </w:r>
      <w:r w:rsidR="003937E3">
        <w:rPr>
          <w:sz w:val="28"/>
          <w:szCs w:val="28"/>
        </w:rPr>
        <w:t xml:space="preserve"> администрации района </w:t>
      </w:r>
      <w:proofErr w:type="spellStart"/>
      <w:r w:rsidR="003937E3">
        <w:rPr>
          <w:sz w:val="28"/>
          <w:szCs w:val="28"/>
        </w:rPr>
        <w:t>В.А.Глушакова</w:t>
      </w:r>
      <w:proofErr w:type="spellEnd"/>
      <w:r w:rsidR="00A423BD">
        <w:rPr>
          <w:sz w:val="28"/>
          <w:szCs w:val="28"/>
        </w:rPr>
        <w:t>.</w:t>
      </w:r>
    </w:p>
    <w:p w:rsidR="00A423BD" w:rsidRDefault="00A423BD" w:rsidP="00035BE0">
      <w:pPr>
        <w:spacing w:line="276" w:lineRule="auto"/>
        <w:jc w:val="both"/>
        <w:rPr>
          <w:sz w:val="28"/>
          <w:szCs w:val="28"/>
        </w:rPr>
      </w:pPr>
    </w:p>
    <w:p w:rsidR="00A423BD" w:rsidRDefault="00AA74B3" w:rsidP="00035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23BD" w:rsidRPr="00C16153">
        <w:rPr>
          <w:sz w:val="28"/>
          <w:szCs w:val="28"/>
        </w:rPr>
        <w:t xml:space="preserve">  администрации района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С.С.Жилинский</w:t>
      </w:r>
      <w:proofErr w:type="spellEnd"/>
    </w:p>
    <w:p w:rsidR="0073647A" w:rsidRDefault="0073647A" w:rsidP="00035BE0">
      <w:pPr>
        <w:spacing w:line="276" w:lineRule="auto"/>
        <w:rPr>
          <w:sz w:val="28"/>
          <w:szCs w:val="28"/>
        </w:rPr>
      </w:pPr>
    </w:p>
    <w:p w:rsidR="0073647A" w:rsidRPr="0073647A" w:rsidRDefault="0073647A" w:rsidP="00035BE0">
      <w:pPr>
        <w:spacing w:line="360" w:lineRule="auto"/>
        <w:rPr>
          <w:sz w:val="28"/>
          <w:szCs w:val="28"/>
        </w:rPr>
      </w:pPr>
    </w:p>
    <w:p w:rsidR="0073647A" w:rsidRPr="0073647A" w:rsidRDefault="0073647A" w:rsidP="00035BE0">
      <w:pPr>
        <w:spacing w:line="276" w:lineRule="auto"/>
        <w:rPr>
          <w:sz w:val="28"/>
          <w:szCs w:val="28"/>
        </w:rPr>
      </w:pPr>
    </w:p>
    <w:p w:rsidR="0073647A" w:rsidRDefault="0073647A" w:rsidP="00035BE0">
      <w:pPr>
        <w:spacing w:line="276" w:lineRule="auto"/>
        <w:rPr>
          <w:sz w:val="28"/>
          <w:szCs w:val="28"/>
        </w:rPr>
      </w:pPr>
    </w:p>
    <w:p w:rsidR="005126BD" w:rsidRDefault="005126BD" w:rsidP="00035BE0">
      <w:pPr>
        <w:spacing w:line="276" w:lineRule="auto"/>
        <w:rPr>
          <w:sz w:val="28"/>
          <w:szCs w:val="28"/>
        </w:rPr>
      </w:pPr>
    </w:p>
    <w:p w:rsidR="005126BD" w:rsidRDefault="005126BD" w:rsidP="00A423BD">
      <w:pPr>
        <w:spacing w:line="360" w:lineRule="auto"/>
        <w:rPr>
          <w:sz w:val="28"/>
          <w:szCs w:val="28"/>
        </w:rPr>
      </w:pPr>
    </w:p>
    <w:p w:rsidR="00A423BD" w:rsidRDefault="00A423BD" w:rsidP="00A423BD"/>
    <w:p w:rsidR="00A423BD" w:rsidRDefault="00A423BD" w:rsidP="00A423BD"/>
    <w:p w:rsidR="00A423BD" w:rsidRDefault="00A423BD" w:rsidP="00A423BD"/>
    <w:p w:rsidR="00A423BD" w:rsidRDefault="00A423BD" w:rsidP="00A423BD"/>
    <w:p w:rsidR="00A423BD" w:rsidRDefault="00A423BD" w:rsidP="00A423BD"/>
    <w:p w:rsidR="00A423BD" w:rsidRDefault="00A423BD" w:rsidP="00A423BD"/>
    <w:p w:rsidR="00A423BD" w:rsidRDefault="00A423BD" w:rsidP="00A423BD"/>
    <w:p w:rsidR="00A423BD" w:rsidRDefault="00A423BD" w:rsidP="00A423BD"/>
    <w:p w:rsidR="00A423BD" w:rsidRDefault="00A423BD" w:rsidP="00A423BD"/>
    <w:p w:rsidR="00A423BD" w:rsidRDefault="00A423BD" w:rsidP="00A423BD"/>
    <w:p w:rsidR="00A423BD" w:rsidRDefault="00A423BD" w:rsidP="00A423BD"/>
    <w:p w:rsidR="00BB01BD" w:rsidRDefault="00BB01BD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826418" w:rsidRDefault="00826418" w:rsidP="003937E3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5A1211" w:rsidRDefault="005A1211" w:rsidP="00826418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p w:rsidR="005A1211" w:rsidRDefault="005A1211" w:rsidP="00826418">
      <w:pPr>
        <w:pStyle w:val="a3"/>
        <w:shd w:val="clear" w:color="auto" w:fill="FFFFFF"/>
        <w:spacing w:before="0" w:beforeAutospacing="0" w:after="0" w:afterAutospacing="0"/>
        <w:ind w:left="-567"/>
        <w:jc w:val="right"/>
        <w:rPr>
          <w:bCs/>
          <w:iCs/>
          <w:color w:val="333333"/>
        </w:rPr>
      </w:pPr>
    </w:p>
    <w:sectPr w:rsidR="005A1211" w:rsidSect="00DA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BD"/>
    <w:rsid w:val="00035BE0"/>
    <w:rsid w:val="00052F84"/>
    <w:rsid w:val="00056526"/>
    <w:rsid w:val="0009217C"/>
    <w:rsid w:val="000B193C"/>
    <w:rsid w:val="000E067C"/>
    <w:rsid w:val="00163261"/>
    <w:rsid w:val="001C4E68"/>
    <w:rsid w:val="002E629E"/>
    <w:rsid w:val="003348D1"/>
    <w:rsid w:val="0035750D"/>
    <w:rsid w:val="003937E3"/>
    <w:rsid w:val="003D10DB"/>
    <w:rsid w:val="00401EC0"/>
    <w:rsid w:val="004356FB"/>
    <w:rsid w:val="0047733A"/>
    <w:rsid w:val="004A5A2A"/>
    <w:rsid w:val="004D6022"/>
    <w:rsid w:val="005126BD"/>
    <w:rsid w:val="005342B8"/>
    <w:rsid w:val="00597E06"/>
    <w:rsid w:val="005A1211"/>
    <w:rsid w:val="005D6A05"/>
    <w:rsid w:val="005E4930"/>
    <w:rsid w:val="005F56B3"/>
    <w:rsid w:val="00652293"/>
    <w:rsid w:val="0073647A"/>
    <w:rsid w:val="00763ABE"/>
    <w:rsid w:val="00826418"/>
    <w:rsid w:val="00844831"/>
    <w:rsid w:val="00875E9B"/>
    <w:rsid w:val="008F5666"/>
    <w:rsid w:val="00971776"/>
    <w:rsid w:val="00980E0F"/>
    <w:rsid w:val="00990B7C"/>
    <w:rsid w:val="00991F7E"/>
    <w:rsid w:val="00A32342"/>
    <w:rsid w:val="00A41867"/>
    <w:rsid w:val="00A423BD"/>
    <w:rsid w:val="00A7057A"/>
    <w:rsid w:val="00AA74B3"/>
    <w:rsid w:val="00AC02BD"/>
    <w:rsid w:val="00AF6FA4"/>
    <w:rsid w:val="00B3302B"/>
    <w:rsid w:val="00B666CA"/>
    <w:rsid w:val="00BB01BD"/>
    <w:rsid w:val="00C73300"/>
    <w:rsid w:val="00DA3494"/>
    <w:rsid w:val="00E07612"/>
    <w:rsid w:val="00E463EF"/>
    <w:rsid w:val="00E5398C"/>
    <w:rsid w:val="00E56F59"/>
    <w:rsid w:val="00E9611C"/>
    <w:rsid w:val="00ED5DEF"/>
    <w:rsid w:val="00F861AC"/>
    <w:rsid w:val="00FB2FA6"/>
    <w:rsid w:val="00FB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3BD"/>
  </w:style>
  <w:style w:type="paragraph" w:styleId="a3">
    <w:name w:val="Normal (Web)"/>
    <w:basedOn w:val="a"/>
    <w:uiPriority w:val="99"/>
    <w:unhideWhenUsed/>
    <w:rsid w:val="00A423B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423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F6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CEC6-8F89-4078-8A6F-A2B2B83F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</cp:lastModifiedBy>
  <cp:revision>39</cp:revision>
  <cp:lastPrinted>2022-12-15T13:27:00Z</cp:lastPrinted>
  <dcterms:created xsi:type="dcterms:W3CDTF">2016-12-07T06:24:00Z</dcterms:created>
  <dcterms:modified xsi:type="dcterms:W3CDTF">2022-12-20T04:48:00Z</dcterms:modified>
</cp:coreProperties>
</file>