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3D" w:rsidRDefault="00B6643D" w:rsidP="00B664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БРЯНСКАЯ  ОБЛАСТЬ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КРАСНОГОРСКИЙ РАЙОННЫЙ СОВЕТ НАРОДНЫХ ДЕПУТАТОВ</w:t>
      </w:r>
    </w:p>
    <w:p w:rsidR="00B6643D" w:rsidRDefault="00B6643D" w:rsidP="00B664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643D" w:rsidRDefault="00900B75" w:rsidP="00B664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16.03.2023г. № 6-</w:t>
      </w:r>
      <w:r w:rsidR="00010D9B">
        <w:rPr>
          <w:rFonts w:ascii="Times New Roman" w:hAnsi="Times New Roman" w:cs="Times New Roman"/>
          <w:sz w:val="28"/>
          <w:szCs w:val="28"/>
          <w:u w:val="single"/>
        </w:rPr>
        <w:t>285</w:t>
      </w:r>
      <w:bookmarkStart w:id="0" w:name="_GoBack"/>
      <w:bookmarkEnd w:id="0"/>
    </w:p>
    <w:p w:rsidR="00900B75" w:rsidRDefault="00B6643D" w:rsidP="00900B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900B75" w:rsidRDefault="00900B75" w:rsidP="00900B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B75" w:rsidRDefault="00900B75" w:rsidP="00900B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75">
        <w:rPr>
          <w:rFonts w:ascii="Times New Roman" w:hAnsi="Times New Roman" w:cs="Times New Roman"/>
          <w:sz w:val="28"/>
          <w:szCs w:val="28"/>
        </w:rPr>
        <w:t xml:space="preserve">О рассмотрении протеста прокуратуры </w:t>
      </w:r>
    </w:p>
    <w:p w:rsidR="00900B75" w:rsidRDefault="00900B75" w:rsidP="00900B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75">
        <w:rPr>
          <w:rFonts w:ascii="Times New Roman" w:hAnsi="Times New Roman" w:cs="Times New Roman"/>
          <w:sz w:val="28"/>
          <w:szCs w:val="28"/>
        </w:rPr>
        <w:t xml:space="preserve">Красногорского района на Решение </w:t>
      </w:r>
    </w:p>
    <w:p w:rsidR="00900B75" w:rsidRDefault="00900B75" w:rsidP="00900B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75">
        <w:rPr>
          <w:rFonts w:ascii="Times New Roman" w:hAnsi="Times New Roman" w:cs="Times New Roman"/>
          <w:sz w:val="28"/>
          <w:szCs w:val="28"/>
        </w:rPr>
        <w:t xml:space="preserve">Красногорского районного Совета </w:t>
      </w:r>
      <w:proofErr w:type="gramStart"/>
      <w:r w:rsidRPr="00900B75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EB437F" w:rsidRDefault="00900B75" w:rsidP="00900B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75">
        <w:rPr>
          <w:rFonts w:ascii="Times New Roman" w:hAnsi="Times New Roman" w:cs="Times New Roman"/>
          <w:sz w:val="28"/>
          <w:szCs w:val="28"/>
        </w:rPr>
        <w:t xml:space="preserve"> депутатов от 10.11.2022 № 6-257 </w:t>
      </w:r>
      <w:r w:rsidR="00EB437F">
        <w:rPr>
          <w:rFonts w:ascii="Times New Roman" w:hAnsi="Times New Roman" w:cs="Times New Roman"/>
          <w:sz w:val="28"/>
          <w:szCs w:val="28"/>
        </w:rPr>
        <w:t>«О</w:t>
      </w:r>
      <w:r w:rsidRPr="00900B75">
        <w:rPr>
          <w:rFonts w:ascii="Times New Roman" w:hAnsi="Times New Roman" w:cs="Times New Roman"/>
          <w:sz w:val="28"/>
          <w:szCs w:val="28"/>
        </w:rPr>
        <w:t xml:space="preserve"> внесении </w:t>
      </w:r>
    </w:p>
    <w:p w:rsidR="00900B75" w:rsidRDefault="00900B75" w:rsidP="00900B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75">
        <w:rPr>
          <w:rFonts w:ascii="Times New Roman" w:hAnsi="Times New Roman" w:cs="Times New Roman"/>
          <w:sz w:val="28"/>
          <w:szCs w:val="28"/>
        </w:rPr>
        <w:t xml:space="preserve">изменений в Решение Красногорского </w:t>
      </w:r>
    </w:p>
    <w:p w:rsidR="00900B75" w:rsidRDefault="00900B75" w:rsidP="00900B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75">
        <w:rPr>
          <w:rFonts w:ascii="Times New Roman" w:hAnsi="Times New Roman" w:cs="Times New Roman"/>
          <w:sz w:val="28"/>
          <w:szCs w:val="28"/>
        </w:rPr>
        <w:t xml:space="preserve">районного Совета народных депутатов </w:t>
      </w:r>
    </w:p>
    <w:p w:rsidR="00900B75" w:rsidRDefault="00900B75" w:rsidP="00900B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75">
        <w:rPr>
          <w:rFonts w:ascii="Times New Roman" w:hAnsi="Times New Roman" w:cs="Times New Roman"/>
          <w:sz w:val="28"/>
          <w:szCs w:val="28"/>
        </w:rPr>
        <w:t xml:space="preserve">от 11.11.2021 № 6- 177 «Об утверждении </w:t>
      </w:r>
    </w:p>
    <w:p w:rsidR="00900B75" w:rsidRDefault="00900B75" w:rsidP="00900B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75">
        <w:rPr>
          <w:rFonts w:ascii="Times New Roman" w:hAnsi="Times New Roman" w:cs="Times New Roman"/>
          <w:sz w:val="28"/>
          <w:szCs w:val="28"/>
        </w:rPr>
        <w:t xml:space="preserve">Положения о </w:t>
      </w:r>
      <w:proofErr w:type="gramStart"/>
      <w:r w:rsidRPr="00900B7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900B75">
        <w:rPr>
          <w:rFonts w:ascii="Times New Roman" w:hAnsi="Times New Roman" w:cs="Times New Roman"/>
          <w:sz w:val="28"/>
          <w:szCs w:val="28"/>
        </w:rPr>
        <w:t xml:space="preserve"> земельном </w:t>
      </w:r>
    </w:p>
    <w:p w:rsidR="00900B75" w:rsidRDefault="00900B75" w:rsidP="00900B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B75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900B75">
        <w:rPr>
          <w:rFonts w:ascii="Times New Roman" w:hAnsi="Times New Roman" w:cs="Times New Roman"/>
          <w:sz w:val="28"/>
          <w:szCs w:val="28"/>
        </w:rPr>
        <w:t xml:space="preserve"> на территории Красногорского </w:t>
      </w:r>
    </w:p>
    <w:p w:rsidR="00900B75" w:rsidRPr="00900B75" w:rsidRDefault="00900B75" w:rsidP="00900B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75">
        <w:rPr>
          <w:rFonts w:ascii="Times New Roman" w:hAnsi="Times New Roman" w:cs="Times New Roman"/>
          <w:sz w:val="28"/>
          <w:szCs w:val="28"/>
        </w:rPr>
        <w:t>муниципального района Брянской области»</w:t>
      </w:r>
      <w:r w:rsidR="00EB437F">
        <w:rPr>
          <w:rFonts w:ascii="Times New Roman" w:hAnsi="Times New Roman" w:cs="Times New Roman"/>
          <w:sz w:val="28"/>
          <w:szCs w:val="28"/>
        </w:rPr>
        <w:t>»</w:t>
      </w:r>
      <w:r w:rsidRPr="00900B75">
        <w:rPr>
          <w:rFonts w:ascii="Times New Roman" w:hAnsi="Times New Roman" w:cs="Times New Roman"/>
          <w:sz w:val="28"/>
          <w:szCs w:val="28"/>
        </w:rPr>
        <w:t>.</w:t>
      </w:r>
    </w:p>
    <w:p w:rsidR="00B6643D" w:rsidRDefault="00B6643D" w:rsidP="00B664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73F" w:rsidRDefault="00B6643D" w:rsidP="00EB43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173F">
        <w:rPr>
          <w:rFonts w:ascii="Times New Roman" w:hAnsi="Times New Roman" w:cs="Times New Roman"/>
          <w:sz w:val="28"/>
          <w:szCs w:val="28"/>
        </w:rPr>
        <w:t>Рассмотрев протест заместителя прокурора Красногорского райо</w:t>
      </w:r>
      <w:r w:rsidR="00900B75">
        <w:rPr>
          <w:rFonts w:ascii="Times New Roman" w:hAnsi="Times New Roman" w:cs="Times New Roman"/>
          <w:sz w:val="28"/>
          <w:szCs w:val="28"/>
        </w:rPr>
        <w:t>на Брянской области от 28.02.2023</w:t>
      </w:r>
      <w:r w:rsidR="00D617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0B75">
        <w:rPr>
          <w:rFonts w:ascii="Times New Roman" w:hAnsi="Times New Roman" w:cs="Times New Roman"/>
          <w:sz w:val="28"/>
          <w:szCs w:val="28"/>
        </w:rPr>
        <w:t>Прдр-20150022-49-23/-20150022</w:t>
      </w:r>
      <w:r w:rsidR="00D6173F">
        <w:rPr>
          <w:rFonts w:ascii="Times New Roman" w:hAnsi="Times New Roman" w:cs="Times New Roman"/>
          <w:sz w:val="28"/>
          <w:szCs w:val="28"/>
        </w:rPr>
        <w:t xml:space="preserve"> на решение Красногорского районного </w:t>
      </w:r>
      <w:r w:rsidR="00900B75">
        <w:rPr>
          <w:rFonts w:ascii="Times New Roman" w:hAnsi="Times New Roman" w:cs="Times New Roman"/>
          <w:sz w:val="28"/>
          <w:szCs w:val="28"/>
        </w:rPr>
        <w:t>Совета народных депутатов №6-257</w:t>
      </w:r>
      <w:r w:rsidR="00EB437F">
        <w:rPr>
          <w:rFonts w:ascii="Times New Roman" w:hAnsi="Times New Roman" w:cs="Times New Roman"/>
          <w:sz w:val="28"/>
          <w:szCs w:val="28"/>
        </w:rPr>
        <w:t xml:space="preserve"> от 10.11.2022 </w:t>
      </w:r>
      <w:r w:rsidR="00D6173F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437F">
        <w:rPr>
          <w:rFonts w:ascii="Times New Roman" w:hAnsi="Times New Roman" w:cs="Times New Roman"/>
          <w:sz w:val="28"/>
          <w:szCs w:val="28"/>
        </w:rPr>
        <w:t>«О</w:t>
      </w:r>
      <w:r w:rsidR="00EB437F" w:rsidRPr="00900B75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Красногорского районного Совета народных депутатов </w:t>
      </w:r>
      <w:r w:rsidR="00EB437F">
        <w:rPr>
          <w:rFonts w:ascii="Times New Roman" w:hAnsi="Times New Roman" w:cs="Times New Roman"/>
          <w:sz w:val="28"/>
          <w:szCs w:val="28"/>
        </w:rPr>
        <w:t>от 11.11.2021 № 6-177 «</w:t>
      </w:r>
      <w:proofErr w:type="gramStart"/>
      <w:r w:rsidR="00EB437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B4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37F" w:rsidRPr="00900B7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EB437F" w:rsidRPr="00900B75">
        <w:rPr>
          <w:rFonts w:ascii="Times New Roman" w:hAnsi="Times New Roman" w:cs="Times New Roman"/>
          <w:sz w:val="28"/>
          <w:szCs w:val="28"/>
        </w:rPr>
        <w:t xml:space="preserve"> Положения о муниципальном земельном контроле на территории Красногорского муниципального района Брянской области»</w:t>
      </w:r>
      <w:r w:rsidR="00EB437F">
        <w:rPr>
          <w:rFonts w:ascii="Times New Roman" w:hAnsi="Times New Roman" w:cs="Times New Roman"/>
          <w:sz w:val="28"/>
          <w:szCs w:val="28"/>
        </w:rPr>
        <w:t xml:space="preserve">» </w:t>
      </w:r>
      <w:r w:rsidR="00D6173F">
        <w:rPr>
          <w:rFonts w:ascii="Times New Roman" w:hAnsi="Times New Roman" w:cs="Times New Roman"/>
          <w:sz w:val="28"/>
          <w:szCs w:val="28"/>
        </w:rPr>
        <w:t>Красногорский районный Совет народных депутатов</w:t>
      </w:r>
    </w:p>
    <w:p w:rsidR="00D6173F" w:rsidRDefault="00D6173F" w:rsidP="00D617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6173F" w:rsidRDefault="00D6173F" w:rsidP="00D617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7F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EB437F">
        <w:rPr>
          <w:rFonts w:ascii="Times New Roman" w:hAnsi="Times New Roman" w:cs="Times New Roman"/>
          <w:sz w:val="28"/>
          <w:szCs w:val="28"/>
        </w:rPr>
        <w:t>Р</w:t>
      </w:r>
      <w:r w:rsidRPr="00EB437F">
        <w:rPr>
          <w:rFonts w:ascii="Times New Roman" w:hAnsi="Times New Roman" w:cs="Times New Roman"/>
          <w:sz w:val="28"/>
          <w:szCs w:val="28"/>
        </w:rPr>
        <w:t xml:space="preserve">ешение Красногорского районного Совета народных депутатов </w:t>
      </w:r>
      <w:r w:rsidR="00EB437F">
        <w:rPr>
          <w:rFonts w:ascii="Times New Roman" w:hAnsi="Times New Roman" w:cs="Times New Roman"/>
          <w:sz w:val="28"/>
          <w:szCs w:val="28"/>
        </w:rPr>
        <w:t>№ 6-257 от 10.11.2022 года «О</w:t>
      </w:r>
      <w:r w:rsidR="00EB437F" w:rsidRPr="00900B75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Красногорского районного Совета народных депутатов </w:t>
      </w:r>
      <w:r w:rsidR="00EB437F">
        <w:rPr>
          <w:rFonts w:ascii="Times New Roman" w:hAnsi="Times New Roman" w:cs="Times New Roman"/>
          <w:sz w:val="28"/>
          <w:szCs w:val="28"/>
        </w:rPr>
        <w:t xml:space="preserve">от 11.11.2021 № 6-177 «Об </w:t>
      </w:r>
      <w:r w:rsidR="00EB437F" w:rsidRPr="00900B75">
        <w:rPr>
          <w:rFonts w:ascii="Times New Roman" w:hAnsi="Times New Roman" w:cs="Times New Roman"/>
          <w:sz w:val="28"/>
          <w:szCs w:val="28"/>
        </w:rPr>
        <w:t>утверждении Положения о муниципальном земельном контроле на территории Красногорского муниципального района Брянской области»</w:t>
      </w:r>
      <w:r w:rsidR="00EB437F">
        <w:rPr>
          <w:rFonts w:ascii="Times New Roman" w:hAnsi="Times New Roman" w:cs="Times New Roman"/>
          <w:sz w:val="28"/>
          <w:szCs w:val="28"/>
        </w:rPr>
        <w:t>».</w:t>
      </w:r>
    </w:p>
    <w:p w:rsidR="00EB437F" w:rsidRPr="00EB437F" w:rsidRDefault="00EB437F" w:rsidP="00D617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«Вестник Красногорского муниципального района Брянской области» и на сайте администрации Красногорского района Брянской области в сети интернет.</w:t>
      </w:r>
    </w:p>
    <w:p w:rsidR="00D6173F" w:rsidRDefault="00D6173F" w:rsidP="00D61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73F" w:rsidRDefault="00D6173F" w:rsidP="00D61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73F" w:rsidRPr="00C44A23" w:rsidRDefault="00D6173F" w:rsidP="00D61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Красногорского района                                </w:t>
      </w:r>
      <w:r w:rsidR="00EB437F">
        <w:rPr>
          <w:rFonts w:ascii="Times New Roman" w:hAnsi="Times New Roman" w:cs="Times New Roman"/>
          <w:sz w:val="28"/>
          <w:szCs w:val="28"/>
        </w:rPr>
        <w:t xml:space="preserve">                С.И. </w:t>
      </w:r>
      <w:proofErr w:type="spellStart"/>
      <w:r w:rsidR="00EB437F"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</w:p>
    <w:sectPr w:rsidR="00D6173F" w:rsidRPr="00C44A23" w:rsidSect="00B4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2F7F"/>
    <w:multiLevelType w:val="hybridMultilevel"/>
    <w:tmpl w:val="849C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6BA0"/>
    <w:multiLevelType w:val="hybridMultilevel"/>
    <w:tmpl w:val="98E4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433E5"/>
    <w:multiLevelType w:val="hybridMultilevel"/>
    <w:tmpl w:val="9384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F4"/>
    <w:rsid w:val="00010D9B"/>
    <w:rsid w:val="00065707"/>
    <w:rsid w:val="00125F1C"/>
    <w:rsid w:val="001C7467"/>
    <w:rsid w:val="001E0BBA"/>
    <w:rsid w:val="00265465"/>
    <w:rsid w:val="005416C3"/>
    <w:rsid w:val="005B36C4"/>
    <w:rsid w:val="006118B3"/>
    <w:rsid w:val="00636FE6"/>
    <w:rsid w:val="00900B75"/>
    <w:rsid w:val="009159B6"/>
    <w:rsid w:val="009F18C9"/>
    <w:rsid w:val="00A35F54"/>
    <w:rsid w:val="00B461D4"/>
    <w:rsid w:val="00B6643D"/>
    <w:rsid w:val="00B849DD"/>
    <w:rsid w:val="00BA0EC0"/>
    <w:rsid w:val="00C33299"/>
    <w:rsid w:val="00D6173F"/>
    <w:rsid w:val="00D65B89"/>
    <w:rsid w:val="00E373F4"/>
    <w:rsid w:val="00EB437F"/>
    <w:rsid w:val="00EF3E4B"/>
    <w:rsid w:val="00F8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USER001</cp:lastModifiedBy>
  <cp:revision>4</cp:revision>
  <cp:lastPrinted>2017-12-06T06:42:00Z</cp:lastPrinted>
  <dcterms:created xsi:type="dcterms:W3CDTF">2023-03-15T06:53:00Z</dcterms:created>
  <dcterms:modified xsi:type="dcterms:W3CDTF">2023-03-22T12:21:00Z</dcterms:modified>
</cp:coreProperties>
</file>