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DF6101" w:rsidRDefault="00DF6101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E52C67"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F6101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16 ноября </w:t>
      </w:r>
      <w:r w:rsidR="00855AB2" w:rsidRPr="00DF6101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="00E52C67"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5F5E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52C67"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</w:t>
      </w:r>
      <w:r w:rsidRPr="00DF6101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755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B" w:rsidRPr="009D1FDB" w:rsidRDefault="00E52C67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учреждения</w:t>
      </w:r>
    </w:p>
    <w:p w:rsidR="00E52C67" w:rsidRPr="009D1FDB" w:rsidRDefault="00401F0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Ларневская</w:t>
      </w:r>
      <w:r w:rsidR="009D1FDB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</w:p>
    <w:p w:rsidR="00680CC4" w:rsidRPr="009D1FDB" w:rsidRDefault="00680CC4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19" w:rsidRDefault="00262E10" w:rsidP="004B1646">
      <w:pPr>
        <w:shd w:val="clear" w:color="auto" w:fill="FFFFFF"/>
        <w:spacing w:after="15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455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455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соответствии с Законом от 29.12.2012 г.№273-ФЗ «Об образовании»</w:t>
      </w:r>
      <w:r w:rsidRPr="00345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5B9">
        <w:rPr>
          <w:rFonts w:ascii="Times New Roman" w:hAnsi="Times New Roman" w:cs="Times New Roman"/>
          <w:sz w:val="28"/>
          <w:szCs w:val="28"/>
        </w:rPr>
        <w:t xml:space="preserve"> 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Брянской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№226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455B9">
        <w:rPr>
          <w:rFonts w:ascii="Times New Roman" w:hAnsi="Times New Roman" w:cs="Times New Roman"/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4819" w:rsidRPr="00DC4819">
        <w:rPr>
          <w:rFonts w:ascii="Times New Roman" w:hAnsi="Times New Roman" w:cs="Times New Roman"/>
          <w:sz w:val="28"/>
          <w:szCs w:val="28"/>
        </w:rPr>
        <w:t xml:space="preserve"> </w:t>
      </w:r>
      <w:r w:rsidR="00DC4819" w:rsidRPr="000C4DD8">
        <w:rPr>
          <w:rFonts w:ascii="Times New Roman" w:hAnsi="Times New Roman" w:cs="Times New Roman"/>
          <w:sz w:val="28"/>
          <w:szCs w:val="28"/>
        </w:rPr>
        <w:t>Приказом Департамента образования и науки Брянской области от 26.06.2019 N 977 "Об утверждении значений критериев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организации"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реорганизаци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ликвидации муниципальной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находяще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ведении Красногорского района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Уставом Красногорского муниципального района,</w:t>
      </w:r>
      <w:r w:rsidRP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</w:t>
      </w:r>
      <w:r w:rsidRPr="004B1646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основании   Постановления администрации</w:t>
      </w:r>
      <w:r w:rsidR="004B1646" w:rsidRPr="004B16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Красногорского района </w:t>
      </w:r>
    </w:p>
    <w:p w:rsidR="00E667C4" w:rsidRPr="009E1FBF" w:rsidRDefault="00E667C4" w:rsidP="00E667C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№307-А от 04.05.2021 года «Об утверждении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61D9">
        <w:rPr>
          <w:rFonts w:ascii="Times New Roman" w:eastAsia="Times New Roman" w:hAnsi="Times New Roman" w:cs="Times New Roman"/>
          <w:spacing w:val="-4"/>
          <w:sz w:val="28"/>
          <w:szCs w:val="28"/>
        </w:rPr>
        <w:t>значения критериев проведения</w:t>
      </w:r>
      <w:r w:rsidRPr="001161D9">
        <w:rPr>
          <w:rFonts w:ascii="Times New Roman" w:eastAsia="Times New Roman" w:hAnsi="Times New Roman" w:cs="Times New Roman"/>
          <w:sz w:val="28"/>
          <w:szCs w:val="28"/>
        </w:rPr>
        <w:t xml:space="preserve"> оценки последствий принятия решения о реорганизации или ликвидации образовательных организаций находящихся в ведении Брянской области, являющегося муниципальной  собственностью Красногорского района</w:t>
      </w:r>
      <w:r>
        <w:rPr>
          <w:rFonts w:eastAsia="Times New Roman"/>
          <w:sz w:val="28"/>
          <w:szCs w:val="28"/>
        </w:rPr>
        <w:t xml:space="preserve">, </w:t>
      </w:r>
      <w:r w:rsidRPr="001161D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687D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№740 от 12.11.2021 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687D1C">
        <w:rPr>
          <w:rFonts w:ascii="Times New Roman" w:eastAsia="Times New Roman" w:hAnsi="Times New Roman" w:cs="Times New Roman"/>
          <w:spacing w:val="-4"/>
          <w:sz w:val="28"/>
          <w:szCs w:val="28"/>
        </w:rPr>
        <w:t>ода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заключения экспертной комиссии оценки последствий ликвидации МБОУ </w:t>
      </w:r>
      <w:r w:rsidR="00401F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Ларневская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D57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ООШ»,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оптимизации сети об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разовательных учреждений района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целью более эффективного её функционирования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Красногорского района</w:t>
      </w:r>
    </w:p>
    <w:p w:rsidR="005C2A32" w:rsidRPr="009D1FDB" w:rsidRDefault="00D559AE" w:rsidP="004B1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A32" w:rsidRPr="004C053C" w:rsidRDefault="00680CC4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4C053C">
        <w:rPr>
          <w:rFonts w:ascii="Times New Roman" w:hAnsi="Times New Roman" w:cs="Times New Roman"/>
          <w:sz w:val="28"/>
          <w:szCs w:val="28"/>
        </w:rPr>
        <w:t xml:space="preserve"> </w:t>
      </w:r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="004C0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32" w:rsidRPr="009D1FDB" w:rsidRDefault="00B353B6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ликвидации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401F0B">
        <w:rPr>
          <w:rFonts w:ascii="Times New Roman" w:hAnsi="Times New Roman" w:cs="Times New Roman"/>
          <w:sz w:val="28"/>
          <w:szCs w:val="28"/>
        </w:rPr>
        <w:t>Ларневская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 месяцев со дня вступления в силу настоящего постановления</w:t>
      </w:r>
    </w:p>
    <w:p w:rsidR="005C2A32" w:rsidRPr="009D1FDB" w:rsidRDefault="00B353B6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Отдел обра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ответственным за осуществление ликвидационных процедур.</w:t>
      </w:r>
    </w:p>
    <w:p w:rsidR="005C2A32" w:rsidRPr="004B1646" w:rsidRDefault="00680CC4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ликвидационную комиссию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ее состав (приложение № 1).</w:t>
      </w:r>
    </w:p>
    <w:p w:rsidR="00680CC4" w:rsidRPr="004B1646" w:rsidRDefault="00AE2A0D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5.Руководителем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ликвидационной комисси</w:t>
      </w:r>
      <w:r w:rsidR="00D06DB1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заместителя начальника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Красногорского района - Мигонько Светлану Васильевну.</w:t>
      </w:r>
    </w:p>
    <w:p w:rsidR="00680CC4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Ликвидационной комиссии при ликвидации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401F0B">
        <w:rPr>
          <w:rFonts w:ascii="Times New Roman" w:hAnsi="Times New Roman" w:cs="Times New Roman"/>
          <w:sz w:val="28"/>
          <w:szCs w:val="28"/>
        </w:rPr>
        <w:t>Ларневская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школа:</w:t>
      </w:r>
    </w:p>
    <w:p w:rsidR="005C2A32" w:rsidRPr="004B1646" w:rsidRDefault="005C2A32" w:rsidP="00E667C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порядке и в сроки, установленные трудовым законодательством Российской Федерации, предупредить работников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</w:t>
      </w:r>
      <w:r w:rsidR="00401F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учреждения Ларневская</w:t>
      </w:r>
      <w:r w:rsidR="004C053C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увольнении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ликвидацией Муниципального бюджетного общеобразовательного учреждения </w:t>
      </w:r>
      <w:r w:rsidR="00401F0B">
        <w:rPr>
          <w:rFonts w:ascii="Times New Roman" w:hAnsi="Times New Roman" w:cs="Times New Roman"/>
          <w:sz w:val="28"/>
          <w:szCs w:val="28"/>
        </w:rPr>
        <w:t>Ларневская</w:t>
      </w:r>
      <w:r w:rsidR="004C053C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проведение комплекса организационных мероприятий, связанных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ликвидацией Муниципального бюджетного общеобразовательного учреждения </w:t>
      </w:r>
      <w:r w:rsidR="00401F0B">
        <w:rPr>
          <w:rFonts w:ascii="Times New Roman" w:hAnsi="Times New Roman" w:cs="Times New Roman"/>
          <w:sz w:val="28"/>
          <w:szCs w:val="28"/>
        </w:rPr>
        <w:t>Ларневская</w:t>
      </w:r>
      <w:r w:rsidR="004B1646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работников Муниципального бюджетного общеобразовательного учреждения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трудовых и социальных гарантий;</w:t>
      </w:r>
    </w:p>
    <w:p w:rsidR="00680CC4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C077D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реализацию полномочий по управлению делами ликвидируемого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401F0B">
        <w:rPr>
          <w:rFonts w:ascii="Times New Roman" w:hAnsi="Times New Roman" w:cs="Times New Roman"/>
          <w:sz w:val="28"/>
          <w:szCs w:val="28"/>
        </w:rPr>
        <w:t>Ларневская</w:t>
      </w:r>
      <w:r w:rsidR="004C053C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680CC4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ликвидации;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поместить в органах печати, в которых публикуются данные о государственной регистрации юридического лица, пу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бликацию о ликвидации Муниципального бюджетного общеобразовательного учреждения  </w:t>
      </w:r>
      <w:r w:rsidR="00401F0B">
        <w:rPr>
          <w:rFonts w:ascii="Times New Roman" w:hAnsi="Times New Roman" w:cs="Times New Roman"/>
          <w:sz w:val="28"/>
          <w:szCs w:val="28"/>
        </w:rPr>
        <w:t>Ларневская</w:t>
      </w:r>
      <w:r w:rsidR="00917A3E" w:rsidRPr="004B1646">
        <w:rPr>
          <w:rFonts w:ascii="Times New Roman" w:hAnsi="Times New Roman" w:cs="Times New Roman"/>
          <w:sz w:val="28"/>
          <w:szCs w:val="28"/>
        </w:rPr>
        <w:t xml:space="preserve">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порядке и сроках заявления требований кредиторами;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 уведомить в письмен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о ликвидации Муниципального бюджетного общеобразовательного учреждения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известных кредиторов и оформить с ними акты сверки взаиморасчетов;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принять меры к выявлению дебиторов и получению дебиторской задолженности;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DE3ABD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процесса ликвидации Муниципального бюджетного общеобразовательного учреждения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предоставить Учредителю свидетельство об исключе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Муниципального бюджетного общеобразовательного учреждения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5C2A32" w:rsidRPr="004B1646" w:rsidRDefault="00DE3ABD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2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Руководителю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ликвидационно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</w:t>
      </w:r>
      <w:r w:rsidR="00AF4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Мигонько Светлане Васильевне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79B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после даты принятия настоящего постановления уведомить в письменн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 о ликвидации Муниципального бюджетного общеобразовательного учреждения</w:t>
      </w:r>
      <w:r w:rsidR="00401F0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общеобразовательная школа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DE3ABD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трех рабочих дней со дня принятия настоящего постановления уведомить Пенсионный фонд и Фонд социального страхования о ликвидации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F74FBB">
        <w:rPr>
          <w:rFonts w:ascii="Times New Roman" w:hAnsi="Times New Roman" w:cs="Times New Roman"/>
          <w:sz w:val="28"/>
          <w:szCs w:val="28"/>
        </w:rPr>
        <w:t xml:space="preserve"> Ларневская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подготовить и передать муниципальное имущество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F74FBB">
        <w:rPr>
          <w:rFonts w:ascii="Times New Roman" w:hAnsi="Times New Roman" w:cs="Times New Roman"/>
          <w:sz w:val="28"/>
          <w:szCs w:val="28"/>
        </w:rPr>
        <w:t>Ларневская</w:t>
      </w:r>
      <w:r w:rsidR="007C405C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CE7A2E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н</w:t>
      </w:r>
      <w:r w:rsidR="003D6EA8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BD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 муниципальным, имущественным и природным ресурсам администрации Красногорского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C2A32" w:rsidRPr="004B1646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подготовить и передать документы по личному составу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F74FBB">
        <w:rPr>
          <w:rFonts w:ascii="Times New Roman" w:hAnsi="Times New Roman" w:cs="Times New Roman"/>
          <w:sz w:val="28"/>
          <w:szCs w:val="28"/>
        </w:rPr>
        <w:t>Ларневская</w:t>
      </w:r>
      <w:r w:rsidR="007C405C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архивный отдел Администрации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C2A32" w:rsidRPr="004B1646" w:rsidRDefault="00B32513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муниципальным, имущественным и природным ресурсам администрации Красногорского района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ликвидации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F74FBB">
        <w:rPr>
          <w:rFonts w:ascii="Times New Roman" w:hAnsi="Times New Roman" w:cs="Times New Roman"/>
          <w:sz w:val="28"/>
          <w:szCs w:val="28"/>
        </w:rPr>
        <w:t>Ларневская</w:t>
      </w:r>
      <w:r w:rsidR="007C405C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изменения в Реестр муниципальной собственности муниц</w:t>
      </w: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Красногорский 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p w:rsidR="00F74FBB" w:rsidRPr="008B0094" w:rsidRDefault="008F231C" w:rsidP="00F74FBB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F74FBB">
        <w:rPr>
          <w:rFonts w:ascii="Times New Roman" w:hAnsi="Times New Roman" w:cs="Times New Roman"/>
          <w:color w:val="242424"/>
          <w:sz w:val="28"/>
          <w:szCs w:val="28"/>
        </w:rPr>
        <w:t>о</w:t>
      </w:r>
      <w:r w:rsidR="00F74FBB" w:rsidRPr="008B0094">
        <w:rPr>
          <w:rFonts w:ascii="Times New Roman" w:hAnsi="Times New Roman" w:cs="Times New Roman"/>
          <w:color w:val="242424"/>
          <w:sz w:val="28"/>
          <w:szCs w:val="28"/>
        </w:rPr>
        <w:t>пуб</w:t>
      </w:r>
      <w:r w:rsidR="00F74FBB">
        <w:rPr>
          <w:rFonts w:ascii="Times New Roman" w:hAnsi="Times New Roman" w:cs="Times New Roman"/>
          <w:color w:val="242424"/>
          <w:sz w:val="28"/>
          <w:szCs w:val="28"/>
        </w:rPr>
        <w:t>ликовать</w:t>
      </w:r>
      <w:r w:rsidR="00F74FBB" w:rsidRPr="008B0094">
        <w:rPr>
          <w:rFonts w:ascii="Times New Roman" w:hAnsi="Times New Roman" w:cs="Times New Roman"/>
          <w:color w:val="242424"/>
          <w:sz w:val="28"/>
          <w:szCs w:val="28"/>
        </w:rPr>
        <w:t xml:space="preserve">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</w:p>
    <w:p w:rsidR="005C2A32" w:rsidRPr="004B1646" w:rsidRDefault="008F231C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4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C2A32" w:rsidRPr="004B1646" w:rsidRDefault="008F231C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F74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r w:rsidR="00D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4B1646" w:rsidRPr="004B1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A32" w:rsidRPr="007C405C" w:rsidRDefault="005C2A32" w:rsidP="004B16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Default="00C077DD" w:rsidP="004B164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B32513" w:rsidRPr="009D1FDB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7A2E"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F4FA9" w:rsidRDefault="007F4FA9" w:rsidP="007F4FA9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4FA9" w:rsidRDefault="007F4FA9" w:rsidP="007F4FA9">
      <w:pPr>
        <w:shd w:val="clear" w:color="auto" w:fill="FFFFFF"/>
        <w:spacing w:before="382" w:line="480" w:lineRule="auto"/>
        <w:rPr>
          <w:rFonts w:eastAsia="Times New Roman"/>
          <w:spacing w:val="-4"/>
          <w:sz w:val="28"/>
          <w:szCs w:val="28"/>
        </w:rPr>
      </w:pPr>
    </w:p>
    <w:p w:rsidR="00C077DD" w:rsidRDefault="00C077DD" w:rsidP="004B164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E3E7E" w:rsidRDefault="00995F7A" w:rsidP="004B1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0E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77DD" w:rsidRDefault="004E3E7E" w:rsidP="007F4F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0F" w:rsidRDefault="00D559AE" w:rsidP="007F4F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F4F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0F" w:rsidRDefault="00661C0F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101" w:rsidRDefault="00D559AE" w:rsidP="00D55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01" w:rsidRDefault="00DF6101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101" w:rsidRDefault="00DF6101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101" w:rsidRDefault="00DF6101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644" w:rsidRDefault="006D6644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101" w:rsidRDefault="00DF6101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101" w:rsidRDefault="00DF6101" w:rsidP="00D55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Приложение№1</w:t>
      </w:r>
    </w:p>
    <w:p w:rsidR="00D559AE" w:rsidRPr="009D1FDB" w:rsidRDefault="00D559AE" w:rsidP="00D559AE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9AE" w:rsidRPr="009D1FDB" w:rsidRDefault="00D559AE" w:rsidP="00D559AE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главы администрации             </w:t>
      </w:r>
    </w:p>
    <w:p w:rsidR="00D559AE" w:rsidRPr="00DF6101" w:rsidRDefault="00DF6101" w:rsidP="00D559AE">
      <w:pPr>
        <w:shd w:val="clear" w:color="auto" w:fill="FFFFFF"/>
        <w:spacing w:line="312" w:lineRule="exact"/>
        <w:ind w:firstLine="1032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61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от  16.11.2021 года  № 755</w:t>
      </w: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559AE" w:rsidRDefault="00D559AE" w:rsidP="00D559AE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ликвидационной комиссии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D559AE" w:rsidRPr="00F243B2" w:rsidRDefault="00D559AE" w:rsidP="00D559A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</w:pPr>
      <w:r w:rsidRPr="00F243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F74F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Ларневская</w:t>
      </w:r>
      <w:r w:rsidRPr="00F243B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основная общеобразовательная школа </w:t>
      </w:r>
    </w:p>
    <w:p w:rsidR="00D559AE" w:rsidRPr="00F243B2" w:rsidRDefault="00D559AE" w:rsidP="00D559AE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Глушаков В.А.</w:t>
      </w:r>
      <w:r w:rsidRPr="009D1FDB">
        <w:rPr>
          <w:rFonts w:ascii="Times New Roman" w:eastAsia="Times New Roman" w:hAnsi="Times New Roman" w:cs="Times New Roman"/>
          <w:spacing w:val="-2"/>
          <w:sz w:val="28"/>
          <w:szCs w:val="28"/>
        </w:rPr>
        <w:t>-заместитель главы администрации Красногорского района;</w:t>
      </w:r>
      <w:r w:rsidRPr="009D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Ивашкина </w:t>
      </w:r>
      <w:r w:rsidRPr="009D1FDB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DB">
        <w:rPr>
          <w:rFonts w:ascii="Times New Roman" w:hAnsi="Times New Roman" w:cs="Times New Roman"/>
          <w:sz w:val="28"/>
          <w:szCs w:val="28"/>
        </w:rPr>
        <w:t>-начальник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 w:rsidRPr="009D1FDB">
        <w:rPr>
          <w:rFonts w:ascii="Times New Roman" w:hAnsi="Times New Roman" w:cs="Times New Roman"/>
          <w:sz w:val="28"/>
          <w:szCs w:val="28"/>
        </w:rPr>
        <w:t>;</w:t>
      </w:r>
    </w:p>
    <w:p w:rsidR="00D559AE" w:rsidRDefault="00D559AE" w:rsidP="00D559AE">
      <w:pPr>
        <w:shd w:val="clear" w:color="auto" w:fill="FFFFFF"/>
        <w:spacing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Мигонько С.В.- заместитель начальника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0D">
        <w:rPr>
          <w:rFonts w:ascii="Times New Roman" w:eastAsia="Times New Roman" w:hAnsi="Times New Roman" w:cs="Times New Roman"/>
          <w:sz w:val="28"/>
          <w:szCs w:val="28"/>
        </w:rPr>
        <w:t>отдела образования,</w:t>
      </w:r>
      <w:r w:rsidR="0097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0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комиссии;</w:t>
      </w:r>
    </w:p>
    <w:p w:rsidR="00D559AE" w:rsidRPr="00F243B2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Островская М.В.-</w:t>
      </w:r>
      <w:r w:rsidR="0097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E73FCA">
        <w:rPr>
          <w:rFonts w:ascii="Times New Roman" w:eastAsia="Times New Roman" w:hAnsi="Times New Roman" w:cs="Times New Roman"/>
          <w:sz w:val="28"/>
          <w:szCs w:val="28"/>
        </w:rPr>
        <w:t xml:space="preserve"> МКУ « Хозяйственно-эксплуатационный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Красногорского района</w:t>
      </w:r>
      <w:r w:rsidR="00E73FC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AE" w:rsidRPr="009D1FDB" w:rsidRDefault="00D559AE" w:rsidP="00D559AE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Дробкова М.А. –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F2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 w:rsidRPr="009D1FDB">
        <w:rPr>
          <w:rFonts w:ascii="Times New Roman" w:hAnsi="Times New Roman" w:cs="Times New Roman"/>
          <w:sz w:val="28"/>
          <w:szCs w:val="28"/>
        </w:rPr>
        <w:t>;</w:t>
      </w:r>
    </w:p>
    <w:p w:rsidR="00D559AE" w:rsidRPr="009D1FDB" w:rsidRDefault="00F74FBB" w:rsidP="00D559AE">
      <w:pPr>
        <w:shd w:val="clear" w:color="auto" w:fill="FFFFFF"/>
        <w:spacing w:line="370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Василенко </w:t>
      </w:r>
      <w:r w:rsidR="00E73F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.А.</w:t>
      </w:r>
      <w:r w:rsidR="00D559AE" w:rsidRPr="009D1F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D559AE" w:rsidRPr="009D1FDB">
        <w:rPr>
          <w:rFonts w:ascii="Times New Roman" w:hAnsi="Times New Roman" w:cs="Times New Roman"/>
          <w:sz w:val="28"/>
          <w:szCs w:val="28"/>
        </w:rPr>
        <w:t xml:space="preserve"> председатель комитета по муниципальным, имущественным и природным ресурсам администрации Красногорского района;</w:t>
      </w:r>
    </w:p>
    <w:p w:rsidR="00D559AE" w:rsidRPr="009D1FDB" w:rsidRDefault="00D559AE" w:rsidP="00D559AE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 xml:space="preserve">Водяго И.М. - начальник </w:t>
      </w:r>
      <w:r w:rsidR="00E73FCA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учёта и отчётности финансового отдела;</w:t>
      </w:r>
    </w:p>
    <w:p w:rsidR="00D559AE" w:rsidRPr="009D1FDB" w:rsidRDefault="00D559AE" w:rsidP="00D559A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Ващенко А.П.</w:t>
      </w:r>
      <w:r w:rsidRPr="009D1FDB">
        <w:rPr>
          <w:rFonts w:ascii="Times New Roman" w:eastAsia="Times New Roman" w:hAnsi="Times New Roman" w:cs="Times New Roman"/>
          <w:sz w:val="28"/>
          <w:szCs w:val="28"/>
        </w:rPr>
        <w:t>-главный специалист юридического сектора администрации Красногорского района.</w:t>
      </w:r>
    </w:p>
    <w:p w:rsidR="00D559AE" w:rsidRPr="009D1FDB" w:rsidRDefault="00D559AE" w:rsidP="00D55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hd w:val="clear" w:color="auto" w:fill="FFFFFF"/>
        <w:spacing w:line="370" w:lineRule="exact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:rsidR="00D559AE" w:rsidRPr="009D1FDB" w:rsidRDefault="00D559AE" w:rsidP="00D559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9AE" w:rsidRPr="009D1FDB" w:rsidRDefault="00D559AE" w:rsidP="00D559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7DD" w:rsidRDefault="00C077DD" w:rsidP="009D1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7DD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A32"/>
    <w:rsid w:val="00012095"/>
    <w:rsid w:val="00052220"/>
    <w:rsid w:val="000A7CA2"/>
    <w:rsid w:val="000F506F"/>
    <w:rsid w:val="00125381"/>
    <w:rsid w:val="001434C1"/>
    <w:rsid w:val="00157048"/>
    <w:rsid w:val="00261315"/>
    <w:rsid w:val="00262E10"/>
    <w:rsid w:val="00270E54"/>
    <w:rsid w:val="002C2CC7"/>
    <w:rsid w:val="002E558A"/>
    <w:rsid w:val="00303ACD"/>
    <w:rsid w:val="003D6EA8"/>
    <w:rsid w:val="003E0CAC"/>
    <w:rsid w:val="004000F1"/>
    <w:rsid w:val="00401F0B"/>
    <w:rsid w:val="0044140B"/>
    <w:rsid w:val="0045613F"/>
    <w:rsid w:val="004B1646"/>
    <w:rsid w:val="004C053C"/>
    <w:rsid w:val="004E3E7E"/>
    <w:rsid w:val="00532C75"/>
    <w:rsid w:val="005C2A32"/>
    <w:rsid w:val="005F5EEC"/>
    <w:rsid w:val="00661C0F"/>
    <w:rsid w:val="00662109"/>
    <w:rsid w:val="0067274B"/>
    <w:rsid w:val="00680CC4"/>
    <w:rsid w:val="00685EA4"/>
    <w:rsid w:val="00687D1C"/>
    <w:rsid w:val="006C6589"/>
    <w:rsid w:val="006D6644"/>
    <w:rsid w:val="00727329"/>
    <w:rsid w:val="007A04E7"/>
    <w:rsid w:val="007C394D"/>
    <w:rsid w:val="007C405C"/>
    <w:rsid w:val="007D4A02"/>
    <w:rsid w:val="007F1F95"/>
    <w:rsid w:val="007F4FA9"/>
    <w:rsid w:val="0083604B"/>
    <w:rsid w:val="00853408"/>
    <w:rsid w:val="00855AB2"/>
    <w:rsid w:val="008D179B"/>
    <w:rsid w:val="008E6573"/>
    <w:rsid w:val="008F231C"/>
    <w:rsid w:val="009119D4"/>
    <w:rsid w:val="00916BC4"/>
    <w:rsid w:val="00917A3E"/>
    <w:rsid w:val="00970534"/>
    <w:rsid w:val="0098189F"/>
    <w:rsid w:val="00995F7A"/>
    <w:rsid w:val="009A541A"/>
    <w:rsid w:val="009D1FDB"/>
    <w:rsid w:val="00AB1EA7"/>
    <w:rsid w:val="00AE2A0D"/>
    <w:rsid w:val="00AE38F2"/>
    <w:rsid w:val="00AF4844"/>
    <w:rsid w:val="00B32513"/>
    <w:rsid w:val="00B353B6"/>
    <w:rsid w:val="00B373C2"/>
    <w:rsid w:val="00B466C6"/>
    <w:rsid w:val="00B7681E"/>
    <w:rsid w:val="00B91827"/>
    <w:rsid w:val="00C077DD"/>
    <w:rsid w:val="00C63621"/>
    <w:rsid w:val="00C94C6A"/>
    <w:rsid w:val="00CA63C4"/>
    <w:rsid w:val="00CE7A2E"/>
    <w:rsid w:val="00D06DB1"/>
    <w:rsid w:val="00D473BC"/>
    <w:rsid w:val="00D559AE"/>
    <w:rsid w:val="00D66B6C"/>
    <w:rsid w:val="00D71C18"/>
    <w:rsid w:val="00DA2ED4"/>
    <w:rsid w:val="00DC4819"/>
    <w:rsid w:val="00DE3ABD"/>
    <w:rsid w:val="00DF6101"/>
    <w:rsid w:val="00E252FE"/>
    <w:rsid w:val="00E52C67"/>
    <w:rsid w:val="00E667C4"/>
    <w:rsid w:val="00E73FCA"/>
    <w:rsid w:val="00ED0196"/>
    <w:rsid w:val="00F41015"/>
    <w:rsid w:val="00F74FBB"/>
    <w:rsid w:val="00F8751E"/>
    <w:rsid w:val="00FA13F8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paragraph" w:styleId="2">
    <w:name w:val="heading 2"/>
    <w:basedOn w:val="a"/>
    <w:next w:val="a"/>
    <w:link w:val="20"/>
    <w:uiPriority w:val="9"/>
    <w:unhideWhenUsed/>
    <w:qFormat/>
    <w:rsid w:val="003E0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57</cp:revision>
  <cp:lastPrinted>2021-11-15T05:56:00Z</cp:lastPrinted>
  <dcterms:created xsi:type="dcterms:W3CDTF">2016-10-20T09:38:00Z</dcterms:created>
  <dcterms:modified xsi:type="dcterms:W3CDTF">2021-11-16T12:43:00Z</dcterms:modified>
</cp:coreProperties>
</file>