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ПОСЕЛКОВЫЙ СОВЕТ НАРОДНЫХ ДЕПУТАТОВ</w:t>
      </w:r>
    </w:p>
    <w:p w:rsidR="004A0CBB" w:rsidRDefault="004A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A0CBB" w:rsidRDefault="00445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2022г. № </w:t>
      </w:r>
      <w:r w:rsidR="0006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066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-216</w:t>
      </w:r>
    </w:p>
    <w:p w:rsidR="00640B1D" w:rsidRDefault="00640B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Красная Гора</w:t>
      </w:r>
    </w:p>
    <w:p w:rsidR="004A0CBB" w:rsidRDefault="004A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BB" w:rsidRDefault="00D43CBF">
      <w:pPr>
        <w:spacing w:after="0" w:line="240" w:lineRule="auto"/>
        <w:ind w:right="4763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 признании </w:t>
      </w:r>
      <w:r w:rsidR="004453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утратившим силу решени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</w:t>
      </w:r>
      <w:r w:rsidR="004453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Красногорского поселкового Совета народных депутатов от 08.12.2021г. № 4-140 «</w:t>
      </w:r>
      <w:r w:rsidR="00445362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</w:t>
      </w:r>
      <w:r w:rsidR="004453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</w:p>
    <w:p w:rsidR="004A0CBB" w:rsidRDefault="004A0C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0CBB" w:rsidRDefault="00445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31.07.2020</w:t>
      </w:r>
      <w:r w:rsidR="0019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248-ФЗ «О государственном контроле (надзоре) и муниципальном контроле в Российской Федерации», с решением Красногорского поселкового Совета народных депутатов от 30.09.2022г</w:t>
      </w:r>
      <w:r w:rsidR="0019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4-198 «О передаче полномочий по осуществлению муниципального жилищного контроля, контроля на автомобильном транспорте, городском наземном  электрическом транспорте и в дорожном хозяйстве, контроля в сфере благоустройства  в границах населенных пунктов поселения от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Красногорского городского поселения Красногорского муниципального района Брянской области  в Красногорский муниципальный район Брянской области»,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Красногорский районный Совет народных депутатов</w:t>
      </w:r>
    </w:p>
    <w:p w:rsidR="004A0CBB" w:rsidRDefault="00445362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CBB" w:rsidRDefault="00445362" w:rsidP="00CD3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утратившим силу решение Красногорского поселкового Совета народных депутатов от 08.12.2021г. № 4-140 «Об утверждении Положения о муниципальном контроле на автомобильном транспорте, городском наземном  электрическом транспорте и в дорожном хозяйстве в границах населенных пунктов Красногорского городского поселения Красногорского муниципального района Брянской области»</w:t>
      </w:r>
      <w:r w:rsidR="000C5D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все вносимые изменения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highlight w:val="white"/>
          <w:lang w:eastAsia="ru-RU"/>
        </w:rPr>
        <w:t>с 1 января 2023 года.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proofErr w:type="gramEnd"/>
    </w:p>
    <w:p w:rsidR="004A0CBB" w:rsidRDefault="00445362" w:rsidP="00CD3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Настоящее решение вступает в силу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highlight w:val="white"/>
          <w:lang w:eastAsia="ru-RU"/>
        </w:rPr>
        <w:t>с 1 января 2023 года.</w:t>
      </w:r>
    </w:p>
    <w:p w:rsidR="004A0CBB" w:rsidRDefault="00AA6DBC" w:rsidP="00CD3F7D">
      <w:pPr>
        <w:shd w:val="clear" w:color="auto" w:fill="FFFFFF"/>
        <w:tabs>
          <w:tab w:val="left" w:pos="284"/>
          <w:tab w:val="left" w:pos="709"/>
          <w:tab w:val="left" w:pos="1134"/>
          <w:tab w:val="left" w:pos="1560"/>
          <w:tab w:val="center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445362">
        <w:rPr>
          <w:rFonts w:ascii="Times New Roman" w:eastAsia="Calibri" w:hAnsi="Times New Roman" w:cs="Times New Roman"/>
          <w:color w:val="000000"/>
          <w:sz w:val="27"/>
          <w:szCs w:val="27"/>
        </w:rPr>
        <w:t>Принятое Решение опубликовать на</w:t>
      </w:r>
      <w:r w:rsidR="00CD3F7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официальном </w:t>
      </w:r>
      <w:r w:rsidR="00445362">
        <w:rPr>
          <w:rFonts w:ascii="Times New Roman" w:eastAsia="Calibri" w:hAnsi="Times New Roman" w:cs="Times New Roman"/>
          <w:color w:val="000000"/>
          <w:sz w:val="27"/>
          <w:szCs w:val="27"/>
        </w:rPr>
        <w:t>сайте администрации Красногорского района Брянской области в сети «Интернет».</w:t>
      </w:r>
    </w:p>
    <w:p w:rsidR="004A0CBB" w:rsidRDefault="004A0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0CBB" w:rsidRDefault="004A0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0CBB" w:rsidRDefault="004A0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0CBB" w:rsidRDefault="0044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Красногорского поселкового </w:t>
      </w:r>
    </w:p>
    <w:p w:rsidR="004A0CBB" w:rsidRDefault="0044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народных депутатов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Пронькина</w:t>
      </w:r>
      <w:proofErr w:type="spellEnd"/>
    </w:p>
    <w:p w:rsidR="004A0CBB" w:rsidRDefault="0044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4A0CBB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F1" w:rsidRDefault="00825EF1">
      <w:pPr>
        <w:spacing w:after="0" w:line="240" w:lineRule="auto"/>
      </w:pPr>
      <w:r>
        <w:separator/>
      </w:r>
    </w:p>
  </w:endnote>
  <w:endnote w:type="continuationSeparator" w:id="0">
    <w:p w:rsidR="00825EF1" w:rsidRDefault="0082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F1" w:rsidRDefault="00825EF1">
      <w:pPr>
        <w:spacing w:after="0" w:line="240" w:lineRule="auto"/>
      </w:pPr>
      <w:r>
        <w:separator/>
      </w:r>
    </w:p>
  </w:footnote>
  <w:footnote w:type="continuationSeparator" w:id="0">
    <w:p w:rsidR="00825EF1" w:rsidRDefault="0082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7309"/>
    <w:multiLevelType w:val="hybridMultilevel"/>
    <w:tmpl w:val="038EE136"/>
    <w:lvl w:ilvl="0" w:tplc="99B8D2B0">
      <w:start w:val="1"/>
      <w:numFmt w:val="decimal"/>
      <w:suff w:val="space"/>
      <w:lvlText w:val="%1)"/>
      <w:lvlJc w:val="left"/>
      <w:pPr>
        <w:ind w:left="1123" w:hanging="555"/>
      </w:pPr>
    </w:lvl>
    <w:lvl w:ilvl="1" w:tplc="4656E846">
      <w:start w:val="1"/>
      <w:numFmt w:val="lowerLetter"/>
      <w:lvlText w:val="%2."/>
      <w:lvlJc w:val="left"/>
      <w:pPr>
        <w:ind w:left="1648" w:hanging="360"/>
      </w:pPr>
    </w:lvl>
    <w:lvl w:ilvl="2" w:tplc="64FC9F7A">
      <w:start w:val="1"/>
      <w:numFmt w:val="lowerRoman"/>
      <w:lvlText w:val="%3."/>
      <w:lvlJc w:val="right"/>
      <w:pPr>
        <w:ind w:left="2368" w:hanging="180"/>
      </w:pPr>
    </w:lvl>
    <w:lvl w:ilvl="3" w:tplc="9A94CB68">
      <w:start w:val="1"/>
      <w:numFmt w:val="decimal"/>
      <w:lvlText w:val="%4."/>
      <w:lvlJc w:val="left"/>
      <w:pPr>
        <w:ind w:left="3088" w:hanging="360"/>
      </w:pPr>
    </w:lvl>
    <w:lvl w:ilvl="4" w:tplc="00A86BDE">
      <w:start w:val="1"/>
      <w:numFmt w:val="lowerLetter"/>
      <w:lvlText w:val="%5."/>
      <w:lvlJc w:val="left"/>
      <w:pPr>
        <w:ind w:left="3808" w:hanging="360"/>
      </w:pPr>
    </w:lvl>
    <w:lvl w:ilvl="5" w:tplc="C610D7AA">
      <w:start w:val="1"/>
      <w:numFmt w:val="lowerRoman"/>
      <w:lvlText w:val="%6."/>
      <w:lvlJc w:val="right"/>
      <w:pPr>
        <w:ind w:left="4528" w:hanging="180"/>
      </w:pPr>
    </w:lvl>
    <w:lvl w:ilvl="6" w:tplc="0BC25E66">
      <w:start w:val="1"/>
      <w:numFmt w:val="decimal"/>
      <w:lvlText w:val="%7."/>
      <w:lvlJc w:val="left"/>
      <w:pPr>
        <w:ind w:left="5248" w:hanging="360"/>
      </w:pPr>
    </w:lvl>
    <w:lvl w:ilvl="7" w:tplc="FBF2F7E2">
      <w:start w:val="1"/>
      <w:numFmt w:val="lowerLetter"/>
      <w:lvlText w:val="%8."/>
      <w:lvlJc w:val="left"/>
      <w:pPr>
        <w:ind w:left="5968" w:hanging="360"/>
      </w:pPr>
    </w:lvl>
    <w:lvl w:ilvl="8" w:tplc="3932BA46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ADB44BB"/>
    <w:multiLevelType w:val="hybridMultilevel"/>
    <w:tmpl w:val="E020A73E"/>
    <w:lvl w:ilvl="0" w:tplc="A468BEFC">
      <w:start w:val="1"/>
      <w:numFmt w:val="decimal"/>
      <w:lvlText w:val="%1)"/>
      <w:lvlJc w:val="left"/>
      <w:pPr>
        <w:ind w:left="1123" w:hanging="555"/>
      </w:pPr>
    </w:lvl>
    <w:lvl w:ilvl="1" w:tplc="6620674C">
      <w:start w:val="1"/>
      <w:numFmt w:val="lowerLetter"/>
      <w:lvlText w:val="%2."/>
      <w:lvlJc w:val="left"/>
      <w:pPr>
        <w:ind w:left="1648" w:hanging="360"/>
      </w:pPr>
    </w:lvl>
    <w:lvl w:ilvl="2" w:tplc="658C2550">
      <w:start w:val="1"/>
      <w:numFmt w:val="lowerRoman"/>
      <w:lvlText w:val="%3."/>
      <w:lvlJc w:val="right"/>
      <w:pPr>
        <w:ind w:left="2368" w:hanging="180"/>
      </w:pPr>
    </w:lvl>
    <w:lvl w:ilvl="3" w:tplc="D4EE5E2A">
      <w:start w:val="1"/>
      <w:numFmt w:val="decimal"/>
      <w:lvlText w:val="%4."/>
      <w:lvlJc w:val="left"/>
      <w:pPr>
        <w:ind w:left="3088" w:hanging="360"/>
      </w:pPr>
    </w:lvl>
    <w:lvl w:ilvl="4" w:tplc="048A5A20">
      <w:start w:val="1"/>
      <w:numFmt w:val="lowerLetter"/>
      <w:lvlText w:val="%5."/>
      <w:lvlJc w:val="left"/>
      <w:pPr>
        <w:ind w:left="3808" w:hanging="360"/>
      </w:pPr>
    </w:lvl>
    <w:lvl w:ilvl="5" w:tplc="D06C7406">
      <w:start w:val="1"/>
      <w:numFmt w:val="lowerRoman"/>
      <w:lvlText w:val="%6."/>
      <w:lvlJc w:val="right"/>
      <w:pPr>
        <w:ind w:left="4528" w:hanging="180"/>
      </w:pPr>
    </w:lvl>
    <w:lvl w:ilvl="6" w:tplc="7B80769C">
      <w:start w:val="1"/>
      <w:numFmt w:val="decimal"/>
      <w:lvlText w:val="%7."/>
      <w:lvlJc w:val="left"/>
      <w:pPr>
        <w:ind w:left="5248" w:hanging="360"/>
      </w:pPr>
    </w:lvl>
    <w:lvl w:ilvl="7" w:tplc="ABB4B52C">
      <w:start w:val="1"/>
      <w:numFmt w:val="lowerLetter"/>
      <w:lvlText w:val="%8."/>
      <w:lvlJc w:val="left"/>
      <w:pPr>
        <w:ind w:left="5968" w:hanging="360"/>
      </w:pPr>
    </w:lvl>
    <w:lvl w:ilvl="8" w:tplc="D856013E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BB"/>
    <w:rsid w:val="00066FFA"/>
    <w:rsid w:val="000C5D5F"/>
    <w:rsid w:val="00196A0E"/>
    <w:rsid w:val="00445362"/>
    <w:rsid w:val="004A0CBB"/>
    <w:rsid w:val="0063663E"/>
    <w:rsid w:val="00640B1D"/>
    <w:rsid w:val="006F1382"/>
    <w:rsid w:val="00825EF1"/>
    <w:rsid w:val="00AA6DBC"/>
    <w:rsid w:val="00CD3F7D"/>
    <w:rsid w:val="00D43CBF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fa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fa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10</cp:revision>
  <cp:lastPrinted>2022-12-14T11:29:00Z</cp:lastPrinted>
  <dcterms:created xsi:type="dcterms:W3CDTF">2022-12-14T11:21:00Z</dcterms:created>
  <dcterms:modified xsi:type="dcterms:W3CDTF">2022-12-21T12:54:00Z</dcterms:modified>
</cp:coreProperties>
</file>