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7A46DD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7A46DD" w:rsidP="007A46DD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A46D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AF7397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DF7C35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70/304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AF7397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AF7397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 регистрации</w:t>
      </w:r>
      <w:r w:rsidR="00DF7C35">
        <w:rPr>
          <w:rFonts w:ascii="Times New Roman" w:hAnsi="Times New Roman" w:cs="Times New Roman"/>
          <w:b/>
          <w:sz w:val="24"/>
          <w:szCs w:val="24"/>
        </w:rPr>
        <w:t xml:space="preserve"> Поленок Натальи Николаевны</w:t>
      </w:r>
      <w:r w:rsidR="00AF7397">
        <w:rPr>
          <w:rFonts w:ascii="Times New Roman" w:hAnsi="Times New Roman" w:cs="Times New Roman"/>
          <w:b/>
          <w:sz w:val="24"/>
          <w:szCs w:val="24"/>
        </w:rPr>
        <w:t>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AF7397">
        <w:rPr>
          <w:rFonts w:ascii="Times New Roman" w:hAnsi="Times New Roman" w:cs="Times New Roman"/>
          <w:b/>
          <w:sz w:val="24"/>
          <w:szCs w:val="24"/>
        </w:rPr>
        <w:t>й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DF7C35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DF7C35" w:rsidP="00AF7397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3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DF7C35">
        <w:rPr>
          <w:b w:val="0"/>
          <w:sz w:val="24"/>
          <w:szCs w:val="24"/>
        </w:rPr>
        <w:t>от 21.06.20</w:t>
      </w:r>
      <w:r w:rsidR="00DF7C35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DF7C35">
        <w:rPr>
          <w:b w:val="0"/>
          <w:sz w:val="24"/>
          <w:szCs w:val="24"/>
        </w:rPr>
        <w:t>№</w:t>
      </w:r>
      <w:r w:rsidR="00DF7C35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DF7C35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DF7C35">
        <w:rPr>
          <w:b w:val="0"/>
          <w:sz w:val="24"/>
          <w:szCs w:val="24"/>
          <w:lang w:val="ru-RU"/>
        </w:rPr>
        <w:t>Поленок Натальей Николаев</w:t>
      </w:r>
      <w:r w:rsidR="00AF7397">
        <w:rPr>
          <w:b w:val="0"/>
          <w:sz w:val="24"/>
          <w:szCs w:val="24"/>
        </w:rPr>
        <w:t xml:space="preserve">ной,  </w:t>
      </w:r>
      <w:r w:rsidRPr="00AF7397" w:rsidR="00F60086">
        <w:rPr>
          <w:b w:val="0"/>
          <w:sz w:val="24"/>
          <w:szCs w:val="24"/>
        </w:rPr>
        <w:t>выдвинуто</w:t>
      </w:r>
      <w:r w:rsidRPr="00AF7397" w:rsidR="00AF7397">
        <w:rPr>
          <w:b w:val="0"/>
          <w:sz w:val="24"/>
          <w:szCs w:val="24"/>
        </w:rPr>
        <w:t>й</w:t>
      </w:r>
      <w:r w:rsidRPr="00AF7397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AF7397" w:rsidR="002F1306">
        <w:rPr>
          <w:b w:val="0"/>
          <w:sz w:val="24"/>
          <w:szCs w:val="24"/>
        </w:rPr>
        <w:t xml:space="preserve"> </w:t>
      </w:r>
      <w:r w:rsidRPr="00AF7397">
        <w:rPr>
          <w:b w:val="0"/>
          <w:sz w:val="24"/>
          <w:szCs w:val="24"/>
        </w:rPr>
        <w:t xml:space="preserve">одномандатному избирательному округу №3,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№3, возложенными решением территориальной избирательной комиссии Красногорского района </w:t>
      </w:r>
      <w:r w:rsidRPr="00AF7397">
        <w:rPr>
          <w:b w:val="0"/>
          <w:bCs w:val="0"/>
          <w:spacing w:val="-4"/>
          <w:sz w:val="24"/>
          <w:szCs w:val="24"/>
        </w:rPr>
        <w:t xml:space="preserve">от </w:t>
      </w:r>
      <w:r w:rsidR="00DF7C35">
        <w:rPr>
          <w:b w:val="0"/>
          <w:sz w:val="24"/>
          <w:szCs w:val="24"/>
        </w:rPr>
        <w:t>21.06.20</w:t>
      </w:r>
      <w:r w:rsidR="00DF7C35">
        <w:rPr>
          <w:b w:val="0"/>
          <w:sz w:val="24"/>
          <w:szCs w:val="24"/>
          <w:lang w:val="ru-RU"/>
        </w:rPr>
        <w:t>24</w:t>
      </w:r>
      <w:r w:rsidRPr="00AF7397">
        <w:rPr>
          <w:b w:val="0"/>
          <w:sz w:val="24"/>
          <w:szCs w:val="24"/>
        </w:rPr>
        <w:t xml:space="preserve"> года </w:t>
      </w:r>
      <w:r w:rsidRPr="00AF7397" w:rsidR="002F1306">
        <w:rPr>
          <w:b w:val="0"/>
          <w:sz w:val="24"/>
          <w:szCs w:val="24"/>
        </w:rPr>
        <w:t xml:space="preserve"> </w:t>
      </w:r>
      <w:r w:rsidR="00DF7C35">
        <w:rPr>
          <w:b w:val="0"/>
          <w:sz w:val="24"/>
          <w:szCs w:val="24"/>
        </w:rPr>
        <w:t>№</w:t>
      </w:r>
      <w:r w:rsidR="00DF7C35">
        <w:rPr>
          <w:b w:val="0"/>
          <w:sz w:val="24"/>
          <w:szCs w:val="24"/>
          <w:lang w:val="ru-RU"/>
        </w:rPr>
        <w:t>64/239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341CFD" w:rsidRPr="007A46DD" w:rsidP="007A46DD">
      <w:pPr>
        <w:pStyle w:val="Title"/>
        <w:numPr>
          <w:ilvl w:val="0"/>
          <w:numId w:val="13"/>
        </w:numPr>
        <w:jc w:val="both"/>
        <w:rPr>
          <w:b w:val="0"/>
          <w:bCs w:val="0"/>
        </w:rPr>
      </w:pPr>
      <w:r w:rsidRPr="00341CFD" w:rsidR="00A85F07">
        <w:rPr>
          <w:b w:val="0"/>
          <w:sz w:val="24"/>
          <w:szCs w:val="24"/>
        </w:rPr>
        <w:t xml:space="preserve">Зарегистрировать </w:t>
      </w:r>
      <w:r w:rsidR="00DF7C35">
        <w:rPr>
          <w:b w:val="0"/>
          <w:sz w:val="24"/>
          <w:szCs w:val="24"/>
          <w:lang w:val="ru-RU"/>
        </w:rPr>
        <w:t>Поленок Наталью Николаев</w:t>
      </w:r>
      <w:r w:rsidRPr="00341CFD" w:rsidR="00AF7397">
        <w:rPr>
          <w:b w:val="0"/>
          <w:sz w:val="24"/>
          <w:szCs w:val="24"/>
        </w:rPr>
        <w:t>ну, 2</w:t>
      </w:r>
      <w:r w:rsidR="00DF7C35">
        <w:rPr>
          <w:b w:val="0"/>
          <w:sz w:val="24"/>
          <w:szCs w:val="24"/>
          <w:lang w:val="ru-RU"/>
        </w:rPr>
        <w:t>7</w:t>
      </w:r>
      <w:r w:rsidRPr="00341CFD" w:rsidR="00AF7397">
        <w:rPr>
          <w:b w:val="0"/>
          <w:sz w:val="24"/>
          <w:szCs w:val="24"/>
        </w:rPr>
        <w:t>.</w:t>
      </w:r>
      <w:r w:rsidR="00DF7C35">
        <w:rPr>
          <w:b w:val="0"/>
          <w:sz w:val="24"/>
          <w:szCs w:val="24"/>
          <w:lang w:val="ru-RU"/>
        </w:rPr>
        <w:t>1</w:t>
      </w:r>
      <w:r w:rsidRPr="00341CFD" w:rsidR="00AF7397">
        <w:rPr>
          <w:b w:val="0"/>
          <w:sz w:val="24"/>
          <w:szCs w:val="24"/>
        </w:rPr>
        <w:t>0</w:t>
      </w:r>
      <w:r w:rsidR="00DF7C35">
        <w:rPr>
          <w:b w:val="0"/>
          <w:sz w:val="24"/>
          <w:szCs w:val="24"/>
        </w:rPr>
        <w:t>.19</w:t>
      </w:r>
      <w:r w:rsidR="00DF7C35">
        <w:rPr>
          <w:b w:val="0"/>
          <w:sz w:val="24"/>
          <w:szCs w:val="24"/>
          <w:lang w:val="ru-RU"/>
        </w:rPr>
        <w:t>80</w:t>
      </w:r>
      <w:r w:rsidRPr="00341CFD" w:rsidR="00A85F07">
        <w:rPr>
          <w:b w:val="0"/>
          <w:sz w:val="24"/>
          <w:szCs w:val="24"/>
        </w:rPr>
        <w:t xml:space="preserve"> года рождения, </w:t>
      </w:r>
      <w:r w:rsidR="00DF7C35">
        <w:rPr>
          <w:b w:val="0"/>
          <w:sz w:val="24"/>
          <w:szCs w:val="24"/>
          <w:lang w:val="ru-RU"/>
        </w:rPr>
        <w:t>Государственное бюджетное учреждение здравоохранения »Красногорская центральная районная больница</w:t>
      </w:r>
      <w:r w:rsidRPr="00341CFD" w:rsidR="00AF7397">
        <w:rPr>
          <w:b w:val="0"/>
          <w:sz w:val="24"/>
          <w:szCs w:val="24"/>
        </w:rPr>
        <w:t>,</w:t>
      </w:r>
      <w:r w:rsidR="00DF7C35">
        <w:rPr>
          <w:b w:val="0"/>
          <w:sz w:val="24"/>
          <w:szCs w:val="24"/>
          <w:lang w:val="ru-RU"/>
        </w:rPr>
        <w:t>заведующая Медведевским ФАПом,</w:t>
      </w:r>
      <w:r w:rsidRPr="00341CFD" w:rsidR="00AF7397">
        <w:rPr>
          <w:b w:val="0"/>
          <w:sz w:val="24"/>
          <w:szCs w:val="24"/>
        </w:rPr>
        <w:t xml:space="preserve"> </w:t>
      </w:r>
      <w:r w:rsidRPr="00341CFD" w:rsidR="00A85F07">
        <w:rPr>
          <w:b w:val="0"/>
          <w:sz w:val="24"/>
          <w:szCs w:val="24"/>
        </w:rPr>
        <w:t>выдвинут</w:t>
      </w:r>
      <w:r w:rsidRPr="00341CFD" w:rsidR="00AF7397">
        <w:rPr>
          <w:b w:val="0"/>
          <w:sz w:val="24"/>
          <w:szCs w:val="24"/>
        </w:rPr>
        <w:t xml:space="preserve">ую </w:t>
      </w:r>
      <w:r w:rsidRPr="00341CFD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341CFD" w:rsidR="00AD2999">
        <w:rPr>
          <w:b w:val="0"/>
          <w:sz w:val="24"/>
          <w:szCs w:val="24"/>
        </w:rPr>
        <w:t>Макаричского</w:t>
      </w:r>
      <w:r w:rsidRPr="00341CFD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DF7C35">
        <w:rPr>
          <w:b w:val="0"/>
          <w:sz w:val="24"/>
          <w:szCs w:val="24"/>
          <w:lang w:val="ru-RU"/>
        </w:rPr>
        <w:t>пя</w:t>
      </w:r>
      <w:r w:rsidRPr="00341CFD" w:rsidR="002F1306">
        <w:rPr>
          <w:b w:val="0"/>
          <w:sz w:val="24"/>
          <w:szCs w:val="24"/>
        </w:rPr>
        <w:t xml:space="preserve">того созыва </w:t>
      </w:r>
      <w:r w:rsidRPr="00341CFD" w:rsidR="00A85F07">
        <w:rPr>
          <w:b w:val="0"/>
          <w:sz w:val="24"/>
          <w:szCs w:val="24"/>
        </w:rPr>
        <w:t xml:space="preserve">по </w:t>
      </w:r>
      <w:r w:rsidRPr="00341CFD" w:rsidR="002F1306">
        <w:rPr>
          <w:b w:val="0"/>
          <w:sz w:val="24"/>
          <w:szCs w:val="24"/>
        </w:rPr>
        <w:t xml:space="preserve"> </w:t>
      </w:r>
      <w:r w:rsidRPr="00341CFD" w:rsidR="00A85F07">
        <w:rPr>
          <w:b w:val="0"/>
          <w:sz w:val="24"/>
          <w:szCs w:val="24"/>
        </w:rPr>
        <w:t xml:space="preserve"> одномандатному избирательному округу №3, </w:t>
      </w:r>
      <w:r w:rsidRPr="00341CFD" w:rsidR="00A85F07">
        <w:rPr>
          <w:b w:val="0"/>
          <w:i/>
          <w:sz w:val="24"/>
          <w:szCs w:val="24"/>
          <w:vertAlign w:val="superscript"/>
        </w:rPr>
        <w:t xml:space="preserve"> </w:t>
      </w:r>
      <w:r w:rsidRPr="00341CFD" w:rsidR="00A85F0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1</w:t>
      </w:r>
      <w:r w:rsidR="007A46DD">
        <w:rPr>
          <w:b w:val="0"/>
          <w:sz w:val="24"/>
          <w:szCs w:val="24"/>
          <w:lang w:val="ru-RU"/>
        </w:rPr>
        <w:t>9</w:t>
      </w:r>
      <w:r w:rsidRPr="00341CFD" w:rsidR="00A85F0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июля</w:t>
      </w:r>
      <w:r w:rsidRPr="00341CFD" w:rsidR="00A85F07">
        <w:rPr>
          <w:b w:val="0"/>
          <w:sz w:val="24"/>
          <w:szCs w:val="24"/>
        </w:rPr>
        <w:t xml:space="preserve"> 20</w:t>
      </w:r>
      <w:r w:rsidR="00DF7C35">
        <w:rPr>
          <w:b w:val="0"/>
          <w:sz w:val="24"/>
          <w:szCs w:val="24"/>
          <w:lang w:val="ru-RU"/>
        </w:rPr>
        <w:t>24</w:t>
      </w:r>
      <w:r w:rsidRPr="00341CFD" w:rsidR="00A85F07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7A46DD">
        <w:rPr>
          <w:b w:val="0"/>
          <w:sz w:val="24"/>
          <w:szCs w:val="24"/>
          <w:lang w:val="ru-RU"/>
        </w:rPr>
        <w:t>0</w:t>
      </w:r>
      <w:r w:rsidRPr="00341CFD" w:rsidR="00A85F07">
        <w:rPr>
          <w:b w:val="0"/>
          <w:sz w:val="24"/>
          <w:szCs w:val="24"/>
        </w:rPr>
        <w:t xml:space="preserve"> часов </w:t>
      </w:r>
      <w:r w:rsidR="007A46DD">
        <w:rPr>
          <w:b w:val="0"/>
          <w:sz w:val="24"/>
          <w:szCs w:val="24"/>
          <w:lang w:val="ru-RU"/>
        </w:rPr>
        <w:t>0</w:t>
      </w:r>
      <w:r>
        <w:rPr>
          <w:b w:val="0"/>
          <w:sz w:val="24"/>
          <w:szCs w:val="24"/>
        </w:rPr>
        <w:t>4</w:t>
      </w:r>
      <w:r w:rsidRPr="00341CFD" w:rsidR="00A85F07">
        <w:rPr>
          <w:b w:val="0"/>
          <w:sz w:val="24"/>
          <w:szCs w:val="24"/>
        </w:rPr>
        <w:t xml:space="preserve"> минут</w:t>
      </w:r>
      <w:r>
        <w:rPr>
          <w:b w:val="0"/>
          <w:sz w:val="24"/>
          <w:szCs w:val="24"/>
        </w:rPr>
        <w:t>ы</w:t>
      </w:r>
      <w:r w:rsidRPr="00341CFD" w:rsidR="008A6B06">
        <w:rPr>
          <w:b w:val="0"/>
          <w:sz w:val="24"/>
          <w:szCs w:val="24"/>
        </w:rPr>
        <w:t>.</w:t>
      </w:r>
      <w:r w:rsidRPr="00341CFD" w:rsidR="00A85F07">
        <w:rPr>
          <w:b w:val="0"/>
          <w:sz w:val="24"/>
          <w:szCs w:val="24"/>
        </w:rPr>
        <w:t xml:space="preserve"> </w:t>
      </w:r>
    </w:p>
    <w:p w:rsidR="00A85F07" w:rsidP="00A85F07">
      <w:pPr>
        <w:pStyle w:val="ListParagraph"/>
        <w:numPr>
          <w:ilvl w:val="0"/>
          <w:numId w:val="13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>Выдать зарегистрированному кандидату в депутаты</w:t>
      </w:r>
      <w:r w:rsidR="00DF7C35">
        <w:rPr>
          <w:bCs/>
          <w:sz w:val="24"/>
          <w:szCs w:val="24"/>
          <w:lang w:eastAsia="ru-RU"/>
        </w:rPr>
        <w:t xml:space="preserve"> Поленок Наталье Николаевне</w:t>
      </w:r>
      <w:r w:rsidR="00341CFD">
        <w:rPr>
          <w:bCs/>
          <w:sz w:val="24"/>
          <w:szCs w:val="24"/>
          <w:lang w:eastAsia="ru-RU"/>
        </w:rPr>
        <w:t xml:space="preserve">, </w:t>
      </w:r>
    </w:p>
    <w:p w:rsidR="00341CFD" w:rsidRPr="00B87C5B" w:rsidP="00A85F07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D21BA0">
        <w:rPr>
          <w:rFonts w:ascii="Times New Roman" w:hAnsi="Times New Roman" w:cs="Times New Roman"/>
          <w:bCs/>
          <w:sz w:val="24"/>
          <w:szCs w:val="24"/>
        </w:rPr>
        <w:t>.</w:t>
      </w:r>
    </w:p>
    <w:p w:rsidR="00DF7C35" w:rsidP="00DF7C35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341CFD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44642E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A85F07" w:rsidP="00A85F07">
      <w:pPr>
        <w:jc w:val="center"/>
        <w:rPr>
          <w:sz w:val="24"/>
          <w:szCs w:val="24"/>
        </w:rPr>
      </w:pPr>
    </w:p>
    <w:p w:rsidR="00C32AE3" w:rsidP="00A85F07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