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15" w:rsidRPr="00AC4F87" w:rsidRDefault="006F4815" w:rsidP="00AC4F87">
      <w:pPr>
        <w:pStyle w:val="2"/>
      </w:pPr>
    </w:p>
    <w:p w:rsidR="002F3627" w:rsidRPr="001D7DB8" w:rsidRDefault="002F3627" w:rsidP="002F3627">
      <w:pPr>
        <w:spacing w:after="0" w:line="240" w:lineRule="auto"/>
        <w:jc w:val="center"/>
        <w:rPr>
          <w:rFonts w:ascii="Times New Roman" w:eastAsia="Times New Roman" w:hAnsi="Times New Roman" w:cs="Times New Roman"/>
          <w:sz w:val="28"/>
          <w:szCs w:val="24"/>
        </w:rPr>
      </w:pPr>
      <w:r w:rsidRPr="001D7DB8">
        <w:rPr>
          <w:rFonts w:ascii="Times New Roman" w:eastAsia="Times New Roman" w:hAnsi="Times New Roman" w:cs="Times New Roman"/>
          <w:sz w:val="28"/>
          <w:szCs w:val="24"/>
        </w:rPr>
        <w:t>РОССИЙСКАЯ ФЕДЕРАЦИЯ</w:t>
      </w:r>
    </w:p>
    <w:p w:rsidR="002F3627" w:rsidRPr="001D7DB8" w:rsidRDefault="002F3627" w:rsidP="002F3627">
      <w:pPr>
        <w:spacing w:after="0" w:line="240" w:lineRule="auto"/>
        <w:jc w:val="center"/>
        <w:rPr>
          <w:rFonts w:ascii="Times New Roman" w:eastAsia="Times New Roman" w:hAnsi="Times New Roman" w:cs="Times New Roman"/>
          <w:sz w:val="28"/>
          <w:szCs w:val="24"/>
        </w:rPr>
      </w:pPr>
      <w:r w:rsidRPr="001D7DB8">
        <w:rPr>
          <w:rFonts w:ascii="Times New Roman" w:eastAsia="Times New Roman" w:hAnsi="Times New Roman" w:cs="Times New Roman"/>
          <w:sz w:val="28"/>
          <w:szCs w:val="24"/>
        </w:rPr>
        <w:t>БРЯНСКАЯ ОБЛАСТЬ</w:t>
      </w:r>
    </w:p>
    <w:p w:rsidR="002F3627" w:rsidRPr="001D7DB8" w:rsidRDefault="002F3627" w:rsidP="002F3627">
      <w:pPr>
        <w:spacing w:after="0" w:line="240" w:lineRule="auto"/>
        <w:jc w:val="center"/>
        <w:rPr>
          <w:rFonts w:ascii="Times New Roman" w:eastAsia="Times New Roman" w:hAnsi="Times New Roman" w:cs="Times New Roman"/>
          <w:b/>
          <w:bCs/>
          <w:sz w:val="28"/>
          <w:szCs w:val="24"/>
        </w:rPr>
      </w:pPr>
      <w:r w:rsidRPr="001D7DB8">
        <w:rPr>
          <w:rFonts w:ascii="Times New Roman" w:eastAsia="Times New Roman" w:hAnsi="Times New Roman" w:cs="Times New Roman"/>
          <w:b/>
          <w:bCs/>
          <w:sz w:val="28"/>
          <w:szCs w:val="24"/>
        </w:rPr>
        <w:t>АДМИНИСТРАЦИЯ КРАСНОГОРСКОГО РАЙОНА</w:t>
      </w:r>
    </w:p>
    <w:p w:rsidR="002F3627" w:rsidRPr="001D7DB8" w:rsidRDefault="002F3627" w:rsidP="002F3627">
      <w:pPr>
        <w:spacing w:after="0" w:line="240" w:lineRule="auto"/>
        <w:jc w:val="center"/>
        <w:rPr>
          <w:rFonts w:ascii="Times New Roman" w:eastAsia="Times New Roman" w:hAnsi="Times New Roman" w:cs="Times New Roman"/>
          <w:sz w:val="28"/>
          <w:szCs w:val="24"/>
        </w:rPr>
      </w:pPr>
    </w:p>
    <w:p w:rsidR="002F3627" w:rsidRPr="001D7DB8" w:rsidRDefault="002F3627" w:rsidP="002F3627">
      <w:pPr>
        <w:spacing w:after="0" w:line="240" w:lineRule="auto"/>
        <w:jc w:val="center"/>
        <w:rPr>
          <w:rFonts w:ascii="Times New Roman" w:eastAsia="Times New Roman" w:hAnsi="Times New Roman" w:cs="Times New Roman"/>
          <w:b/>
          <w:bCs/>
          <w:sz w:val="28"/>
          <w:szCs w:val="24"/>
        </w:rPr>
      </w:pPr>
      <w:r w:rsidRPr="001D7DB8">
        <w:rPr>
          <w:rFonts w:ascii="Times New Roman" w:eastAsia="Times New Roman" w:hAnsi="Times New Roman" w:cs="Times New Roman"/>
          <w:sz w:val="28"/>
          <w:szCs w:val="24"/>
        </w:rPr>
        <w:t>ПОСТАНОВЛЕНИЕ</w:t>
      </w:r>
    </w:p>
    <w:p w:rsidR="002F3627" w:rsidRPr="001D7DB8" w:rsidRDefault="002F3627" w:rsidP="002F3627">
      <w:pPr>
        <w:spacing w:after="0" w:line="240" w:lineRule="auto"/>
        <w:jc w:val="center"/>
        <w:rPr>
          <w:rFonts w:ascii="Times New Roman" w:eastAsia="Times New Roman" w:hAnsi="Times New Roman" w:cs="Times New Roman"/>
          <w:b/>
          <w:bCs/>
          <w:sz w:val="28"/>
          <w:szCs w:val="24"/>
        </w:rPr>
      </w:pPr>
    </w:p>
    <w:p w:rsidR="002F3627" w:rsidRPr="001D7DB8" w:rsidRDefault="009472EF" w:rsidP="002F362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От 22</w:t>
      </w:r>
      <w:r w:rsidR="002F3627" w:rsidRPr="001D7DB8">
        <w:rPr>
          <w:rFonts w:ascii="Times New Roman" w:eastAsia="Times New Roman" w:hAnsi="Times New Roman" w:cs="Times New Roman"/>
          <w:sz w:val="28"/>
          <w:szCs w:val="24"/>
        </w:rPr>
        <w:t>.12.</w:t>
      </w:r>
      <w:r w:rsidR="002F3627">
        <w:rPr>
          <w:rFonts w:ascii="Times New Roman" w:eastAsia="Times New Roman" w:hAnsi="Times New Roman" w:cs="Times New Roman"/>
          <w:sz w:val="28"/>
          <w:szCs w:val="24"/>
        </w:rPr>
        <w:t>2022</w:t>
      </w:r>
      <w:r w:rsidR="002F3627" w:rsidRPr="001D7DB8">
        <w:rPr>
          <w:rFonts w:ascii="Times New Roman" w:eastAsia="Times New Roman" w:hAnsi="Times New Roman" w:cs="Times New Roman"/>
          <w:sz w:val="28"/>
          <w:szCs w:val="24"/>
        </w:rPr>
        <w:t>г  №</w:t>
      </w:r>
      <w:r>
        <w:rPr>
          <w:rFonts w:ascii="Times New Roman" w:eastAsia="Times New Roman" w:hAnsi="Times New Roman" w:cs="Times New Roman"/>
          <w:sz w:val="28"/>
          <w:szCs w:val="24"/>
        </w:rPr>
        <w:t>719</w:t>
      </w:r>
      <w:r w:rsidR="002F3627" w:rsidRPr="001D7DB8">
        <w:rPr>
          <w:rFonts w:ascii="Times New Roman" w:eastAsia="Times New Roman" w:hAnsi="Times New Roman" w:cs="Times New Roman"/>
          <w:sz w:val="28"/>
          <w:szCs w:val="24"/>
        </w:rPr>
        <w:t xml:space="preserve">  </w:t>
      </w:r>
    </w:p>
    <w:p w:rsidR="002F3627" w:rsidRPr="001D7DB8" w:rsidRDefault="002F3627" w:rsidP="002F3627">
      <w:pPr>
        <w:spacing w:after="0" w:line="240" w:lineRule="auto"/>
        <w:jc w:val="both"/>
        <w:rPr>
          <w:rFonts w:ascii="Times New Roman" w:eastAsia="Times New Roman" w:hAnsi="Times New Roman" w:cs="Times New Roman"/>
          <w:sz w:val="28"/>
          <w:szCs w:val="24"/>
        </w:rPr>
      </w:pPr>
    </w:p>
    <w:p w:rsidR="002F3627" w:rsidRPr="001D7DB8" w:rsidRDefault="002F3627" w:rsidP="002F3627">
      <w:pPr>
        <w:spacing w:after="0" w:line="240" w:lineRule="auto"/>
        <w:jc w:val="both"/>
        <w:rPr>
          <w:rFonts w:ascii="Times New Roman" w:eastAsia="Times New Roman" w:hAnsi="Times New Roman" w:cs="Times New Roman"/>
          <w:sz w:val="28"/>
          <w:szCs w:val="24"/>
        </w:rPr>
      </w:pPr>
      <w:r w:rsidRPr="001D7DB8">
        <w:rPr>
          <w:rFonts w:ascii="Times New Roman" w:eastAsia="Times New Roman" w:hAnsi="Times New Roman" w:cs="Times New Roman"/>
          <w:sz w:val="28"/>
          <w:szCs w:val="24"/>
        </w:rPr>
        <w:t>п.г.т. Красная Гора</w:t>
      </w:r>
    </w:p>
    <w:p w:rsidR="002F3627" w:rsidRPr="001D7DB8" w:rsidRDefault="002F3627" w:rsidP="002F3627">
      <w:pPr>
        <w:spacing w:after="0" w:line="240" w:lineRule="auto"/>
        <w:jc w:val="both"/>
        <w:rPr>
          <w:rFonts w:ascii="Times New Roman" w:eastAsia="Times New Roman" w:hAnsi="Times New Roman" w:cs="Times New Roman"/>
          <w:sz w:val="28"/>
          <w:szCs w:val="24"/>
        </w:rPr>
      </w:pPr>
    </w:p>
    <w:p w:rsidR="002F3627" w:rsidRPr="004F1BC4" w:rsidRDefault="002F3627" w:rsidP="002F3627">
      <w:pPr>
        <w:pStyle w:val="a3"/>
        <w:jc w:val="both"/>
        <w:rPr>
          <w:rFonts w:ascii="Times New Roman" w:hAnsi="Times New Roman" w:cs="Times New Roman"/>
          <w:sz w:val="28"/>
          <w:szCs w:val="28"/>
        </w:rPr>
      </w:pPr>
      <w:r>
        <w:rPr>
          <w:rFonts w:ascii="Times New Roman" w:hAnsi="Times New Roman" w:cs="Times New Roman"/>
          <w:sz w:val="28"/>
          <w:szCs w:val="28"/>
        </w:rPr>
        <w:t>«</w:t>
      </w:r>
      <w:r w:rsidRPr="004F1BC4">
        <w:rPr>
          <w:rFonts w:ascii="Times New Roman" w:hAnsi="Times New Roman" w:cs="Times New Roman"/>
          <w:sz w:val="28"/>
          <w:szCs w:val="28"/>
        </w:rPr>
        <w:t>Об утверждении Положения</w:t>
      </w:r>
    </w:p>
    <w:p w:rsidR="002F3627" w:rsidRPr="004F1BC4" w:rsidRDefault="002F3627" w:rsidP="002F3627">
      <w:pPr>
        <w:pStyle w:val="a3"/>
        <w:jc w:val="both"/>
        <w:rPr>
          <w:rFonts w:ascii="Times New Roman" w:hAnsi="Times New Roman" w:cs="Times New Roman"/>
          <w:sz w:val="28"/>
          <w:szCs w:val="28"/>
        </w:rPr>
      </w:pPr>
      <w:r>
        <w:rPr>
          <w:rFonts w:ascii="Times New Roman" w:hAnsi="Times New Roman" w:cs="Times New Roman"/>
          <w:sz w:val="28"/>
          <w:szCs w:val="28"/>
        </w:rPr>
        <w:t>о</w:t>
      </w:r>
      <w:r w:rsidRPr="004F1BC4">
        <w:rPr>
          <w:rFonts w:ascii="Times New Roman" w:hAnsi="Times New Roman" w:cs="Times New Roman"/>
          <w:sz w:val="28"/>
          <w:szCs w:val="28"/>
        </w:rPr>
        <w:t>б административной комиссии</w:t>
      </w:r>
    </w:p>
    <w:p w:rsidR="002F3627" w:rsidRPr="004F1BC4" w:rsidRDefault="002F3627" w:rsidP="002F3627">
      <w:pPr>
        <w:pStyle w:val="a3"/>
        <w:jc w:val="both"/>
        <w:rPr>
          <w:rFonts w:ascii="Times New Roman" w:hAnsi="Times New Roman" w:cs="Times New Roman"/>
          <w:sz w:val="28"/>
          <w:szCs w:val="28"/>
        </w:rPr>
      </w:pPr>
      <w:r w:rsidRPr="004F1BC4">
        <w:rPr>
          <w:rFonts w:ascii="Times New Roman" w:hAnsi="Times New Roman" w:cs="Times New Roman"/>
          <w:sz w:val="28"/>
          <w:szCs w:val="28"/>
        </w:rPr>
        <w:t>в Красногорском муниципальном районе</w:t>
      </w:r>
    </w:p>
    <w:p w:rsidR="002F3627" w:rsidRPr="004F1BC4" w:rsidRDefault="002F3627" w:rsidP="002F3627">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Брянской области, уполномоченной </w:t>
      </w:r>
    </w:p>
    <w:p w:rsidR="002F3627" w:rsidRPr="004F1BC4" w:rsidRDefault="002F3627" w:rsidP="002F3627">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рассматривать дела об </w:t>
      </w:r>
      <w:proofErr w:type="gramStart"/>
      <w:r w:rsidRPr="004F1BC4">
        <w:rPr>
          <w:rFonts w:ascii="Times New Roman" w:hAnsi="Times New Roman" w:cs="Times New Roman"/>
          <w:sz w:val="28"/>
          <w:szCs w:val="28"/>
        </w:rPr>
        <w:t>административных</w:t>
      </w:r>
      <w:proofErr w:type="gramEnd"/>
    </w:p>
    <w:p w:rsidR="002F3627" w:rsidRPr="001D7DB8" w:rsidRDefault="002F3627" w:rsidP="002F3627">
      <w:pPr>
        <w:spacing w:after="0" w:line="240" w:lineRule="auto"/>
        <w:jc w:val="both"/>
        <w:rPr>
          <w:rFonts w:ascii="Times New Roman" w:eastAsia="Times New Roman" w:hAnsi="Times New Roman" w:cs="Times New Roman"/>
          <w:sz w:val="28"/>
          <w:szCs w:val="24"/>
        </w:rPr>
      </w:pPr>
      <w:proofErr w:type="gramStart"/>
      <w:r w:rsidRPr="004F1BC4">
        <w:rPr>
          <w:rFonts w:ascii="Times New Roman" w:hAnsi="Times New Roman" w:cs="Times New Roman"/>
          <w:sz w:val="28"/>
          <w:szCs w:val="28"/>
        </w:rPr>
        <w:t>правонарушениях</w:t>
      </w:r>
      <w:proofErr w:type="gramEnd"/>
    </w:p>
    <w:p w:rsidR="002F3627" w:rsidRPr="001D7DB8" w:rsidRDefault="002F3627" w:rsidP="002F3627">
      <w:pPr>
        <w:spacing w:after="0" w:line="240" w:lineRule="auto"/>
        <w:jc w:val="both"/>
        <w:rPr>
          <w:rFonts w:ascii="Times New Roman" w:eastAsia="Times New Roman" w:hAnsi="Times New Roman" w:cs="Times New Roman"/>
          <w:sz w:val="28"/>
          <w:szCs w:val="24"/>
        </w:rPr>
      </w:pPr>
    </w:p>
    <w:p w:rsidR="002F3627" w:rsidRDefault="002F3627" w:rsidP="002F3627">
      <w:pPr>
        <w:spacing w:after="0" w:line="240" w:lineRule="auto"/>
        <w:jc w:val="both"/>
        <w:rPr>
          <w:rFonts w:ascii="Times New Roman" w:hAnsi="Times New Roman" w:cs="Times New Roman"/>
          <w:sz w:val="28"/>
          <w:szCs w:val="28"/>
        </w:rPr>
      </w:pPr>
      <w:r w:rsidRPr="004F1BC4">
        <w:rPr>
          <w:rFonts w:ascii="Times New Roman" w:hAnsi="Times New Roman" w:cs="Times New Roman"/>
          <w:sz w:val="28"/>
          <w:szCs w:val="28"/>
        </w:rPr>
        <w:t xml:space="preserve">В </w:t>
      </w:r>
      <w:r>
        <w:rPr>
          <w:rFonts w:ascii="Times New Roman" w:hAnsi="Times New Roman" w:cs="Times New Roman"/>
          <w:sz w:val="28"/>
          <w:szCs w:val="28"/>
        </w:rPr>
        <w:t>соответствии с законом</w:t>
      </w:r>
      <w:r w:rsidRPr="004F1BC4">
        <w:rPr>
          <w:rFonts w:ascii="Times New Roman" w:hAnsi="Times New Roman" w:cs="Times New Roman"/>
          <w:sz w:val="28"/>
          <w:szCs w:val="28"/>
        </w:rPr>
        <w:t xml:space="preserve"> Брянской области № 84-З от 15.06.2007 года «Об административных комиссиях в муниципальных образованиях в Брянской области</w:t>
      </w:r>
      <w:proofErr w:type="gramStart"/>
      <w:r w:rsidRPr="004F1BC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в редакции Закона Брянской области №41-З от 27.05.2022г)</w:t>
      </w:r>
    </w:p>
    <w:p w:rsidR="002F3627" w:rsidRDefault="002F3627" w:rsidP="002F3627">
      <w:pPr>
        <w:spacing w:after="0" w:line="240" w:lineRule="auto"/>
        <w:jc w:val="both"/>
        <w:rPr>
          <w:rFonts w:ascii="Times New Roman" w:hAnsi="Times New Roman" w:cs="Times New Roman"/>
          <w:sz w:val="28"/>
          <w:szCs w:val="28"/>
        </w:rPr>
      </w:pPr>
    </w:p>
    <w:p w:rsidR="002F3627" w:rsidRPr="001D7DB8" w:rsidRDefault="002F3627" w:rsidP="002F3627">
      <w:pPr>
        <w:spacing w:after="0" w:line="240" w:lineRule="auto"/>
        <w:jc w:val="both"/>
        <w:rPr>
          <w:rFonts w:ascii="Times New Roman" w:eastAsia="Times New Roman" w:hAnsi="Times New Roman" w:cs="Times New Roman"/>
          <w:sz w:val="28"/>
          <w:szCs w:val="24"/>
        </w:rPr>
      </w:pPr>
      <w:r w:rsidRPr="001D7DB8">
        <w:rPr>
          <w:rFonts w:ascii="Times New Roman" w:eastAsia="Times New Roman" w:hAnsi="Times New Roman" w:cs="Times New Roman"/>
          <w:sz w:val="28"/>
          <w:szCs w:val="24"/>
        </w:rPr>
        <w:t>ПОСТАНОВЛЯЮ:</w:t>
      </w:r>
    </w:p>
    <w:p w:rsidR="002F3627" w:rsidRDefault="002F3627" w:rsidP="002F3627">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Pr="004F1BC4">
        <w:rPr>
          <w:rFonts w:ascii="Times New Roman" w:hAnsi="Times New Roman" w:cs="Times New Roman"/>
          <w:sz w:val="28"/>
          <w:szCs w:val="28"/>
        </w:rPr>
        <w:t>Утвердить Положение «Об административной комиссии в Красногорском муниципальном районе Брянской области, уполномоченной рассматривать дела об административных правонарушениях».</w:t>
      </w:r>
    </w:p>
    <w:p w:rsidR="002F3627" w:rsidRPr="004F1BC4" w:rsidRDefault="002F3627" w:rsidP="002F3627">
      <w:pPr>
        <w:pStyle w:val="a3"/>
        <w:jc w:val="both"/>
        <w:rPr>
          <w:rFonts w:ascii="Times New Roman" w:hAnsi="Times New Roman" w:cs="Times New Roman"/>
          <w:sz w:val="28"/>
          <w:szCs w:val="28"/>
        </w:rPr>
      </w:pPr>
      <w:r>
        <w:rPr>
          <w:rFonts w:ascii="Times New Roman" w:hAnsi="Times New Roman" w:cs="Times New Roman"/>
          <w:sz w:val="28"/>
          <w:szCs w:val="28"/>
        </w:rPr>
        <w:t xml:space="preserve">    2.Опубликовать настоящее постановление</w:t>
      </w:r>
      <w:bookmarkStart w:id="0" w:name="_GoBack"/>
      <w:bookmarkEnd w:id="0"/>
      <w:r w:rsidRPr="004F1BC4">
        <w:rPr>
          <w:rFonts w:ascii="Times New Roman" w:hAnsi="Times New Roman" w:cs="Times New Roman"/>
          <w:sz w:val="28"/>
          <w:szCs w:val="28"/>
        </w:rPr>
        <w:t xml:space="preserve">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2F3627" w:rsidRPr="004F1BC4" w:rsidRDefault="002F3627" w:rsidP="002F3627">
      <w:pPr>
        <w:pStyle w:val="a3"/>
        <w:ind w:left="720"/>
        <w:jc w:val="both"/>
        <w:rPr>
          <w:rFonts w:ascii="Times New Roman" w:hAnsi="Times New Roman" w:cs="Times New Roman"/>
          <w:b/>
          <w:sz w:val="28"/>
          <w:szCs w:val="28"/>
        </w:rPr>
      </w:pPr>
    </w:p>
    <w:p w:rsidR="002F3627" w:rsidRPr="001D7DB8" w:rsidRDefault="002F3627" w:rsidP="002F3627">
      <w:pPr>
        <w:tabs>
          <w:tab w:val="left" w:pos="900"/>
        </w:tabs>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sz w:val="28"/>
          <w:szCs w:val="24"/>
        </w:rPr>
        <w:t xml:space="preserve">Глава  </w:t>
      </w:r>
      <w:r w:rsidRPr="001D7DB8">
        <w:rPr>
          <w:rFonts w:ascii="Times New Roman" w:eastAsia="Times New Roman" w:hAnsi="Times New Roman" w:cs="Times New Roman"/>
          <w:sz w:val="28"/>
          <w:szCs w:val="24"/>
        </w:rPr>
        <w:t>администрации</w:t>
      </w:r>
      <w:r>
        <w:rPr>
          <w:rFonts w:ascii="Times New Roman" w:eastAsia="Times New Roman" w:hAnsi="Times New Roman" w:cs="Times New Roman"/>
          <w:sz w:val="28"/>
          <w:szCs w:val="24"/>
        </w:rPr>
        <w:t xml:space="preserve">  р</w:t>
      </w:r>
      <w:r w:rsidRPr="001D7DB8">
        <w:rPr>
          <w:rFonts w:ascii="Times New Roman" w:eastAsia="Times New Roman" w:hAnsi="Times New Roman" w:cs="Times New Roman"/>
          <w:sz w:val="28"/>
          <w:szCs w:val="24"/>
        </w:rPr>
        <w:t xml:space="preserve">айона   </w:t>
      </w:r>
      <w:r>
        <w:rPr>
          <w:rFonts w:ascii="Times New Roman" w:eastAsia="Times New Roman" w:hAnsi="Times New Roman" w:cs="Times New Roman"/>
          <w:sz w:val="28"/>
          <w:szCs w:val="24"/>
        </w:rPr>
        <w:t xml:space="preserve">                 </w:t>
      </w:r>
      <w:r w:rsidRPr="001D7DB8">
        <w:rPr>
          <w:rFonts w:ascii="Times New Roman" w:eastAsia="Times New Roman" w:hAnsi="Times New Roman" w:cs="Times New Roman"/>
          <w:sz w:val="28"/>
          <w:szCs w:val="24"/>
        </w:rPr>
        <w:t xml:space="preserve">    </w:t>
      </w:r>
      <w:proofErr w:type="spellStart"/>
      <w:r w:rsidRPr="001D7DB8">
        <w:rPr>
          <w:rFonts w:ascii="Times New Roman" w:eastAsia="Times New Roman" w:hAnsi="Times New Roman" w:cs="Times New Roman"/>
          <w:sz w:val="28"/>
          <w:szCs w:val="24"/>
        </w:rPr>
        <w:t>С.С.Жилинский</w:t>
      </w:r>
      <w:proofErr w:type="spellEnd"/>
    </w:p>
    <w:p w:rsidR="002F3627" w:rsidRDefault="002F3627" w:rsidP="002F3627">
      <w:pPr>
        <w:spacing w:after="0" w:line="240" w:lineRule="auto"/>
        <w:jc w:val="both"/>
        <w:rPr>
          <w:rFonts w:ascii="Times New Roman" w:eastAsia="Times New Roman" w:hAnsi="Times New Roman" w:cs="Times New Roman"/>
          <w:bCs/>
          <w:sz w:val="20"/>
          <w:szCs w:val="20"/>
        </w:rPr>
      </w:pPr>
    </w:p>
    <w:p w:rsidR="002F3627" w:rsidRDefault="002F3627" w:rsidP="004F1BC4">
      <w:pPr>
        <w:spacing w:after="0" w:line="240" w:lineRule="auto"/>
        <w:jc w:val="right"/>
        <w:rPr>
          <w:rFonts w:ascii="Times New Roman" w:eastAsia="Times New Roman" w:hAnsi="Times New Roman" w:cs="Times New Roman"/>
          <w:sz w:val="28"/>
          <w:szCs w:val="24"/>
        </w:rPr>
      </w:pPr>
    </w:p>
    <w:p w:rsidR="002F3627" w:rsidRDefault="002F3627" w:rsidP="004F1BC4">
      <w:pPr>
        <w:spacing w:after="0" w:line="240" w:lineRule="auto"/>
        <w:jc w:val="right"/>
        <w:rPr>
          <w:rFonts w:ascii="Times New Roman" w:eastAsia="Times New Roman" w:hAnsi="Times New Roman" w:cs="Times New Roman"/>
          <w:sz w:val="28"/>
          <w:szCs w:val="24"/>
        </w:rPr>
      </w:pPr>
    </w:p>
    <w:p w:rsidR="002F3627" w:rsidRDefault="002F3627" w:rsidP="004F1BC4">
      <w:pPr>
        <w:spacing w:after="0" w:line="240" w:lineRule="auto"/>
        <w:jc w:val="right"/>
        <w:rPr>
          <w:rFonts w:ascii="Times New Roman" w:eastAsia="Times New Roman" w:hAnsi="Times New Roman" w:cs="Times New Roman"/>
          <w:sz w:val="28"/>
          <w:szCs w:val="24"/>
        </w:rPr>
      </w:pPr>
    </w:p>
    <w:p w:rsidR="002F3627" w:rsidRDefault="002F3627" w:rsidP="004F1BC4">
      <w:pPr>
        <w:spacing w:after="0" w:line="240" w:lineRule="auto"/>
        <w:jc w:val="right"/>
        <w:rPr>
          <w:rFonts w:ascii="Times New Roman" w:eastAsia="Times New Roman" w:hAnsi="Times New Roman" w:cs="Times New Roman"/>
          <w:sz w:val="28"/>
          <w:szCs w:val="24"/>
        </w:rPr>
      </w:pPr>
    </w:p>
    <w:p w:rsidR="002F3627" w:rsidRDefault="002F3627" w:rsidP="004F1BC4">
      <w:pPr>
        <w:spacing w:after="0" w:line="240" w:lineRule="auto"/>
        <w:jc w:val="right"/>
        <w:rPr>
          <w:rFonts w:ascii="Times New Roman" w:eastAsia="Times New Roman" w:hAnsi="Times New Roman" w:cs="Times New Roman"/>
          <w:sz w:val="28"/>
          <w:szCs w:val="24"/>
        </w:rPr>
      </w:pPr>
    </w:p>
    <w:p w:rsidR="002F3627" w:rsidRDefault="002F3627" w:rsidP="004F1BC4">
      <w:pPr>
        <w:spacing w:after="0" w:line="240" w:lineRule="auto"/>
        <w:jc w:val="right"/>
        <w:rPr>
          <w:rFonts w:ascii="Times New Roman" w:eastAsia="Times New Roman" w:hAnsi="Times New Roman" w:cs="Times New Roman"/>
          <w:sz w:val="28"/>
          <w:szCs w:val="24"/>
        </w:rPr>
      </w:pPr>
    </w:p>
    <w:p w:rsidR="002F3627" w:rsidRDefault="002F3627" w:rsidP="004F1BC4">
      <w:pPr>
        <w:spacing w:after="0" w:line="240" w:lineRule="auto"/>
        <w:jc w:val="right"/>
        <w:rPr>
          <w:rFonts w:ascii="Times New Roman" w:eastAsia="Times New Roman" w:hAnsi="Times New Roman" w:cs="Times New Roman"/>
          <w:sz w:val="28"/>
          <w:szCs w:val="24"/>
        </w:rPr>
      </w:pPr>
    </w:p>
    <w:p w:rsidR="002F3627" w:rsidRDefault="002F3627" w:rsidP="004F1BC4">
      <w:pPr>
        <w:spacing w:after="0" w:line="240" w:lineRule="auto"/>
        <w:jc w:val="right"/>
        <w:rPr>
          <w:rFonts w:ascii="Times New Roman" w:eastAsia="Times New Roman" w:hAnsi="Times New Roman" w:cs="Times New Roman"/>
          <w:sz w:val="28"/>
          <w:szCs w:val="24"/>
        </w:rPr>
      </w:pPr>
    </w:p>
    <w:p w:rsidR="002F3627" w:rsidRDefault="002F3627" w:rsidP="004F1BC4">
      <w:pPr>
        <w:spacing w:after="0" w:line="240" w:lineRule="auto"/>
        <w:jc w:val="right"/>
        <w:rPr>
          <w:rFonts w:ascii="Times New Roman" w:eastAsia="Times New Roman" w:hAnsi="Times New Roman" w:cs="Times New Roman"/>
          <w:sz w:val="28"/>
          <w:szCs w:val="24"/>
        </w:rPr>
      </w:pPr>
    </w:p>
    <w:p w:rsidR="002F3627" w:rsidRDefault="002F3627" w:rsidP="004F1BC4">
      <w:pPr>
        <w:spacing w:after="0" w:line="240" w:lineRule="auto"/>
        <w:jc w:val="right"/>
        <w:rPr>
          <w:rFonts w:ascii="Times New Roman" w:eastAsia="Times New Roman" w:hAnsi="Times New Roman" w:cs="Times New Roman"/>
          <w:sz w:val="28"/>
          <w:szCs w:val="24"/>
        </w:rPr>
      </w:pPr>
    </w:p>
    <w:p w:rsidR="002F3627" w:rsidRDefault="002F3627" w:rsidP="004F1BC4">
      <w:pPr>
        <w:spacing w:after="0" w:line="240" w:lineRule="auto"/>
        <w:jc w:val="right"/>
        <w:rPr>
          <w:rFonts w:ascii="Times New Roman" w:eastAsia="Times New Roman" w:hAnsi="Times New Roman" w:cs="Times New Roman"/>
          <w:sz w:val="28"/>
          <w:szCs w:val="24"/>
        </w:rPr>
      </w:pPr>
    </w:p>
    <w:p w:rsidR="004F1BC4" w:rsidRPr="004F1BC4" w:rsidRDefault="004F1BC4" w:rsidP="004F1BC4">
      <w:pPr>
        <w:spacing w:after="0" w:line="240" w:lineRule="auto"/>
        <w:jc w:val="right"/>
        <w:rPr>
          <w:rFonts w:ascii="Times New Roman" w:eastAsia="Times New Roman" w:hAnsi="Times New Roman" w:cs="Times New Roman"/>
          <w:sz w:val="28"/>
          <w:szCs w:val="24"/>
        </w:rPr>
      </w:pPr>
      <w:r w:rsidRPr="004F1BC4">
        <w:rPr>
          <w:rFonts w:ascii="Times New Roman" w:eastAsia="Times New Roman" w:hAnsi="Times New Roman" w:cs="Times New Roman"/>
          <w:sz w:val="28"/>
          <w:szCs w:val="24"/>
        </w:rPr>
        <w:lastRenderedPageBreak/>
        <w:t>Утвержден</w:t>
      </w:r>
      <w:r w:rsidR="0076202D">
        <w:rPr>
          <w:rFonts w:ascii="Times New Roman" w:eastAsia="Times New Roman" w:hAnsi="Times New Roman" w:cs="Times New Roman"/>
          <w:sz w:val="28"/>
          <w:szCs w:val="24"/>
        </w:rPr>
        <w:t>о</w:t>
      </w:r>
      <w:r w:rsidRPr="004F1BC4">
        <w:rPr>
          <w:rFonts w:ascii="Times New Roman" w:eastAsia="Times New Roman" w:hAnsi="Times New Roman" w:cs="Times New Roman"/>
          <w:sz w:val="28"/>
          <w:szCs w:val="24"/>
        </w:rPr>
        <w:t>:</w:t>
      </w:r>
    </w:p>
    <w:p w:rsidR="004F1BC4" w:rsidRPr="004F1BC4" w:rsidRDefault="004F1BC4" w:rsidP="004F1BC4">
      <w:pPr>
        <w:spacing w:after="0" w:line="240" w:lineRule="auto"/>
        <w:jc w:val="right"/>
        <w:rPr>
          <w:rFonts w:ascii="Times New Roman" w:eastAsia="Times New Roman" w:hAnsi="Times New Roman" w:cs="Times New Roman"/>
          <w:sz w:val="28"/>
          <w:szCs w:val="24"/>
        </w:rPr>
      </w:pPr>
      <w:r w:rsidRPr="004F1BC4">
        <w:rPr>
          <w:rFonts w:ascii="Times New Roman" w:eastAsia="Times New Roman" w:hAnsi="Times New Roman" w:cs="Times New Roman"/>
          <w:sz w:val="28"/>
          <w:szCs w:val="24"/>
        </w:rPr>
        <w:t>постановлением администрации</w:t>
      </w:r>
    </w:p>
    <w:p w:rsidR="004F1BC4" w:rsidRPr="004F1BC4" w:rsidRDefault="004F1BC4" w:rsidP="004F1BC4">
      <w:pPr>
        <w:spacing w:after="0" w:line="240" w:lineRule="auto"/>
        <w:jc w:val="right"/>
        <w:rPr>
          <w:rFonts w:ascii="Times New Roman" w:eastAsia="Times New Roman" w:hAnsi="Times New Roman" w:cs="Times New Roman"/>
          <w:sz w:val="28"/>
          <w:szCs w:val="24"/>
        </w:rPr>
      </w:pPr>
      <w:r w:rsidRPr="004F1BC4">
        <w:rPr>
          <w:rFonts w:ascii="Times New Roman" w:eastAsia="Times New Roman" w:hAnsi="Times New Roman" w:cs="Times New Roman"/>
          <w:sz w:val="28"/>
          <w:szCs w:val="24"/>
        </w:rPr>
        <w:t xml:space="preserve">Красногорского района </w:t>
      </w:r>
    </w:p>
    <w:p w:rsidR="004F1BC4" w:rsidRPr="004F1BC4" w:rsidRDefault="004F1BC4" w:rsidP="004F1BC4">
      <w:pPr>
        <w:spacing w:after="0" w:line="240" w:lineRule="auto"/>
        <w:jc w:val="center"/>
        <w:rPr>
          <w:rFonts w:ascii="Times New Roman" w:eastAsia="Times New Roman" w:hAnsi="Times New Roman" w:cs="Times New Roman"/>
          <w:sz w:val="28"/>
          <w:szCs w:val="24"/>
        </w:rPr>
      </w:pPr>
      <w:r w:rsidRPr="004F1BC4">
        <w:rPr>
          <w:rFonts w:ascii="Times New Roman" w:eastAsia="Times New Roman" w:hAnsi="Times New Roman" w:cs="Times New Roman"/>
          <w:sz w:val="28"/>
          <w:szCs w:val="24"/>
        </w:rPr>
        <w:t xml:space="preserve">                                             </w:t>
      </w:r>
      <w:r w:rsidR="009472EF">
        <w:rPr>
          <w:rFonts w:ascii="Times New Roman" w:eastAsia="Times New Roman" w:hAnsi="Times New Roman" w:cs="Times New Roman"/>
          <w:sz w:val="28"/>
          <w:szCs w:val="24"/>
        </w:rPr>
        <w:t xml:space="preserve">                          от «22</w:t>
      </w:r>
      <w:r w:rsidRPr="004F1BC4">
        <w:rPr>
          <w:rFonts w:ascii="Times New Roman" w:eastAsia="Times New Roman" w:hAnsi="Times New Roman" w:cs="Times New Roman"/>
          <w:sz w:val="28"/>
          <w:szCs w:val="24"/>
        </w:rPr>
        <w:t>» декабря</w:t>
      </w:r>
      <w:r>
        <w:rPr>
          <w:rFonts w:ascii="Times New Roman" w:eastAsia="Times New Roman" w:hAnsi="Times New Roman" w:cs="Times New Roman"/>
          <w:sz w:val="28"/>
          <w:szCs w:val="24"/>
        </w:rPr>
        <w:t xml:space="preserve"> 2022</w:t>
      </w:r>
      <w:r w:rsidRPr="004F1BC4">
        <w:rPr>
          <w:rFonts w:ascii="Times New Roman" w:eastAsia="Times New Roman" w:hAnsi="Times New Roman" w:cs="Times New Roman"/>
          <w:sz w:val="28"/>
          <w:szCs w:val="24"/>
        </w:rPr>
        <w:t>г. №</w:t>
      </w:r>
      <w:r w:rsidR="009472EF">
        <w:rPr>
          <w:rFonts w:ascii="Times New Roman" w:eastAsia="Times New Roman" w:hAnsi="Times New Roman" w:cs="Times New Roman"/>
          <w:sz w:val="28"/>
          <w:szCs w:val="24"/>
        </w:rPr>
        <w:t>719</w:t>
      </w:r>
    </w:p>
    <w:p w:rsidR="006F4815" w:rsidRDefault="006F4815" w:rsidP="004F1BC4">
      <w:pPr>
        <w:pStyle w:val="a3"/>
        <w:jc w:val="right"/>
        <w:rPr>
          <w:b/>
        </w:rPr>
      </w:pPr>
    </w:p>
    <w:p w:rsidR="006F4815" w:rsidRDefault="006F4815" w:rsidP="0095209C">
      <w:pPr>
        <w:pStyle w:val="a3"/>
        <w:jc w:val="center"/>
        <w:rPr>
          <w:b/>
        </w:rPr>
      </w:pPr>
    </w:p>
    <w:p w:rsidR="00480AC1" w:rsidRPr="004F1BC4" w:rsidRDefault="0095209C" w:rsidP="002F3627">
      <w:pPr>
        <w:pStyle w:val="a3"/>
        <w:jc w:val="center"/>
        <w:rPr>
          <w:rFonts w:ascii="Times New Roman" w:hAnsi="Times New Roman" w:cs="Times New Roman"/>
          <w:b/>
          <w:sz w:val="28"/>
          <w:szCs w:val="28"/>
        </w:rPr>
      </w:pPr>
      <w:r w:rsidRPr="004F1BC4">
        <w:rPr>
          <w:rFonts w:ascii="Times New Roman" w:hAnsi="Times New Roman" w:cs="Times New Roman"/>
          <w:b/>
          <w:sz w:val="28"/>
          <w:szCs w:val="28"/>
        </w:rPr>
        <w:t>ПОЛОЖЕНИЕ</w:t>
      </w:r>
    </w:p>
    <w:p w:rsidR="0095209C" w:rsidRPr="004F1BC4" w:rsidRDefault="0095209C" w:rsidP="002F3627">
      <w:pPr>
        <w:pStyle w:val="a3"/>
        <w:jc w:val="center"/>
        <w:rPr>
          <w:rFonts w:ascii="Times New Roman" w:hAnsi="Times New Roman" w:cs="Times New Roman"/>
          <w:b/>
          <w:sz w:val="28"/>
          <w:szCs w:val="28"/>
        </w:rPr>
      </w:pPr>
      <w:r w:rsidRPr="004F1BC4">
        <w:rPr>
          <w:rFonts w:ascii="Times New Roman" w:hAnsi="Times New Roman" w:cs="Times New Roman"/>
          <w:b/>
          <w:sz w:val="28"/>
          <w:szCs w:val="28"/>
        </w:rPr>
        <w:t xml:space="preserve">Об административной </w:t>
      </w:r>
      <w:proofErr w:type="gramStart"/>
      <w:r w:rsidRPr="004F1BC4">
        <w:rPr>
          <w:rFonts w:ascii="Times New Roman" w:hAnsi="Times New Roman" w:cs="Times New Roman"/>
          <w:b/>
          <w:sz w:val="28"/>
          <w:szCs w:val="28"/>
        </w:rPr>
        <w:t>комиссии</w:t>
      </w:r>
      <w:proofErr w:type="gramEnd"/>
      <w:r w:rsidR="002F3627">
        <w:rPr>
          <w:rFonts w:ascii="Times New Roman" w:hAnsi="Times New Roman" w:cs="Times New Roman"/>
          <w:b/>
          <w:sz w:val="28"/>
          <w:szCs w:val="28"/>
        </w:rPr>
        <w:t xml:space="preserve"> </w:t>
      </w:r>
      <w:r w:rsidR="007C35AC" w:rsidRPr="004F1BC4">
        <w:rPr>
          <w:rFonts w:ascii="Times New Roman" w:hAnsi="Times New Roman" w:cs="Times New Roman"/>
          <w:b/>
          <w:sz w:val="28"/>
          <w:szCs w:val="28"/>
        </w:rPr>
        <w:t>в</w:t>
      </w:r>
      <w:r w:rsidR="00083A10" w:rsidRPr="004F1BC4">
        <w:rPr>
          <w:rFonts w:ascii="Times New Roman" w:hAnsi="Times New Roman" w:cs="Times New Roman"/>
          <w:b/>
          <w:sz w:val="28"/>
          <w:szCs w:val="28"/>
        </w:rPr>
        <w:t xml:space="preserve"> Красногорском </w:t>
      </w:r>
      <w:r w:rsidR="007C35AC" w:rsidRPr="004F1BC4">
        <w:rPr>
          <w:rFonts w:ascii="Times New Roman" w:hAnsi="Times New Roman" w:cs="Times New Roman"/>
          <w:b/>
          <w:sz w:val="28"/>
          <w:szCs w:val="28"/>
        </w:rPr>
        <w:t xml:space="preserve"> муниципально</w:t>
      </w:r>
      <w:r w:rsidR="00083A10" w:rsidRPr="004F1BC4">
        <w:rPr>
          <w:rFonts w:ascii="Times New Roman" w:hAnsi="Times New Roman" w:cs="Times New Roman"/>
          <w:b/>
          <w:sz w:val="28"/>
          <w:szCs w:val="28"/>
        </w:rPr>
        <w:t xml:space="preserve">м районе Брянской области </w:t>
      </w:r>
      <w:r w:rsidR="007C35AC" w:rsidRPr="004F1BC4">
        <w:rPr>
          <w:rFonts w:ascii="Times New Roman" w:hAnsi="Times New Roman" w:cs="Times New Roman"/>
          <w:b/>
          <w:sz w:val="28"/>
          <w:szCs w:val="28"/>
        </w:rPr>
        <w:t>уполномоченной</w:t>
      </w:r>
      <w:r w:rsidRPr="004F1BC4">
        <w:rPr>
          <w:rFonts w:ascii="Times New Roman" w:hAnsi="Times New Roman" w:cs="Times New Roman"/>
          <w:b/>
          <w:sz w:val="28"/>
          <w:szCs w:val="28"/>
        </w:rPr>
        <w:t xml:space="preserve"> рассматривать дела об административных правонарушениях</w:t>
      </w:r>
    </w:p>
    <w:p w:rsidR="0095209C" w:rsidRPr="004F1BC4" w:rsidRDefault="0095209C" w:rsidP="004125FC">
      <w:pPr>
        <w:pStyle w:val="a3"/>
        <w:jc w:val="both"/>
        <w:rPr>
          <w:rFonts w:ascii="Times New Roman" w:hAnsi="Times New Roman" w:cs="Times New Roman"/>
          <w:sz w:val="28"/>
          <w:szCs w:val="28"/>
        </w:rPr>
      </w:pPr>
    </w:p>
    <w:p w:rsidR="0095209C" w:rsidRPr="004F1BC4" w:rsidRDefault="0095209C" w:rsidP="004125FC">
      <w:pPr>
        <w:pStyle w:val="a3"/>
        <w:ind w:firstLine="360"/>
        <w:jc w:val="both"/>
        <w:rPr>
          <w:rFonts w:ascii="Times New Roman" w:hAnsi="Times New Roman" w:cs="Times New Roman"/>
          <w:sz w:val="28"/>
          <w:szCs w:val="28"/>
        </w:rPr>
      </w:pPr>
      <w:proofErr w:type="gramStart"/>
      <w:r w:rsidRPr="004F1BC4">
        <w:rPr>
          <w:rFonts w:ascii="Times New Roman" w:hAnsi="Times New Roman" w:cs="Times New Roman"/>
          <w:sz w:val="28"/>
          <w:szCs w:val="28"/>
        </w:rPr>
        <w:t>Настоящее Положение разработано в соответствии с Кодексом об административных правонарушениях Российской Федерации, Законами Брянской области «Об административных правонарушениях на территории Брянской области», «О наделении органов местного самоуправления отдельными государственными полномочиями по созданию административных комиссиях и определению порядка их деятельности», «Об административных комиссиях в муниципальных образованиях в Брянской области»  и определяет порядок формирования и организац</w:t>
      </w:r>
      <w:r w:rsidR="007C35AC" w:rsidRPr="004F1BC4">
        <w:rPr>
          <w:rFonts w:ascii="Times New Roman" w:hAnsi="Times New Roman" w:cs="Times New Roman"/>
          <w:sz w:val="28"/>
          <w:szCs w:val="28"/>
        </w:rPr>
        <w:t xml:space="preserve">ии деятельности административной  комиссии на территории </w:t>
      </w:r>
      <w:r w:rsidR="00AA47A2" w:rsidRPr="004F1BC4">
        <w:rPr>
          <w:rFonts w:ascii="Times New Roman" w:hAnsi="Times New Roman" w:cs="Times New Roman"/>
          <w:sz w:val="28"/>
          <w:szCs w:val="28"/>
        </w:rPr>
        <w:t>Красногорског</w:t>
      </w:r>
      <w:r w:rsidR="007C35AC" w:rsidRPr="004F1BC4">
        <w:rPr>
          <w:rFonts w:ascii="Times New Roman" w:hAnsi="Times New Roman" w:cs="Times New Roman"/>
          <w:sz w:val="28"/>
          <w:szCs w:val="28"/>
        </w:rPr>
        <w:t>о</w:t>
      </w:r>
      <w:proofErr w:type="gramEnd"/>
      <w:r w:rsidR="007C35AC" w:rsidRPr="004F1BC4">
        <w:rPr>
          <w:rFonts w:ascii="Times New Roman" w:hAnsi="Times New Roman" w:cs="Times New Roman"/>
          <w:sz w:val="28"/>
          <w:szCs w:val="28"/>
        </w:rPr>
        <w:t xml:space="preserve"> муниципального района</w:t>
      </w:r>
    </w:p>
    <w:p w:rsidR="0095209C" w:rsidRPr="004F1BC4" w:rsidRDefault="0095209C" w:rsidP="004125FC">
      <w:pPr>
        <w:pStyle w:val="a3"/>
        <w:numPr>
          <w:ilvl w:val="0"/>
          <w:numId w:val="1"/>
        </w:numPr>
        <w:jc w:val="both"/>
        <w:rPr>
          <w:rFonts w:ascii="Times New Roman" w:hAnsi="Times New Roman" w:cs="Times New Roman"/>
          <w:sz w:val="28"/>
          <w:szCs w:val="28"/>
        </w:rPr>
      </w:pPr>
      <w:r w:rsidRPr="004F1BC4">
        <w:rPr>
          <w:rFonts w:ascii="Times New Roman" w:hAnsi="Times New Roman" w:cs="Times New Roman"/>
          <w:b/>
          <w:sz w:val="28"/>
          <w:szCs w:val="28"/>
        </w:rPr>
        <w:t>Основные задачи комиссии</w:t>
      </w:r>
    </w:p>
    <w:p w:rsidR="005153E2" w:rsidRPr="004F1BC4" w:rsidRDefault="005153E2" w:rsidP="004125FC">
      <w:pPr>
        <w:pStyle w:val="a3"/>
        <w:ind w:left="720"/>
        <w:jc w:val="both"/>
        <w:rPr>
          <w:rFonts w:ascii="Times New Roman" w:hAnsi="Times New Roman" w:cs="Times New Roman"/>
          <w:sz w:val="28"/>
          <w:szCs w:val="28"/>
        </w:rPr>
      </w:pPr>
    </w:p>
    <w:p w:rsidR="0095209C" w:rsidRPr="0076202D" w:rsidRDefault="0076202D" w:rsidP="004125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0095209C" w:rsidRPr="0076202D">
        <w:rPr>
          <w:rFonts w:ascii="Times New Roman" w:hAnsi="Times New Roman" w:cs="Times New Roman"/>
          <w:sz w:val="28"/>
          <w:szCs w:val="28"/>
        </w:rPr>
        <w:t>Комиссия рассматривает дела об административных правонарушениях совершенных на территории муниципального образования.</w:t>
      </w:r>
    </w:p>
    <w:p w:rsidR="0095209C" w:rsidRPr="0076202D" w:rsidRDefault="0095209C" w:rsidP="004125FC">
      <w:pPr>
        <w:pStyle w:val="a4"/>
        <w:numPr>
          <w:ilvl w:val="1"/>
          <w:numId w:val="5"/>
        </w:numPr>
        <w:spacing w:line="240" w:lineRule="auto"/>
        <w:jc w:val="both"/>
        <w:rPr>
          <w:rFonts w:ascii="Times New Roman" w:hAnsi="Times New Roman" w:cs="Times New Roman"/>
          <w:sz w:val="28"/>
          <w:szCs w:val="28"/>
        </w:rPr>
      </w:pPr>
      <w:r w:rsidRPr="0076202D">
        <w:rPr>
          <w:rFonts w:ascii="Times New Roman" w:hAnsi="Times New Roman" w:cs="Times New Roman"/>
          <w:sz w:val="28"/>
          <w:szCs w:val="28"/>
        </w:rPr>
        <w:t>Основными задачами Комиссии являются:</w:t>
      </w:r>
    </w:p>
    <w:p w:rsidR="0095209C" w:rsidRPr="004F1BC4" w:rsidRDefault="0095209C" w:rsidP="004125FC">
      <w:pPr>
        <w:pStyle w:val="a3"/>
        <w:contextualSpacing/>
        <w:jc w:val="both"/>
        <w:rPr>
          <w:rFonts w:ascii="Times New Roman" w:hAnsi="Times New Roman" w:cs="Times New Roman"/>
          <w:sz w:val="28"/>
          <w:szCs w:val="28"/>
        </w:rPr>
      </w:pPr>
      <w:r w:rsidRPr="004F1BC4">
        <w:rPr>
          <w:rFonts w:ascii="Times New Roman" w:hAnsi="Times New Roman" w:cs="Times New Roman"/>
          <w:sz w:val="28"/>
          <w:szCs w:val="28"/>
        </w:rPr>
        <w:t xml:space="preserve">            - своевременное, всестороннее, полное и объективное выяснение обстоятельств</w:t>
      </w:r>
      <w:r w:rsidR="000A3042" w:rsidRPr="004F1BC4">
        <w:rPr>
          <w:rFonts w:ascii="Times New Roman" w:hAnsi="Times New Roman" w:cs="Times New Roman"/>
          <w:sz w:val="28"/>
          <w:szCs w:val="28"/>
        </w:rPr>
        <w:t xml:space="preserve"> каждого дела об административном правонарушении;</w:t>
      </w:r>
    </w:p>
    <w:p w:rsidR="000A3042" w:rsidRPr="004F1BC4" w:rsidRDefault="000A3042" w:rsidP="004125FC">
      <w:pPr>
        <w:pStyle w:val="a3"/>
        <w:contextualSpacing/>
        <w:jc w:val="both"/>
        <w:rPr>
          <w:rFonts w:ascii="Times New Roman" w:hAnsi="Times New Roman" w:cs="Times New Roman"/>
          <w:sz w:val="28"/>
          <w:szCs w:val="28"/>
        </w:rPr>
      </w:pPr>
      <w:r w:rsidRPr="004F1BC4">
        <w:rPr>
          <w:rFonts w:ascii="Times New Roman" w:hAnsi="Times New Roman" w:cs="Times New Roman"/>
          <w:sz w:val="28"/>
          <w:szCs w:val="28"/>
        </w:rPr>
        <w:t xml:space="preserve">               - рассмотрение дела об административном правонарушении в точном соответствии с действующим законодательством;</w:t>
      </w:r>
    </w:p>
    <w:p w:rsidR="000A3042" w:rsidRPr="004F1BC4" w:rsidRDefault="000A3042" w:rsidP="004125FC">
      <w:pPr>
        <w:pStyle w:val="a3"/>
        <w:contextualSpacing/>
        <w:jc w:val="both"/>
        <w:rPr>
          <w:rFonts w:ascii="Times New Roman" w:hAnsi="Times New Roman" w:cs="Times New Roman"/>
          <w:sz w:val="28"/>
          <w:szCs w:val="28"/>
        </w:rPr>
      </w:pPr>
      <w:r w:rsidRPr="004F1BC4">
        <w:rPr>
          <w:rFonts w:ascii="Times New Roman" w:hAnsi="Times New Roman" w:cs="Times New Roman"/>
          <w:sz w:val="28"/>
          <w:szCs w:val="28"/>
        </w:rPr>
        <w:t xml:space="preserve">            - выявление и предупреждение причин и условий, способствующих совершению административных правонарушений.</w:t>
      </w:r>
    </w:p>
    <w:p w:rsidR="000A3042" w:rsidRPr="004F1BC4" w:rsidRDefault="000A3042" w:rsidP="004125FC">
      <w:pPr>
        <w:pStyle w:val="a3"/>
        <w:contextualSpacing/>
        <w:jc w:val="both"/>
        <w:rPr>
          <w:rFonts w:ascii="Times New Roman" w:hAnsi="Times New Roman" w:cs="Times New Roman"/>
          <w:sz w:val="28"/>
          <w:szCs w:val="28"/>
        </w:rPr>
      </w:pPr>
    </w:p>
    <w:p w:rsidR="000A3042" w:rsidRPr="004F1BC4" w:rsidRDefault="000A3042" w:rsidP="004125FC">
      <w:pPr>
        <w:pStyle w:val="a3"/>
        <w:numPr>
          <w:ilvl w:val="1"/>
          <w:numId w:val="5"/>
        </w:numPr>
        <w:contextualSpacing/>
        <w:jc w:val="both"/>
        <w:rPr>
          <w:rFonts w:ascii="Times New Roman" w:hAnsi="Times New Roman" w:cs="Times New Roman"/>
          <w:sz w:val="28"/>
          <w:szCs w:val="28"/>
        </w:rPr>
      </w:pPr>
      <w:r w:rsidRPr="004F1BC4">
        <w:rPr>
          <w:rFonts w:ascii="Times New Roman" w:hAnsi="Times New Roman" w:cs="Times New Roman"/>
          <w:sz w:val="28"/>
          <w:szCs w:val="28"/>
        </w:rPr>
        <w:t>Основными функциями комиссии являются:</w:t>
      </w:r>
    </w:p>
    <w:p w:rsidR="000A3042" w:rsidRPr="004F1BC4" w:rsidRDefault="000A3042" w:rsidP="004125FC">
      <w:pPr>
        <w:pStyle w:val="a3"/>
        <w:ind w:left="720"/>
        <w:contextualSpacing/>
        <w:jc w:val="both"/>
        <w:rPr>
          <w:rFonts w:ascii="Times New Roman" w:hAnsi="Times New Roman" w:cs="Times New Roman"/>
          <w:sz w:val="28"/>
          <w:szCs w:val="28"/>
        </w:rPr>
      </w:pPr>
      <w:r w:rsidRPr="004F1BC4">
        <w:rPr>
          <w:rFonts w:ascii="Times New Roman" w:hAnsi="Times New Roman" w:cs="Times New Roman"/>
          <w:sz w:val="28"/>
          <w:szCs w:val="28"/>
        </w:rPr>
        <w:t xml:space="preserve">- рассмотрение протоколов об административных правонарушениях, </w:t>
      </w:r>
    </w:p>
    <w:p w:rsidR="000A3042" w:rsidRPr="004F1BC4" w:rsidRDefault="00283388" w:rsidP="004125FC">
      <w:pPr>
        <w:pStyle w:val="a3"/>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w:t>
      </w:r>
      <w:r w:rsidR="000A3042" w:rsidRPr="004F1BC4">
        <w:rPr>
          <w:rFonts w:ascii="Times New Roman" w:hAnsi="Times New Roman" w:cs="Times New Roman"/>
          <w:sz w:val="28"/>
          <w:szCs w:val="28"/>
        </w:rPr>
        <w:t>оставленных</w:t>
      </w:r>
      <w:proofErr w:type="gramEnd"/>
      <w:r w:rsidR="000A3042" w:rsidRPr="004F1BC4">
        <w:rPr>
          <w:rFonts w:ascii="Times New Roman" w:hAnsi="Times New Roman" w:cs="Times New Roman"/>
          <w:sz w:val="28"/>
          <w:szCs w:val="28"/>
        </w:rPr>
        <w:t xml:space="preserve"> уполномоченными органами и должностными лицами;</w:t>
      </w:r>
    </w:p>
    <w:p w:rsidR="000A3042" w:rsidRPr="004F1BC4" w:rsidRDefault="000A3042" w:rsidP="004125FC">
      <w:pPr>
        <w:pStyle w:val="a3"/>
        <w:contextualSpacing/>
        <w:jc w:val="both"/>
        <w:rPr>
          <w:rFonts w:ascii="Times New Roman" w:hAnsi="Times New Roman" w:cs="Times New Roman"/>
          <w:sz w:val="28"/>
          <w:szCs w:val="28"/>
        </w:rPr>
      </w:pPr>
      <w:r w:rsidRPr="004F1BC4">
        <w:rPr>
          <w:rFonts w:ascii="Times New Roman" w:hAnsi="Times New Roman" w:cs="Times New Roman"/>
          <w:sz w:val="28"/>
          <w:szCs w:val="28"/>
        </w:rPr>
        <w:t xml:space="preserve">            - принятие по результатам рассмотрения протоколов и других материалов дела об административном правонарушении соответствующего решения.</w:t>
      </w:r>
    </w:p>
    <w:p w:rsidR="000A3042" w:rsidRPr="004F1BC4" w:rsidRDefault="000A3042" w:rsidP="004125FC">
      <w:pPr>
        <w:pStyle w:val="a3"/>
        <w:jc w:val="both"/>
        <w:rPr>
          <w:rFonts w:ascii="Times New Roman" w:hAnsi="Times New Roman" w:cs="Times New Roman"/>
          <w:sz w:val="28"/>
          <w:szCs w:val="28"/>
        </w:rPr>
      </w:pPr>
    </w:p>
    <w:p w:rsidR="000A3042" w:rsidRPr="004F1BC4" w:rsidRDefault="00572460" w:rsidP="004125FC">
      <w:pPr>
        <w:pStyle w:val="a3"/>
        <w:numPr>
          <w:ilvl w:val="0"/>
          <w:numId w:val="5"/>
        </w:numPr>
        <w:jc w:val="both"/>
        <w:rPr>
          <w:rFonts w:ascii="Times New Roman" w:hAnsi="Times New Roman" w:cs="Times New Roman"/>
          <w:sz w:val="28"/>
          <w:szCs w:val="28"/>
        </w:rPr>
      </w:pPr>
      <w:r w:rsidRPr="004F1BC4">
        <w:rPr>
          <w:rFonts w:ascii="Times New Roman" w:hAnsi="Times New Roman" w:cs="Times New Roman"/>
          <w:b/>
          <w:sz w:val="28"/>
          <w:szCs w:val="28"/>
        </w:rPr>
        <w:t>Состав и порядок</w:t>
      </w:r>
      <w:r w:rsidR="000A3042" w:rsidRPr="004F1BC4">
        <w:rPr>
          <w:rFonts w:ascii="Times New Roman" w:hAnsi="Times New Roman" w:cs="Times New Roman"/>
          <w:b/>
          <w:sz w:val="28"/>
          <w:szCs w:val="28"/>
        </w:rPr>
        <w:t xml:space="preserve"> формирования комиссии</w:t>
      </w:r>
    </w:p>
    <w:p w:rsidR="00497BF9" w:rsidRPr="004F1BC4" w:rsidRDefault="00497BF9" w:rsidP="004125FC">
      <w:pPr>
        <w:pStyle w:val="a3"/>
        <w:ind w:left="720"/>
        <w:jc w:val="both"/>
        <w:rPr>
          <w:rFonts w:ascii="Times New Roman" w:hAnsi="Times New Roman" w:cs="Times New Roman"/>
          <w:sz w:val="28"/>
          <w:szCs w:val="28"/>
        </w:rPr>
      </w:pPr>
    </w:p>
    <w:p w:rsidR="005153E2" w:rsidRPr="004F1BC4" w:rsidRDefault="000A3042" w:rsidP="004125FC">
      <w:pPr>
        <w:pStyle w:val="a3"/>
        <w:numPr>
          <w:ilvl w:val="1"/>
          <w:numId w:val="5"/>
        </w:numPr>
        <w:jc w:val="both"/>
        <w:rPr>
          <w:rFonts w:ascii="Times New Roman" w:hAnsi="Times New Roman" w:cs="Times New Roman"/>
          <w:sz w:val="28"/>
          <w:szCs w:val="28"/>
        </w:rPr>
      </w:pPr>
      <w:r w:rsidRPr="004F1BC4">
        <w:rPr>
          <w:rFonts w:ascii="Times New Roman" w:hAnsi="Times New Roman" w:cs="Times New Roman"/>
          <w:sz w:val="28"/>
          <w:szCs w:val="28"/>
        </w:rPr>
        <w:t xml:space="preserve">Состав комиссии может формироваться из числа депутатов </w:t>
      </w:r>
    </w:p>
    <w:p w:rsidR="006E6ED4" w:rsidRPr="004F1BC4" w:rsidRDefault="005153E2"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lastRenderedPageBreak/>
        <w:t xml:space="preserve">представительного </w:t>
      </w:r>
      <w:r w:rsidR="000A3042" w:rsidRPr="004F1BC4">
        <w:rPr>
          <w:rFonts w:ascii="Times New Roman" w:hAnsi="Times New Roman" w:cs="Times New Roman"/>
          <w:sz w:val="28"/>
          <w:szCs w:val="28"/>
        </w:rPr>
        <w:t xml:space="preserve"> органа муниципального обр</w:t>
      </w:r>
      <w:r w:rsidR="002952F2" w:rsidRPr="004F1BC4">
        <w:rPr>
          <w:rFonts w:ascii="Times New Roman" w:hAnsi="Times New Roman" w:cs="Times New Roman"/>
          <w:sz w:val="28"/>
          <w:szCs w:val="28"/>
        </w:rPr>
        <w:t xml:space="preserve">азования, </w:t>
      </w:r>
      <w:r w:rsidR="00EC0EB0" w:rsidRPr="004F1BC4">
        <w:rPr>
          <w:rFonts w:ascii="Times New Roman" w:hAnsi="Times New Roman" w:cs="Times New Roman"/>
          <w:sz w:val="28"/>
          <w:szCs w:val="28"/>
        </w:rPr>
        <w:t>представителя</w:t>
      </w:r>
      <w:r w:rsidR="002952F2" w:rsidRPr="004F1BC4">
        <w:rPr>
          <w:rFonts w:ascii="Times New Roman" w:hAnsi="Times New Roman" w:cs="Times New Roman"/>
          <w:sz w:val="28"/>
          <w:szCs w:val="28"/>
        </w:rPr>
        <w:t xml:space="preserve">  местной</w:t>
      </w:r>
      <w:r w:rsidR="000A3042" w:rsidRPr="004F1BC4">
        <w:rPr>
          <w:rFonts w:ascii="Times New Roman" w:hAnsi="Times New Roman" w:cs="Times New Roman"/>
          <w:sz w:val="28"/>
          <w:szCs w:val="28"/>
        </w:rPr>
        <w:t xml:space="preserve"> администрации муниципального образования,</w:t>
      </w:r>
      <w:r w:rsidR="005601C2" w:rsidRPr="004F1BC4">
        <w:rPr>
          <w:rFonts w:ascii="Times New Roman" w:hAnsi="Times New Roman" w:cs="Times New Roman"/>
          <w:sz w:val="28"/>
          <w:szCs w:val="28"/>
        </w:rPr>
        <w:t xml:space="preserve"> представителя общественности</w:t>
      </w:r>
      <w:proofErr w:type="gramStart"/>
      <w:r w:rsidR="000A3042" w:rsidRPr="004F1BC4">
        <w:rPr>
          <w:rFonts w:ascii="Times New Roman" w:hAnsi="Times New Roman" w:cs="Times New Roman"/>
          <w:sz w:val="28"/>
          <w:szCs w:val="28"/>
        </w:rPr>
        <w:t xml:space="preserve"> ,</w:t>
      </w:r>
      <w:proofErr w:type="gramEnd"/>
      <w:r w:rsidR="000A3042" w:rsidRPr="004F1BC4">
        <w:rPr>
          <w:rFonts w:ascii="Times New Roman" w:hAnsi="Times New Roman" w:cs="Times New Roman"/>
          <w:sz w:val="28"/>
          <w:szCs w:val="28"/>
        </w:rPr>
        <w:t xml:space="preserve"> а также представителей </w:t>
      </w:r>
      <w:r w:rsidR="005601C2" w:rsidRPr="004F1BC4">
        <w:rPr>
          <w:rFonts w:ascii="Times New Roman" w:hAnsi="Times New Roman" w:cs="Times New Roman"/>
          <w:sz w:val="28"/>
          <w:szCs w:val="28"/>
        </w:rPr>
        <w:t>государственных органов</w:t>
      </w:r>
      <w:r w:rsidR="000A3042" w:rsidRPr="004F1BC4">
        <w:rPr>
          <w:rFonts w:ascii="Times New Roman" w:hAnsi="Times New Roman" w:cs="Times New Roman"/>
          <w:sz w:val="28"/>
          <w:szCs w:val="28"/>
        </w:rPr>
        <w:t>(по согласованию</w:t>
      </w:r>
      <w:r w:rsidR="006E6ED4" w:rsidRPr="004F1BC4">
        <w:rPr>
          <w:rFonts w:ascii="Times New Roman" w:hAnsi="Times New Roman" w:cs="Times New Roman"/>
          <w:sz w:val="28"/>
          <w:szCs w:val="28"/>
        </w:rPr>
        <w:t>).</w:t>
      </w:r>
    </w:p>
    <w:p w:rsidR="005153E2" w:rsidRPr="004F1BC4" w:rsidRDefault="006E6ED4" w:rsidP="004125FC">
      <w:pPr>
        <w:pStyle w:val="a3"/>
        <w:numPr>
          <w:ilvl w:val="1"/>
          <w:numId w:val="5"/>
        </w:numPr>
        <w:jc w:val="both"/>
        <w:rPr>
          <w:rFonts w:ascii="Times New Roman" w:hAnsi="Times New Roman" w:cs="Times New Roman"/>
          <w:sz w:val="28"/>
          <w:szCs w:val="28"/>
        </w:rPr>
      </w:pPr>
      <w:r w:rsidRPr="004F1BC4">
        <w:rPr>
          <w:rFonts w:ascii="Times New Roman" w:hAnsi="Times New Roman" w:cs="Times New Roman"/>
          <w:sz w:val="28"/>
          <w:szCs w:val="28"/>
        </w:rPr>
        <w:t>Комиссия формируется в составе председателя комиссии,</w:t>
      </w:r>
    </w:p>
    <w:p w:rsidR="006E6ED4" w:rsidRPr="004F1BC4" w:rsidRDefault="005153E2"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заместителя </w:t>
      </w:r>
      <w:r w:rsidR="006E6ED4" w:rsidRPr="004F1BC4">
        <w:rPr>
          <w:rFonts w:ascii="Times New Roman" w:hAnsi="Times New Roman" w:cs="Times New Roman"/>
          <w:sz w:val="28"/>
          <w:szCs w:val="28"/>
        </w:rPr>
        <w:t xml:space="preserve"> комиссии, отв</w:t>
      </w:r>
      <w:r w:rsidR="007C35AC" w:rsidRPr="004F1BC4">
        <w:rPr>
          <w:rFonts w:ascii="Times New Roman" w:hAnsi="Times New Roman" w:cs="Times New Roman"/>
          <w:sz w:val="28"/>
          <w:szCs w:val="28"/>
        </w:rPr>
        <w:t xml:space="preserve">етственного секретаря и </w:t>
      </w:r>
      <w:r w:rsidR="004F1BC4">
        <w:rPr>
          <w:rFonts w:ascii="Times New Roman" w:hAnsi="Times New Roman" w:cs="Times New Roman"/>
          <w:sz w:val="28"/>
          <w:szCs w:val="28"/>
        </w:rPr>
        <w:t xml:space="preserve"> 6</w:t>
      </w:r>
      <w:r w:rsidR="006E6ED4" w:rsidRPr="004F1BC4">
        <w:rPr>
          <w:rFonts w:ascii="Times New Roman" w:hAnsi="Times New Roman" w:cs="Times New Roman"/>
          <w:sz w:val="28"/>
          <w:szCs w:val="28"/>
        </w:rPr>
        <w:t xml:space="preserve"> членов комиссии.</w:t>
      </w:r>
      <w:r w:rsidR="002952F2" w:rsidRPr="004F1BC4">
        <w:rPr>
          <w:rFonts w:ascii="Times New Roman" w:hAnsi="Times New Roman" w:cs="Times New Roman"/>
          <w:sz w:val="28"/>
          <w:szCs w:val="28"/>
        </w:rPr>
        <w:t xml:space="preserve"> Общий сост</w:t>
      </w:r>
      <w:r w:rsidR="007C35AC" w:rsidRPr="004F1BC4">
        <w:rPr>
          <w:rFonts w:ascii="Times New Roman" w:hAnsi="Times New Roman" w:cs="Times New Roman"/>
          <w:sz w:val="28"/>
          <w:szCs w:val="28"/>
        </w:rPr>
        <w:t xml:space="preserve">ав комиссии </w:t>
      </w:r>
      <w:r w:rsidR="004F1BC4">
        <w:rPr>
          <w:rFonts w:ascii="Times New Roman" w:hAnsi="Times New Roman" w:cs="Times New Roman"/>
          <w:sz w:val="28"/>
          <w:szCs w:val="28"/>
        </w:rPr>
        <w:t>9</w:t>
      </w:r>
      <w:r w:rsidR="002952F2" w:rsidRPr="004F1BC4">
        <w:rPr>
          <w:rFonts w:ascii="Times New Roman" w:hAnsi="Times New Roman" w:cs="Times New Roman"/>
          <w:sz w:val="28"/>
          <w:szCs w:val="28"/>
        </w:rPr>
        <w:t xml:space="preserve"> человек.</w:t>
      </w:r>
    </w:p>
    <w:p w:rsidR="00283388" w:rsidRPr="004F1BC4" w:rsidRDefault="007C35AC"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2.5. П</w:t>
      </w:r>
      <w:r w:rsidR="002952F2" w:rsidRPr="004F1BC4">
        <w:rPr>
          <w:rFonts w:ascii="Times New Roman" w:hAnsi="Times New Roman" w:cs="Times New Roman"/>
          <w:sz w:val="28"/>
          <w:szCs w:val="28"/>
        </w:rPr>
        <w:t xml:space="preserve">ерсональный состав административной комиссии утверждается </w:t>
      </w:r>
      <w:r w:rsidR="00283388">
        <w:rPr>
          <w:rFonts w:ascii="Times New Roman" w:hAnsi="Times New Roman" w:cs="Times New Roman"/>
          <w:sz w:val="28"/>
          <w:szCs w:val="28"/>
        </w:rPr>
        <w:t>главой администрации Красногорского района Брянской области.</w:t>
      </w:r>
    </w:p>
    <w:p w:rsidR="002952F2" w:rsidRPr="004F1BC4" w:rsidRDefault="00EC0EB0"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2.6. Кандидатур</w:t>
      </w:r>
      <w:r w:rsidR="002952F2" w:rsidRPr="004F1BC4">
        <w:rPr>
          <w:rFonts w:ascii="Times New Roman" w:hAnsi="Times New Roman" w:cs="Times New Roman"/>
          <w:sz w:val="28"/>
          <w:szCs w:val="28"/>
        </w:rPr>
        <w:t xml:space="preserve">а председателя административной комиссии утверждается </w:t>
      </w:r>
      <w:r w:rsidR="004F1BC4">
        <w:rPr>
          <w:rFonts w:ascii="Times New Roman" w:hAnsi="Times New Roman" w:cs="Times New Roman"/>
          <w:sz w:val="28"/>
          <w:szCs w:val="28"/>
        </w:rPr>
        <w:t>главой администрации Красногорского района Брянской области.</w:t>
      </w:r>
    </w:p>
    <w:p w:rsidR="00EC0EB0" w:rsidRPr="004F1BC4" w:rsidRDefault="002952F2"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2.7</w:t>
      </w:r>
      <w:r w:rsidR="006F4815" w:rsidRPr="004F1BC4">
        <w:rPr>
          <w:rFonts w:ascii="Times New Roman" w:hAnsi="Times New Roman" w:cs="Times New Roman"/>
          <w:sz w:val="28"/>
          <w:szCs w:val="28"/>
        </w:rPr>
        <w:t>.</w:t>
      </w:r>
      <w:r w:rsidR="00EC0EB0" w:rsidRPr="004F1BC4">
        <w:rPr>
          <w:rFonts w:ascii="Times New Roman" w:hAnsi="Times New Roman" w:cs="Times New Roman"/>
          <w:sz w:val="28"/>
          <w:szCs w:val="28"/>
        </w:rPr>
        <w:t>Заместителя председателя административной комиссии избирается членами административной комиссии из своего состава путем голосования большинством голосов от общего числа членов административной комиссии.</w:t>
      </w:r>
    </w:p>
    <w:p w:rsidR="00EC0EB0" w:rsidRPr="004F1BC4" w:rsidRDefault="00EC0EB0"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2.8. Ответственный секретарь административной комиссии назначается </w:t>
      </w:r>
      <w:r w:rsidR="004F1BC4">
        <w:rPr>
          <w:rFonts w:ascii="Times New Roman" w:hAnsi="Times New Roman" w:cs="Times New Roman"/>
          <w:sz w:val="28"/>
          <w:szCs w:val="28"/>
        </w:rPr>
        <w:t xml:space="preserve">главой администрации Красногорского района Брянской области и </w:t>
      </w:r>
      <w:r w:rsidRPr="004F1BC4">
        <w:rPr>
          <w:rFonts w:ascii="Times New Roman" w:hAnsi="Times New Roman" w:cs="Times New Roman"/>
          <w:sz w:val="28"/>
          <w:szCs w:val="28"/>
        </w:rPr>
        <w:t xml:space="preserve"> осуществляет свои полномочия на постоянной основе.</w:t>
      </w:r>
    </w:p>
    <w:p w:rsidR="00EC0EB0" w:rsidRPr="004F1BC4" w:rsidRDefault="00EC0EB0"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2.9.Председатель, заместитель председателя и члены комиссии осуществляют свои полномочия на общественных началах.</w:t>
      </w:r>
    </w:p>
    <w:p w:rsidR="002D4737" w:rsidRPr="004F1BC4" w:rsidRDefault="00EC0EB0"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2.10. Полномочия членов комиссии могут быть досрочно прекращены</w:t>
      </w:r>
      <w:r w:rsidR="007C35AC" w:rsidRPr="004F1BC4">
        <w:rPr>
          <w:rFonts w:ascii="Times New Roman" w:hAnsi="Times New Roman" w:cs="Times New Roman"/>
          <w:sz w:val="28"/>
          <w:szCs w:val="28"/>
        </w:rPr>
        <w:t xml:space="preserve"> в</w:t>
      </w:r>
      <w:r w:rsidR="002D4737" w:rsidRPr="004F1BC4">
        <w:rPr>
          <w:rFonts w:ascii="Times New Roman" w:hAnsi="Times New Roman" w:cs="Times New Roman"/>
          <w:sz w:val="28"/>
          <w:szCs w:val="28"/>
        </w:rPr>
        <w:t xml:space="preserve"> следующих случаях:</w:t>
      </w:r>
    </w:p>
    <w:p w:rsidR="002D4737" w:rsidRPr="004F1BC4" w:rsidRDefault="002D4737"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подачи членом комиссии заявления в письменной форме о прекращении своих полномочий.</w:t>
      </w:r>
    </w:p>
    <w:p w:rsidR="002D4737" w:rsidRPr="004F1BC4" w:rsidRDefault="002D4737"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прекращения гражданства Российской Федерации.</w:t>
      </w:r>
    </w:p>
    <w:p w:rsidR="002D4737" w:rsidRPr="004F1BC4" w:rsidRDefault="002D4737"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вступления в законную силу обвинительного приговора суда в отношении члена комиссии или судебного решения о применении к нему принудительных мер медицинского характера.</w:t>
      </w:r>
    </w:p>
    <w:p w:rsidR="002D4737" w:rsidRPr="004F1BC4" w:rsidRDefault="002D4737"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2D4737" w:rsidRPr="004F1BC4" w:rsidRDefault="002D4737"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смерти члена комиссии.</w:t>
      </w:r>
    </w:p>
    <w:p w:rsidR="002D4737" w:rsidRPr="004F1BC4" w:rsidRDefault="002D4737" w:rsidP="004125FC">
      <w:pPr>
        <w:pStyle w:val="a3"/>
        <w:jc w:val="both"/>
        <w:rPr>
          <w:rFonts w:ascii="Times New Roman" w:hAnsi="Times New Roman" w:cs="Times New Roman"/>
          <w:sz w:val="28"/>
          <w:szCs w:val="28"/>
        </w:rPr>
      </w:pPr>
    </w:p>
    <w:p w:rsidR="000A3042" w:rsidRPr="004F1BC4" w:rsidRDefault="002D4737" w:rsidP="004125FC">
      <w:pPr>
        <w:pStyle w:val="a3"/>
        <w:numPr>
          <w:ilvl w:val="0"/>
          <w:numId w:val="5"/>
        </w:numPr>
        <w:jc w:val="both"/>
        <w:rPr>
          <w:rFonts w:ascii="Times New Roman" w:hAnsi="Times New Roman" w:cs="Times New Roman"/>
          <w:sz w:val="28"/>
          <w:szCs w:val="28"/>
        </w:rPr>
      </w:pPr>
      <w:r w:rsidRPr="004F1BC4">
        <w:rPr>
          <w:rFonts w:ascii="Times New Roman" w:hAnsi="Times New Roman" w:cs="Times New Roman"/>
          <w:b/>
          <w:sz w:val="28"/>
          <w:szCs w:val="28"/>
        </w:rPr>
        <w:t>Права комиссии</w:t>
      </w:r>
    </w:p>
    <w:p w:rsidR="005153E2" w:rsidRPr="004F1BC4" w:rsidRDefault="005153E2" w:rsidP="004125FC">
      <w:pPr>
        <w:pStyle w:val="a3"/>
        <w:ind w:left="720"/>
        <w:jc w:val="both"/>
        <w:rPr>
          <w:rFonts w:ascii="Times New Roman" w:hAnsi="Times New Roman" w:cs="Times New Roman"/>
          <w:sz w:val="28"/>
          <w:szCs w:val="28"/>
        </w:rPr>
      </w:pPr>
    </w:p>
    <w:p w:rsidR="002D4737" w:rsidRPr="004F1BC4" w:rsidRDefault="002D4737" w:rsidP="004125FC">
      <w:pPr>
        <w:pStyle w:val="a3"/>
        <w:numPr>
          <w:ilvl w:val="1"/>
          <w:numId w:val="5"/>
        </w:numPr>
        <w:jc w:val="both"/>
        <w:rPr>
          <w:rFonts w:ascii="Times New Roman" w:hAnsi="Times New Roman" w:cs="Times New Roman"/>
          <w:sz w:val="28"/>
          <w:szCs w:val="28"/>
        </w:rPr>
      </w:pPr>
      <w:r w:rsidRPr="004F1BC4">
        <w:rPr>
          <w:rFonts w:ascii="Times New Roman" w:hAnsi="Times New Roman" w:cs="Times New Roman"/>
          <w:sz w:val="28"/>
          <w:szCs w:val="28"/>
        </w:rPr>
        <w:t>Комиссия имеет право:</w:t>
      </w:r>
    </w:p>
    <w:p w:rsidR="002D4737" w:rsidRPr="004F1BC4" w:rsidRDefault="002D4737"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в пределах своей компетенции рассматривать дела об административных правонарушениях;</w:t>
      </w:r>
    </w:p>
    <w:p w:rsidR="002D4737" w:rsidRPr="004F1BC4" w:rsidRDefault="0061498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запрашивать от должностных лиц органов государственной власти, органов местного самоуправления муниципального образования и организаций независимо от их организационно-правовых форм и форм собственности, находящихся на территории муниципального образования,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614984" w:rsidRPr="004F1BC4" w:rsidRDefault="0061498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lastRenderedPageBreak/>
        <w:t xml:space="preserve">- приглашать должностных лиц и граждан для получения сведений по </w:t>
      </w:r>
      <w:proofErr w:type="gramStart"/>
      <w:r w:rsidRPr="004F1BC4">
        <w:rPr>
          <w:rFonts w:ascii="Times New Roman" w:hAnsi="Times New Roman" w:cs="Times New Roman"/>
          <w:sz w:val="28"/>
          <w:szCs w:val="28"/>
        </w:rPr>
        <w:t>вопросам</w:t>
      </w:r>
      <w:proofErr w:type="gramEnd"/>
      <w:r w:rsidRPr="004F1BC4">
        <w:rPr>
          <w:rFonts w:ascii="Times New Roman" w:hAnsi="Times New Roman" w:cs="Times New Roman"/>
          <w:sz w:val="28"/>
          <w:szCs w:val="28"/>
        </w:rPr>
        <w:t xml:space="preserve"> относящимся к их компетенции;</w:t>
      </w:r>
    </w:p>
    <w:p w:rsidR="00614984" w:rsidRPr="004F1BC4" w:rsidRDefault="0061498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614984" w:rsidRPr="004F1BC4" w:rsidRDefault="0061498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принимать решение о временном возложении обязанностей ответственного секретаря комиссии в случае его отсутствия на одного из членов комиссии.</w:t>
      </w:r>
    </w:p>
    <w:p w:rsidR="00614984" w:rsidRPr="004F1BC4" w:rsidRDefault="00614984" w:rsidP="004125FC">
      <w:pPr>
        <w:pStyle w:val="a3"/>
        <w:jc w:val="both"/>
        <w:rPr>
          <w:rFonts w:ascii="Times New Roman" w:hAnsi="Times New Roman" w:cs="Times New Roman"/>
          <w:sz w:val="28"/>
          <w:szCs w:val="28"/>
        </w:rPr>
      </w:pPr>
    </w:p>
    <w:p w:rsidR="00614984" w:rsidRPr="004F1BC4" w:rsidRDefault="00BC5F04" w:rsidP="004125FC">
      <w:pPr>
        <w:pStyle w:val="a3"/>
        <w:numPr>
          <w:ilvl w:val="0"/>
          <w:numId w:val="5"/>
        </w:numPr>
        <w:jc w:val="both"/>
        <w:rPr>
          <w:rFonts w:ascii="Times New Roman" w:hAnsi="Times New Roman" w:cs="Times New Roman"/>
          <w:b/>
          <w:sz w:val="28"/>
          <w:szCs w:val="28"/>
        </w:rPr>
      </w:pPr>
      <w:r w:rsidRPr="004F1BC4">
        <w:rPr>
          <w:rFonts w:ascii="Times New Roman" w:hAnsi="Times New Roman" w:cs="Times New Roman"/>
          <w:b/>
          <w:sz w:val="28"/>
          <w:szCs w:val="28"/>
        </w:rPr>
        <w:t>Члены Ко</w:t>
      </w:r>
      <w:r w:rsidR="00496559" w:rsidRPr="004F1BC4">
        <w:rPr>
          <w:rFonts w:ascii="Times New Roman" w:hAnsi="Times New Roman" w:cs="Times New Roman"/>
          <w:b/>
          <w:sz w:val="28"/>
          <w:szCs w:val="28"/>
        </w:rPr>
        <w:t>м</w:t>
      </w:r>
      <w:r w:rsidR="00614984" w:rsidRPr="004F1BC4">
        <w:rPr>
          <w:rFonts w:ascii="Times New Roman" w:hAnsi="Times New Roman" w:cs="Times New Roman"/>
          <w:b/>
          <w:sz w:val="28"/>
          <w:szCs w:val="28"/>
        </w:rPr>
        <w:t>исси</w:t>
      </w:r>
      <w:r w:rsidRPr="004F1BC4">
        <w:rPr>
          <w:rFonts w:ascii="Times New Roman" w:hAnsi="Times New Roman" w:cs="Times New Roman"/>
          <w:b/>
          <w:sz w:val="28"/>
          <w:szCs w:val="28"/>
        </w:rPr>
        <w:t>и</w:t>
      </w:r>
    </w:p>
    <w:p w:rsidR="005153E2" w:rsidRPr="004F1BC4" w:rsidRDefault="005153E2" w:rsidP="004125FC">
      <w:pPr>
        <w:pStyle w:val="a3"/>
        <w:ind w:left="720"/>
        <w:jc w:val="both"/>
        <w:rPr>
          <w:rFonts w:ascii="Times New Roman" w:hAnsi="Times New Roman" w:cs="Times New Roman"/>
          <w:b/>
          <w:sz w:val="28"/>
          <w:szCs w:val="28"/>
        </w:rPr>
      </w:pPr>
    </w:p>
    <w:p w:rsidR="00614984" w:rsidRPr="004F1BC4" w:rsidRDefault="00614984" w:rsidP="004125FC">
      <w:pPr>
        <w:pStyle w:val="a3"/>
        <w:numPr>
          <w:ilvl w:val="1"/>
          <w:numId w:val="5"/>
        </w:numPr>
        <w:jc w:val="both"/>
        <w:rPr>
          <w:rFonts w:ascii="Times New Roman" w:hAnsi="Times New Roman" w:cs="Times New Roman"/>
          <w:b/>
          <w:sz w:val="28"/>
          <w:szCs w:val="28"/>
        </w:rPr>
      </w:pPr>
      <w:r w:rsidRPr="004F1BC4">
        <w:rPr>
          <w:rFonts w:ascii="Times New Roman" w:hAnsi="Times New Roman" w:cs="Times New Roman"/>
          <w:sz w:val="28"/>
          <w:szCs w:val="28"/>
        </w:rPr>
        <w:t>Члены комиссии вправе:</w:t>
      </w:r>
    </w:p>
    <w:p w:rsidR="00614984" w:rsidRPr="004F1BC4" w:rsidRDefault="00614984" w:rsidP="004125FC">
      <w:pPr>
        <w:pStyle w:val="a3"/>
        <w:jc w:val="both"/>
        <w:rPr>
          <w:rFonts w:ascii="Times New Roman" w:hAnsi="Times New Roman" w:cs="Times New Roman"/>
          <w:sz w:val="28"/>
          <w:szCs w:val="28"/>
        </w:rPr>
      </w:pPr>
      <w:r w:rsidRPr="004F1BC4">
        <w:rPr>
          <w:rFonts w:ascii="Times New Roman" w:hAnsi="Times New Roman" w:cs="Times New Roman"/>
          <w:b/>
          <w:sz w:val="28"/>
          <w:szCs w:val="28"/>
        </w:rPr>
        <w:t xml:space="preserve">- </w:t>
      </w:r>
      <w:r w:rsidRPr="004F1BC4">
        <w:rPr>
          <w:rFonts w:ascii="Times New Roman" w:hAnsi="Times New Roman" w:cs="Times New Roman"/>
          <w:sz w:val="28"/>
          <w:szCs w:val="28"/>
        </w:rPr>
        <w:t>предварительно, до начала заседаний комиссии, знакомиться с материалами вынесенных на рассмотрение дел об административных правонарушениях;</w:t>
      </w:r>
    </w:p>
    <w:p w:rsidR="00614984" w:rsidRPr="004F1BC4" w:rsidRDefault="0061498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ставить вопрос об отложении рассмотрения дела и об истребовании дополнительных материалов к нему;</w:t>
      </w:r>
    </w:p>
    <w:p w:rsidR="00614984" w:rsidRPr="004F1BC4" w:rsidRDefault="0061498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задавать вопросы лицам, участв</w:t>
      </w:r>
      <w:r w:rsidR="00496559" w:rsidRPr="004F1BC4">
        <w:rPr>
          <w:rFonts w:ascii="Times New Roman" w:hAnsi="Times New Roman" w:cs="Times New Roman"/>
          <w:sz w:val="28"/>
          <w:szCs w:val="28"/>
        </w:rPr>
        <w:t>у</w:t>
      </w:r>
      <w:r w:rsidRPr="004F1BC4">
        <w:rPr>
          <w:rFonts w:ascii="Times New Roman" w:hAnsi="Times New Roman" w:cs="Times New Roman"/>
          <w:sz w:val="28"/>
          <w:szCs w:val="28"/>
        </w:rPr>
        <w:t>ющим в производстве по делу об административном правонарушении;</w:t>
      </w:r>
    </w:p>
    <w:p w:rsidR="00614984" w:rsidRPr="004F1BC4" w:rsidRDefault="0061498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участвовать в исследовании письменных и вещественных доказательств по делу;</w:t>
      </w:r>
    </w:p>
    <w:p w:rsidR="00614984" w:rsidRPr="004F1BC4" w:rsidRDefault="0061498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участвовать в обсуждении при</w:t>
      </w:r>
      <w:r w:rsidR="00496559" w:rsidRPr="004F1BC4">
        <w:rPr>
          <w:rFonts w:ascii="Times New Roman" w:hAnsi="Times New Roman" w:cs="Times New Roman"/>
          <w:sz w:val="28"/>
          <w:szCs w:val="28"/>
        </w:rPr>
        <w:t>нимаемых решений;</w:t>
      </w:r>
    </w:p>
    <w:p w:rsidR="007C35AC" w:rsidRPr="004F1BC4" w:rsidRDefault="00496559"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участвовать в голосовании при принятии решений;</w:t>
      </w:r>
    </w:p>
    <w:p w:rsidR="00BC5F04" w:rsidRPr="004F1BC4" w:rsidRDefault="00BC5F04" w:rsidP="004125FC">
      <w:pPr>
        <w:pStyle w:val="a3"/>
        <w:jc w:val="both"/>
        <w:rPr>
          <w:rFonts w:ascii="Times New Roman" w:hAnsi="Times New Roman" w:cs="Times New Roman"/>
          <w:sz w:val="28"/>
          <w:szCs w:val="28"/>
        </w:rPr>
      </w:pPr>
    </w:p>
    <w:p w:rsidR="00BC5F04" w:rsidRPr="004F1BC4" w:rsidRDefault="00BC5F04" w:rsidP="004125FC">
      <w:pPr>
        <w:pStyle w:val="a3"/>
        <w:numPr>
          <w:ilvl w:val="0"/>
          <w:numId w:val="5"/>
        </w:numPr>
        <w:jc w:val="both"/>
        <w:rPr>
          <w:rFonts w:ascii="Times New Roman" w:hAnsi="Times New Roman" w:cs="Times New Roman"/>
          <w:b/>
          <w:sz w:val="28"/>
          <w:szCs w:val="28"/>
        </w:rPr>
      </w:pPr>
      <w:r w:rsidRPr="004F1BC4">
        <w:rPr>
          <w:rFonts w:ascii="Times New Roman" w:hAnsi="Times New Roman" w:cs="Times New Roman"/>
          <w:b/>
          <w:sz w:val="28"/>
          <w:szCs w:val="28"/>
        </w:rPr>
        <w:t>Председатель и заместитель председателя комиссии</w:t>
      </w:r>
    </w:p>
    <w:p w:rsidR="005153E2" w:rsidRPr="004F1BC4" w:rsidRDefault="005153E2" w:rsidP="004125FC">
      <w:pPr>
        <w:pStyle w:val="a3"/>
        <w:ind w:left="720"/>
        <w:jc w:val="both"/>
        <w:rPr>
          <w:rFonts w:ascii="Times New Roman" w:hAnsi="Times New Roman" w:cs="Times New Roman"/>
          <w:b/>
          <w:sz w:val="28"/>
          <w:szCs w:val="28"/>
        </w:rPr>
      </w:pPr>
    </w:p>
    <w:p w:rsidR="00BC5F04" w:rsidRPr="004F1BC4" w:rsidRDefault="00BC5F04" w:rsidP="004125FC">
      <w:pPr>
        <w:pStyle w:val="a3"/>
        <w:numPr>
          <w:ilvl w:val="1"/>
          <w:numId w:val="5"/>
        </w:numPr>
        <w:jc w:val="both"/>
        <w:rPr>
          <w:rFonts w:ascii="Times New Roman" w:hAnsi="Times New Roman" w:cs="Times New Roman"/>
          <w:b/>
          <w:sz w:val="28"/>
          <w:szCs w:val="28"/>
        </w:rPr>
      </w:pPr>
      <w:r w:rsidRPr="004F1BC4">
        <w:rPr>
          <w:rFonts w:ascii="Times New Roman" w:hAnsi="Times New Roman" w:cs="Times New Roman"/>
          <w:sz w:val="28"/>
          <w:szCs w:val="28"/>
        </w:rPr>
        <w:t>Председатель комиссии:</w:t>
      </w:r>
    </w:p>
    <w:p w:rsidR="00BC5F04" w:rsidRPr="004F1BC4" w:rsidRDefault="00BC5F04" w:rsidP="004125FC">
      <w:pPr>
        <w:pStyle w:val="a3"/>
        <w:jc w:val="both"/>
        <w:rPr>
          <w:rFonts w:ascii="Times New Roman" w:hAnsi="Times New Roman" w:cs="Times New Roman"/>
          <w:sz w:val="28"/>
          <w:szCs w:val="28"/>
        </w:rPr>
      </w:pPr>
      <w:r w:rsidRPr="004F1BC4">
        <w:rPr>
          <w:rFonts w:ascii="Times New Roman" w:hAnsi="Times New Roman" w:cs="Times New Roman"/>
          <w:b/>
          <w:sz w:val="28"/>
          <w:szCs w:val="28"/>
        </w:rPr>
        <w:t xml:space="preserve">- </w:t>
      </w:r>
      <w:r w:rsidRPr="004F1BC4">
        <w:rPr>
          <w:rFonts w:ascii="Times New Roman" w:hAnsi="Times New Roman" w:cs="Times New Roman"/>
          <w:sz w:val="28"/>
          <w:szCs w:val="28"/>
        </w:rPr>
        <w:t>руководит деятельностью комиссии;</w:t>
      </w:r>
    </w:p>
    <w:p w:rsidR="00BC5F04" w:rsidRPr="004F1BC4" w:rsidRDefault="005153E2"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председательствуе</w:t>
      </w:r>
      <w:r w:rsidR="00BC5F04" w:rsidRPr="004F1BC4">
        <w:rPr>
          <w:rFonts w:ascii="Times New Roman" w:hAnsi="Times New Roman" w:cs="Times New Roman"/>
          <w:sz w:val="28"/>
          <w:szCs w:val="28"/>
        </w:rPr>
        <w:t>т на заседаниях комиссии;</w:t>
      </w:r>
    </w:p>
    <w:p w:rsidR="00BC5F04" w:rsidRPr="004F1BC4" w:rsidRDefault="00BC5F0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организует работу комиссии;</w:t>
      </w:r>
    </w:p>
    <w:p w:rsidR="00BC5F04" w:rsidRPr="004F1BC4" w:rsidRDefault="00BC5F0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осуществляет общий </w:t>
      </w:r>
      <w:proofErr w:type="gramStart"/>
      <w:r w:rsidRPr="004F1BC4">
        <w:rPr>
          <w:rFonts w:ascii="Times New Roman" w:hAnsi="Times New Roman" w:cs="Times New Roman"/>
          <w:sz w:val="28"/>
          <w:szCs w:val="28"/>
        </w:rPr>
        <w:t>контроль за</w:t>
      </w:r>
      <w:proofErr w:type="gramEnd"/>
      <w:r w:rsidRPr="004F1BC4">
        <w:rPr>
          <w:rFonts w:ascii="Times New Roman" w:hAnsi="Times New Roman" w:cs="Times New Roman"/>
          <w:sz w:val="28"/>
          <w:szCs w:val="28"/>
        </w:rPr>
        <w:t xml:space="preserve"> исполнением принятых решений.</w:t>
      </w:r>
    </w:p>
    <w:p w:rsidR="00BC5F04" w:rsidRPr="004F1BC4" w:rsidRDefault="00BC5F04" w:rsidP="004125FC">
      <w:pPr>
        <w:pStyle w:val="a3"/>
        <w:jc w:val="both"/>
        <w:rPr>
          <w:rFonts w:ascii="Times New Roman" w:hAnsi="Times New Roman" w:cs="Times New Roman"/>
          <w:sz w:val="28"/>
          <w:szCs w:val="28"/>
        </w:rPr>
      </w:pPr>
    </w:p>
    <w:p w:rsidR="00BC5F04" w:rsidRPr="004F1BC4" w:rsidRDefault="00BC5F04" w:rsidP="004125FC">
      <w:pPr>
        <w:pStyle w:val="a3"/>
        <w:jc w:val="both"/>
        <w:rPr>
          <w:rFonts w:ascii="Times New Roman" w:hAnsi="Times New Roman" w:cs="Times New Roman"/>
          <w:sz w:val="28"/>
          <w:szCs w:val="28"/>
        </w:rPr>
      </w:pPr>
      <w:r w:rsidRPr="004F1BC4">
        <w:rPr>
          <w:rFonts w:ascii="Times New Roman" w:hAnsi="Times New Roman" w:cs="Times New Roman"/>
          <w:b/>
          <w:sz w:val="28"/>
          <w:szCs w:val="28"/>
        </w:rPr>
        <w:t>5.2.</w:t>
      </w:r>
      <w:r w:rsidRPr="004F1BC4">
        <w:rPr>
          <w:rFonts w:ascii="Times New Roman" w:hAnsi="Times New Roman" w:cs="Times New Roman"/>
          <w:sz w:val="28"/>
          <w:szCs w:val="28"/>
        </w:rPr>
        <w:t xml:space="preserve"> Заместитель председателя комиссии:</w:t>
      </w:r>
    </w:p>
    <w:p w:rsidR="00BC5F04" w:rsidRPr="004F1BC4" w:rsidRDefault="00BC5F0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организует подготовку дел об административных правонарушениях к рассмотрению на заседании комиссии</w:t>
      </w:r>
    </w:p>
    <w:p w:rsidR="00BC5F04" w:rsidRPr="004F1BC4" w:rsidRDefault="00BC5F0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в отсутствие председателя комиссии исполняет его обязанности.</w:t>
      </w:r>
    </w:p>
    <w:p w:rsidR="007C35AC" w:rsidRPr="004F1BC4" w:rsidRDefault="007C35AC" w:rsidP="004125FC">
      <w:pPr>
        <w:pStyle w:val="a3"/>
        <w:jc w:val="both"/>
        <w:rPr>
          <w:rFonts w:ascii="Times New Roman" w:hAnsi="Times New Roman" w:cs="Times New Roman"/>
          <w:b/>
          <w:sz w:val="28"/>
          <w:szCs w:val="28"/>
        </w:rPr>
      </w:pPr>
    </w:p>
    <w:p w:rsidR="00BC5F04" w:rsidRPr="004F1BC4" w:rsidRDefault="00BC5F04" w:rsidP="004125FC">
      <w:pPr>
        <w:pStyle w:val="a3"/>
        <w:numPr>
          <w:ilvl w:val="0"/>
          <w:numId w:val="3"/>
        </w:numPr>
        <w:jc w:val="both"/>
        <w:rPr>
          <w:rFonts w:ascii="Times New Roman" w:hAnsi="Times New Roman" w:cs="Times New Roman"/>
          <w:b/>
          <w:sz w:val="28"/>
          <w:szCs w:val="28"/>
        </w:rPr>
      </w:pPr>
      <w:r w:rsidRPr="004F1BC4">
        <w:rPr>
          <w:rFonts w:ascii="Times New Roman" w:hAnsi="Times New Roman" w:cs="Times New Roman"/>
          <w:b/>
          <w:sz w:val="28"/>
          <w:szCs w:val="28"/>
        </w:rPr>
        <w:t>Ответственный секретарь комиссии</w:t>
      </w:r>
    </w:p>
    <w:p w:rsidR="00C42974" w:rsidRPr="004F1BC4" w:rsidRDefault="00C42974" w:rsidP="004125FC">
      <w:pPr>
        <w:pStyle w:val="a3"/>
        <w:ind w:left="720"/>
        <w:jc w:val="both"/>
        <w:rPr>
          <w:rFonts w:ascii="Times New Roman" w:hAnsi="Times New Roman" w:cs="Times New Roman"/>
          <w:b/>
          <w:sz w:val="28"/>
          <w:szCs w:val="28"/>
        </w:rPr>
      </w:pPr>
    </w:p>
    <w:p w:rsidR="00C42974" w:rsidRPr="004F1BC4" w:rsidRDefault="00BC5F04" w:rsidP="004125FC">
      <w:pPr>
        <w:pStyle w:val="a3"/>
        <w:jc w:val="both"/>
        <w:rPr>
          <w:rFonts w:ascii="Times New Roman" w:hAnsi="Times New Roman" w:cs="Times New Roman"/>
          <w:sz w:val="28"/>
          <w:szCs w:val="28"/>
        </w:rPr>
      </w:pPr>
      <w:r w:rsidRPr="004F1BC4">
        <w:rPr>
          <w:rFonts w:ascii="Times New Roman" w:hAnsi="Times New Roman" w:cs="Times New Roman"/>
          <w:b/>
          <w:sz w:val="28"/>
          <w:szCs w:val="28"/>
        </w:rPr>
        <w:t>6.1.</w:t>
      </w:r>
      <w:r w:rsidRPr="004F1BC4">
        <w:rPr>
          <w:rFonts w:ascii="Times New Roman" w:hAnsi="Times New Roman" w:cs="Times New Roman"/>
          <w:sz w:val="28"/>
          <w:szCs w:val="28"/>
        </w:rPr>
        <w:t>Ответственный секретарь комиссии исполняет свои обязан</w:t>
      </w:r>
      <w:r w:rsidR="00C42974" w:rsidRPr="004F1BC4">
        <w:rPr>
          <w:rFonts w:ascii="Times New Roman" w:hAnsi="Times New Roman" w:cs="Times New Roman"/>
          <w:sz w:val="28"/>
          <w:szCs w:val="28"/>
        </w:rPr>
        <w:t>н</w:t>
      </w:r>
      <w:r w:rsidRPr="004F1BC4">
        <w:rPr>
          <w:rFonts w:ascii="Times New Roman" w:hAnsi="Times New Roman" w:cs="Times New Roman"/>
          <w:sz w:val="28"/>
          <w:szCs w:val="28"/>
        </w:rPr>
        <w:t xml:space="preserve">ости </w:t>
      </w:r>
      <w:proofErr w:type="gramStart"/>
      <w:r w:rsidRPr="004F1BC4">
        <w:rPr>
          <w:rFonts w:ascii="Times New Roman" w:hAnsi="Times New Roman" w:cs="Times New Roman"/>
          <w:sz w:val="28"/>
          <w:szCs w:val="28"/>
        </w:rPr>
        <w:t>на</w:t>
      </w:r>
      <w:proofErr w:type="gramEnd"/>
    </w:p>
    <w:p w:rsidR="005153E2" w:rsidRPr="004F1BC4" w:rsidRDefault="005153E2"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постоянной основе.</w:t>
      </w:r>
    </w:p>
    <w:p w:rsidR="00BC5F04" w:rsidRPr="004F1BC4" w:rsidRDefault="00BC5F04" w:rsidP="004125FC">
      <w:pPr>
        <w:pStyle w:val="a3"/>
        <w:jc w:val="both"/>
        <w:rPr>
          <w:rFonts w:ascii="Times New Roman" w:hAnsi="Times New Roman" w:cs="Times New Roman"/>
          <w:sz w:val="28"/>
          <w:szCs w:val="28"/>
        </w:rPr>
      </w:pPr>
      <w:r w:rsidRPr="004F1BC4">
        <w:rPr>
          <w:rFonts w:ascii="Times New Roman" w:hAnsi="Times New Roman" w:cs="Times New Roman"/>
          <w:b/>
          <w:sz w:val="28"/>
          <w:szCs w:val="28"/>
        </w:rPr>
        <w:t xml:space="preserve">          6.2.</w:t>
      </w:r>
      <w:r w:rsidRPr="004F1BC4">
        <w:rPr>
          <w:rFonts w:ascii="Times New Roman" w:hAnsi="Times New Roman" w:cs="Times New Roman"/>
          <w:sz w:val="28"/>
          <w:szCs w:val="28"/>
        </w:rPr>
        <w:t>Ответственный секретарь:</w:t>
      </w:r>
    </w:p>
    <w:p w:rsidR="00BC5F04" w:rsidRPr="004F1BC4" w:rsidRDefault="00BC5F0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принимает меры к организационному обеспечению</w:t>
      </w:r>
      <w:r w:rsidR="00D46EAD" w:rsidRPr="004F1BC4">
        <w:rPr>
          <w:rFonts w:ascii="Times New Roman" w:hAnsi="Times New Roman" w:cs="Times New Roman"/>
          <w:sz w:val="28"/>
          <w:szCs w:val="28"/>
        </w:rPr>
        <w:t xml:space="preserve"> её деятельности;</w:t>
      </w:r>
    </w:p>
    <w:p w:rsidR="00D46EAD" w:rsidRPr="004F1BC4" w:rsidRDefault="00D46EAD"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ведет подготовку рассмотрения дел об административных правонарушениях;</w:t>
      </w:r>
    </w:p>
    <w:p w:rsidR="00D46EAD" w:rsidRPr="004F1BC4" w:rsidRDefault="00D46EAD"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осуществляет </w:t>
      </w:r>
      <w:proofErr w:type="gramStart"/>
      <w:r w:rsidRPr="004F1BC4">
        <w:rPr>
          <w:rFonts w:ascii="Times New Roman" w:hAnsi="Times New Roman" w:cs="Times New Roman"/>
          <w:sz w:val="28"/>
          <w:szCs w:val="28"/>
        </w:rPr>
        <w:t>контроль за</w:t>
      </w:r>
      <w:proofErr w:type="gramEnd"/>
      <w:r w:rsidRPr="004F1BC4">
        <w:rPr>
          <w:rFonts w:ascii="Times New Roman" w:hAnsi="Times New Roman" w:cs="Times New Roman"/>
          <w:sz w:val="28"/>
          <w:szCs w:val="28"/>
        </w:rPr>
        <w:t xml:space="preserve"> исполнением принятых комиссией решений;</w:t>
      </w:r>
    </w:p>
    <w:p w:rsidR="00D46EAD" w:rsidRPr="004F1BC4" w:rsidRDefault="00D46EAD"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техническое обслуживание работы комиссии;</w:t>
      </w:r>
    </w:p>
    <w:p w:rsidR="00D46EAD" w:rsidRPr="004F1BC4" w:rsidRDefault="00D46EAD"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lastRenderedPageBreak/>
        <w:t>- ведёт делопроизводство.</w:t>
      </w:r>
    </w:p>
    <w:p w:rsidR="007C35AC" w:rsidRPr="004F1BC4" w:rsidRDefault="007C35AC" w:rsidP="004125FC">
      <w:pPr>
        <w:pStyle w:val="a3"/>
        <w:jc w:val="both"/>
        <w:rPr>
          <w:rFonts w:ascii="Times New Roman" w:hAnsi="Times New Roman" w:cs="Times New Roman"/>
          <w:b/>
          <w:sz w:val="28"/>
          <w:szCs w:val="28"/>
        </w:rPr>
      </w:pPr>
    </w:p>
    <w:p w:rsidR="00D46EAD" w:rsidRPr="004F1BC4" w:rsidRDefault="00D46EAD" w:rsidP="004125FC">
      <w:pPr>
        <w:pStyle w:val="a3"/>
        <w:jc w:val="both"/>
        <w:rPr>
          <w:rFonts w:ascii="Times New Roman" w:hAnsi="Times New Roman" w:cs="Times New Roman"/>
          <w:b/>
          <w:sz w:val="28"/>
          <w:szCs w:val="28"/>
        </w:rPr>
      </w:pPr>
      <w:r w:rsidRPr="004F1BC4">
        <w:rPr>
          <w:rFonts w:ascii="Times New Roman" w:hAnsi="Times New Roman" w:cs="Times New Roman"/>
          <w:b/>
          <w:sz w:val="28"/>
          <w:szCs w:val="28"/>
        </w:rPr>
        <w:t xml:space="preserve">7.Порядок и сроки рассмотрения комиссией дела </w:t>
      </w:r>
    </w:p>
    <w:p w:rsidR="00D46EAD" w:rsidRPr="004F1BC4" w:rsidRDefault="00D46EAD" w:rsidP="004125FC">
      <w:pPr>
        <w:pStyle w:val="a3"/>
        <w:jc w:val="both"/>
        <w:rPr>
          <w:rFonts w:ascii="Times New Roman" w:hAnsi="Times New Roman" w:cs="Times New Roman"/>
          <w:b/>
          <w:sz w:val="28"/>
          <w:szCs w:val="28"/>
        </w:rPr>
      </w:pPr>
      <w:r w:rsidRPr="004F1BC4">
        <w:rPr>
          <w:rFonts w:ascii="Times New Roman" w:hAnsi="Times New Roman" w:cs="Times New Roman"/>
          <w:b/>
          <w:sz w:val="28"/>
          <w:szCs w:val="28"/>
        </w:rPr>
        <w:t>об административном правонарушении</w:t>
      </w:r>
    </w:p>
    <w:p w:rsidR="00C42974" w:rsidRPr="004F1BC4" w:rsidRDefault="00C42974" w:rsidP="004125FC">
      <w:pPr>
        <w:pStyle w:val="a3"/>
        <w:jc w:val="both"/>
        <w:rPr>
          <w:rFonts w:ascii="Times New Roman" w:hAnsi="Times New Roman" w:cs="Times New Roman"/>
          <w:b/>
          <w:sz w:val="28"/>
          <w:szCs w:val="28"/>
        </w:rPr>
      </w:pPr>
    </w:p>
    <w:p w:rsidR="00D46EAD" w:rsidRPr="004F1BC4" w:rsidRDefault="00D46EAD"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7.1.Заседания комиссии по поручению председателя комиссии созываются ответственным секретарём, а в его отсутствие – членом комиссии, на которого возложено исполнение обязанностей ответственного секретаря.</w:t>
      </w:r>
    </w:p>
    <w:p w:rsidR="00D46EAD" w:rsidRPr="004F1BC4" w:rsidRDefault="00D46EAD"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7.2.Комиссия вправе рассматривать дело об административном правонарушении, если на её заседании присутствует более половины от общего числа членов комиссии.</w:t>
      </w:r>
    </w:p>
    <w:p w:rsidR="00D46EAD" w:rsidRPr="004F1BC4" w:rsidRDefault="00D46EAD"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7.3.Рассмотрение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w:t>
      </w:r>
    </w:p>
    <w:p w:rsidR="00D46EAD" w:rsidRPr="004F1BC4" w:rsidRDefault="00D46EAD"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Комиссия рассматривает дело в открытом заседании.</w:t>
      </w:r>
    </w:p>
    <w:p w:rsidR="00D46EAD" w:rsidRPr="004F1BC4" w:rsidRDefault="00D46EAD"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7.4. 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w:t>
      </w:r>
    </w:p>
    <w:p w:rsidR="00D46EAD" w:rsidRPr="004F1BC4" w:rsidRDefault="00D46EAD"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7.5.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w:t>
      </w:r>
    </w:p>
    <w:p w:rsidR="00CC54B2" w:rsidRPr="004F1BC4" w:rsidRDefault="00CC54B2"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7.6. Дело об административном правонарушении рассматривается с участием лица, привлекаемого к административной ответственности. Комиссия вправе провести заседание в отсутствие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C54B2" w:rsidRPr="004F1BC4" w:rsidRDefault="00CC54B2"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7.7. При рассмотрении дела об административном правонарушении ведётся протокол заседания комиссии, который подписывается председательствующим на заседании и ответственным секретарём комиссии.</w:t>
      </w:r>
    </w:p>
    <w:p w:rsidR="00C42974" w:rsidRPr="004F1BC4" w:rsidRDefault="00C4297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7.8. По результатам рассмотрения дела об административном правонарушении комиссия принимает решение, которое оформляется постановлением. Решение по рассматриваемому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 В случае равного распределения голосов решающим голосом обладает председатель комиссии.</w:t>
      </w:r>
    </w:p>
    <w:p w:rsidR="00C42974" w:rsidRPr="004F1BC4" w:rsidRDefault="00C4297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Постановление по делу об административном правонарушении подписывается председательствующим на заседании комиссии.</w:t>
      </w:r>
    </w:p>
    <w:p w:rsidR="00C42974" w:rsidRPr="004F1BC4" w:rsidRDefault="00C42974" w:rsidP="004125FC">
      <w:pPr>
        <w:pStyle w:val="a3"/>
        <w:jc w:val="both"/>
        <w:rPr>
          <w:rFonts w:ascii="Times New Roman" w:hAnsi="Times New Roman" w:cs="Times New Roman"/>
          <w:sz w:val="28"/>
          <w:szCs w:val="28"/>
        </w:rPr>
      </w:pPr>
    </w:p>
    <w:p w:rsidR="00C42974" w:rsidRPr="004F1BC4" w:rsidRDefault="00C42974" w:rsidP="004125FC">
      <w:pPr>
        <w:pStyle w:val="a3"/>
        <w:ind w:left="360"/>
        <w:jc w:val="both"/>
        <w:rPr>
          <w:rFonts w:ascii="Times New Roman" w:hAnsi="Times New Roman" w:cs="Times New Roman"/>
          <w:b/>
          <w:sz w:val="28"/>
          <w:szCs w:val="28"/>
        </w:rPr>
      </w:pPr>
      <w:r w:rsidRPr="004F1BC4">
        <w:rPr>
          <w:rFonts w:ascii="Times New Roman" w:hAnsi="Times New Roman" w:cs="Times New Roman"/>
          <w:b/>
          <w:sz w:val="28"/>
          <w:szCs w:val="28"/>
        </w:rPr>
        <w:t>8.Порядок обжалования постановлений по делам</w:t>
      </w:r>
    </w:p>
    <w:p w:rsidR="00C42974" w:rsidRPr="004F1BC4" w:rsidRDefault="00C42974" w:rsidP="004125FC">
      <w:pPr>
        <w:pStyle w:val="a3"/>
        <w:ind w:left="720"/>
        <w:jc w:val="both"/>
        <w:rPr>
          <w:rFonts w:ascii="Times New Roman" w:hAnsi="Times New Roman" w:cs="Times New Roman"/>
          <w:b/>
          <w:sz w:val="28"/>
          <w:szCs w:val="28"/>
        </w:rPr>
      </w:pPr>
      <w:r w:rsidRPr="004F1BC4">
        <w:rPr>
          <w:rFonts w:ascii="Times New Roman" w:hAnsi="Times New Roman" w:cs="Times New Roman"/>
          <w:b/>
          <w:sz w:val="28"/>
          <w:szCs w:val="28"/>
        </w:rPr>
        <w:t>об административных правонарушениях</w:t>
      </w:r>
    </w:p>
    <w:p w:rsidR="00C42974" w:rsidRPr="004F1BC4" w:rsidRDefault="00C42974" w:rsidP="004125FC">
      <w:pPr>
        <w:pStyle w:val="a3"/>
        <w:ind w:left="720"/>
        <w:jc w:val="both"/>
        <w:rPr>
          <w:rFonts w:ascii="Times New Roman" w:hAnsi="Times New Roman" w:cs="Times New Roman"/>
          <w:b/>
          <w:sz w:val="28"/>
          <w:szCs w:val="28"/>
        </w:rPr>
      </w:pPr>
    </w:p>
    <w:p w:rsidR="00C42974" w:rsidRPr="004F1BC4" w:rsidRDefault="00C42974" w:rsidP="004125FC">
      <w:pPr>
        <w:pStyle w:val="a3"/>
        <w:ind w:left="720"/>
        <w:jc w:val="both"/>
        <w:rPr>
          <w:rFonts w:ascii="Times New Roman" w:hAnsi="Times New Roman" w:cs="Times New Roman"/>
          <w:sz w:val="28"/>
          <w:szCs w:val="28"/>
        </w:rPr>
      </w:pPr>
      <w:r w:rsidRPr="004F1BC4">
        <w:rPr>
          <w:rFonts w:ascii="Times New Roman" w:hAnsi="Times New Roman" w:cs="Times New Roman"/>
          <w:sz w:val="28"/>
          <w:szCs w:val="28"/>
        </w:rPr>
        <w:t xml:space="preserve">    8.1. Постановление комиссии по делу об административномправонарушении может быть обжаловано в соответствии с положениями главы 30 Кодекса Российской Федерации об административных правонарушениях в десятидневный срок со дня вручения или получения копии постановления.</w:t>
      </w:r>
    </w:p>
    <w:p w:rsidR="00C42974" w:rsidRPr="004F1BC4" w:rsidRDefault="00C42974" w:rsidP="004125FC">
      <w:pPr>
        <w:pStyle w:val="a3"/>
        <w:jc w:val="both"/>
        <w:rPr>
          <w:rFonts w:ascii="Times New Roman" w:hAnsi="Times New Roman" w:cs="Times New Roman"/>
          <w:sz w:val="28"/>
          <w:szCs w:val="28"/>
        </w:rPr>
      </w:pPr>
    </w:p>
    <w:p w:rsidR="00C42974" w:rsidRPr="004F1BC4" w:rsidRDefault="00C42974" w:rsidP="004125FC">
      <w:pPr>
        <w:pStyle w:val="a3"/>
        <w:jc w:val="both"/>
        <w:rPr>
          <w:rFonts w:ascii="Times New Roman" w:hAnsi="Times New Roman" w:cs="Times New Roman"/>
          <w:b/>
          <w:sz w:val="28"/>
          <w:szCs w:val="28"/>
        </w:rPr>
      </w:pPr>
      <w:r w:rsidRPr="004F1BC4">
        <w:rPr>
          <w:rFonts w:ascii="Times New Roman" w:hAnsi="Times New Roman" w:cs="Times New Roman"/>
          <w:b/>
          <w:sz w:val="28"/>
          <w:szCs w:val="28"/>
        </w:rPr>
        <w:t>9. Обеспечение деятельности административных комиссий</w:t>
      </w:r>
    </w:p>
    <w:p w:rsidR="00C42974" w:rsidRPr="004F1BC4" w:rsidRDefault="00C42974" w:rsidP="004125FC">
      <w:pPr>
        <w:pStyle w:val="a3"/>
        <w:jc w:val="both"/>
        <w:rPr>
          <w:rFonts w:ascii="Times New Roman" w:hAnsi="Times New Roman" w:cs="Times New Roman"/>
          <w:b/>
          <w:sz w:val="28"/>
          <w:szCs w:val="28"/>
        </w:rPr>
      </w:pPr>
    </w:p>
    <w:p w:rsidR="00C42974" w:rsidRPr="004F1BC4" w:rsidRDefault="00C42974" w:rsidP="004125FC">
      <w:pPr>
        <w:pStyle w:val="a3"/>
        <w:jc w:val="both"/>
        <w:rPr>
          <w:rFonts w:ascii="Times New Roman" w:hAnsi="Times New Roman" w:cs="Times New Roman"/>
          <w:sz w:val="28"/>
          <w:szCs w:val="28"/>
        </w:rPr>
      </w:pPr>
      <w:r w:rsidRPr="004F1BC4">
        <w:rPr>
          <w:rFonts w:ascii="Times New Roman" w:hAnsi="Times New Roman" w:cs="Times New Roman"/>
          <w:sz w:val="28"/>
          <w:szCs w:val="28"/>
        </w:rPr>
        <w:t xml:space="preserve">                 9.1. Обеспечен</w:t>
      </w:r>
      <w:r w:rsidR="008655A4" w:rsidRPr="004F1BC4">
        <w:rPr>
          <w:rFonts w:ascii="Times New Roman" w:hAnsi="Times New Roman" w:cs="Times New Roman"/>
          <w:sz w:val="28"/>
          <w:szCs w:val="28"/>
        </w:rPr>
        <w:t>ие деятельности административной комиссии</w:t>
      </w:r>
      <w:r w:rsidRPr="004F1BC4">
        <w:rPr>
          <w:rFonts w:ascii="Times New Roman" w:hAnsi="Times New Roman" w:cs="Times New Roman"/>
          <w:sz w:val="28"/>
          <w:szCs w:val="28"/>
        </w:rPr>
        <w:t xml:space="preserve"> осуществляется из средств областного бюджета в порядке, предусмотренном законодательством.</w:t>
      </w:r>
    </w:p>
    <w:p w:rsidR="00C42974" w:rsidRPr="004F1BC4" w:rsidRDefault="00C42974" w:rsidP="004125FC">
      <w:pPr>
        <w:pStyle w:val="a3"/>
        <w:ind w:left="720"/>
        <w:jc w:val="both"/>
        <w:rPr>
          <w:rFonts w:ascii="Times New Roman" w:hAnsi="Times New Roman" w:cs="Times New Roman"/>
          <w:sz w:val="28"/>
          <w:szCs w:val="28"/>
        </w:rPr>
      </w:pPr>
    </w:p>
    <w:p w:rsidR="00C42974" w:rsidRPr="004F1BC4" w:rsidRDefault="00C42974"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833762" w:rsidRPr="004F1BC4" w:rsidRDefault="00833762" w:rsidP="004125FC">
      <w:pPr>
        <w:pStyle w:val="a3"/>
        <w:ind w:left="720"/>
        <w:jc w:val="both"/>
        <w:rPr>
          <w:rFonts w:ascii="Times New Roman" w:hAnsi="Times New Roman" w:cs="Times New Roman"/>
          <w:b/>
          <w:sz w:val="28"/>
          <w:szCs w:val="28"/>
        </w:rPr>
      </w:pPr>
    </w:p>
    <w:p w:rsidR="000774F7" w:rsidRPr="000774F7" w:rsidRDefault="000774F7" w:rsidP="000774F7">
      <w:pPr>
        <w:spacing w:after="0" w:line="240" w:lineRule="auto"/>
        <w:ind w:left="-360"/>
        <w:rPr>
          <w:rFonts w:ascii="Times New Roman" w:eastAsia="Times New Roman" w:hAnsi="Times New Roman" w:cs="Times New Roman"/>
          <w:sz w:val="28"/>
          <w:szCs w:val="28"/>
        </w:rPr>
      </w:pPr>
    </w:p>
    <w:sectPr w:rsidR="000774F7" w:rsidRPr="000774F7" w:rsidSect="00480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B66ED"/>
    <w:multiLevelType w:val="hybridMultilevel"/>
    <w:tmpl w:val="253CCCBE"/>
    <w:lvl w:ilvl="0" w:tplc="34EEE02A">
      <w:start w:val="6"/>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
    <w:nsid w:val="5587531C"/>
    <w:multiLevelType w:val="hybridMultilevel"/>
    <w:tmpl w:val="DF00BC6C"/>
    <w:lvl w:ilvl="0" w:tplc="2744A186">
      <w:start w:val="1"/>
      <w:numFmt w:val="decimal"/>
      <w:lvlText w:val="%1."/>
      <w:lvlJc w:val="left"/>
      <w:pPr>
        <w:ind w:left="1605" w:hanging="360"/>
      </w:pPr>
      <w:rPr>
        <w:rFonts w:ascii="Times New Roman" w:eastAsiaTheme="minorEastAsia" w:hAnsi="Times New Roman" w:cs="Times New Roman"/>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
    <w:nsid w:val="6E561C4F"/>
    <w:multiLevelType w:val="hybridMultilevel"/>
    <w:tmpl w:val="DFE4D13E"/>
    <w:lvl w:ilvl="0" w:tplc="EE6648C2">
      <w:start w:val="1"/>
      <w:numFmt w:val="decimal"/>
      <w:lvlText w:val="%1."/>
      <w:lvlJc w:val="left"/>
      <w:pPr>
        <w:ind w:left="1605" w:hanging="360"/>
      </w:pPr>
      <w:rPr>
        <w:rFonts w:ascii="Times New Roman" w:eastAsiaTheme="minorEastAsia" w:hAnsi="Times New Roman" w:cs="Times New Roman"/>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3">
    <w:nsid w:val="73B5290A"/>
    <w:multiLevelType w:val="multilevel"/>
    <w:tmpl w:val="3006D88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7D9F1961"/>
    <w:multiLevelType w:val="multilevel"/>
    <w:tmpl w:val="BD52AD44"/>
    <w:lvl w:ilvl="0">
      <w:start w:val="1"/>
      <w:numFmt w:val="decimal"/>
      <w:lvlText w:val="%1."/>
      <w:lvlJc w:val="left"/>
      <w:pPr>
        <w:ind w:left="450" w:hanging="450"/>
      </w:pPr>
      <w:rPr>
        <w:rFonts w:hint="default"/>
      </w:rPr>
    </w:lvl>
    <w:lvl w:ilvl="1">
      <w:start w:val="2"/>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useFELayout/>
  </w:compat>
  <w:rsids>
    <w:rsidRoot w:val="0095209C"/>
    <w:rsid w:val="000774F7"/>
    <w:rsid w:val="00083A10"/>
    <w:rsid w:val="000A3042"/>
    <w:rsid w:val="001C3A28"/>
    <w:rsid w:val="001D7DB8"/>
    <w:rsid w:val="00241272"/>
    <w:rsid w:val="00262049"/>
    <w:rsid w:val="00283388"/>
    <w:rsid w:val="002952F2"/>
    <w:rsid w:val="002A7C30"/>
    <w:rsid w:val="002D4737"/>
    <w:rsid w:val="002F332D"/>
    <w:rsid w:val="002F3627"/>
    <w:rsid w:val="00345CB5"/>
    <w:rsid w:val="004125FC"/>
    <w:rsid w:val="0042296C"/>
    <w:rsid w:val="00426802"/>
    <w:rsid w:val="00476107"/>
    <w:rsid w:val="00480AC1"/>
    <w:rsid w:val="00496559"/>
    <w:rsid w:val="00497BF9"/>
    <w:rsid w:val="004B4E36"/>
    <w:rsid w:val="004B5987"/>
    <w:rsid w:val="004C75E5"/>
    <w:rsid w:val="004F1BC4"/>
    <w:rsid w:val="005153E2"/>
    <w:rsid w:val="005601C2"/>
    <w:rsid w:val="00572460"/>
    <w:rsid w:val="00594D85"/>
    <w:rsid w:val="005D399F"/>
    <w:rsid w:val="00614984"/>
    <w:rsid w:val="0062661C"/>
    <w:rsid w:val="006C058D"/>
    <w:rsid w:val="006C337C"/>
    <w:rsid w:val="006D2198"/>
    <w:rsid w:val="006E6ED4"/>
    <w:rsid w:val="006F4815"/>
    <w:rsid w:val="0076202D"/>
    <w:rsid w:val="007A612E"/>
    <w:rsid w:val="007C35AC"/>
    <w:rsid w:val="00833762"/>
    <w:rsid w:val="008655A4"/>
    <w:rsid w:val="008B6450"/>
    <w:rsid w:val="00905406"/>
    <w:rsid w:val="00937495"/>
    <w:rsid w:val="009472EF"/>
    <w:rsid w:val="0095209C"/>
    <w:rsid w:val="009B1C89"/>
    <w:rsid w:val="00A237F1"/>
    <w:rsid w:val="00A46829"/>
    <w:rsid w:val="00A61AB2"/>
    <w:rsid w:val="00AA47A2"/>
    <w:rsid w:val="00AC4F87"/>
    <w:rsid w:val="00AD63B7"/>
    <w:rsid w:val="00BC5F04"/>
    <w:rsid w:val="00C336B7"/>
    <w:rsid w:val="00C42974"/>
    <w:rsid w:val="00C90C31"/>
    <w:rsid w:val="00CC54B2"/>
    <w:rsid w:val="00D30652"/>
    <w:rsid w:val="00D46EAD"/>
    <w:rsid w:val="00E05B87"/>
    <w:rsid w:val="00EC0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72"/>
  </w:style>
  <w:style w:type="paragraph" w:styleId="2">
    <w:name w:val="heading 2"/>
    <w:basedOn w:val="a"/>
    <w:next w:val="a"/>
    <w:link w:val="20"/>
    <w:uiPriority w:val="9"/>
    <w:unhideWhenUsed/>
    <w:qFormat/>
    <w:rsid w:val="002F3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09C"/>
    <w:pPr>
      <w:spacing w:after="0" w:line="240" w:lineRule="auto"/>
    </w:pPr>
  </w:style>
  <w:style w:type="paragraph" w:styleId="a4">
    <w:name w:val="List Paragraph"/>
    <w:basedOn w:val="a"/>
    <w:uiPriority w:val="34"/>
    <w:qFormat/>
    <w:rsid w:val="0095209C"/>
    <w:pPr>
      <w:ind w:left="720"/>
      <w:contextualSpacing/>
    </w:pPr>
  </w:style>
  <w:style w:type="character" w:customStyle="1" w:styleId="20">
    <w:name w:val="Заголовок 2 Знак"/>
    <w:basedOn w:val="a0"/>
    <w:link w:val="2"/>
    <w:uiPriority w:val="9"/>
    <w:rsid w:val="002F332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7620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F3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09C"/>
    <w:pPr>
      <w:spacing w:after="0" w:line="240" w:lineRule="auto"/>
    </w:pPr>
  </w:style>
  <w:style w:type="paragraph" w:styleId="a4">
    <w:name w:val="List Paragraph"/>
    <w:basedOn w:val="a"/>
    <w:uiPriority w:val="34"/>
    <w:qFormat/>
    <w:rsid w:val="0095209C"/>
    <w:pPr>
      <w:ind w:left="720"/>
      <w:contextualSpacing/>
    </w:pPr>
  </w:style>
  <w:style w:type="character" w:customStyle="1" w:styleId="20">
    <w:name w:val="Заголовок 2 Знак"/>
    <w:basedOn w:val="a0"/>
    <w:link w:val="2"/>
    <w:uiPriority w:val="9"/>
    <w:rsid w:val="002F332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17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E7CB-6174-4E25-823A-1DF6B2C9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УПК</dc:creator>
  <cp:lastModifiedBy>User-2</cp:lastModifiedBy>
  <cp:revision>19</cp:revision>
  <cp:lastPrinted>2022-12-22T12:25:00Z</cp:lastPrinted>
  <dcterms:created xsi:type="dcterms:W3CDTF">2022-01-12T06:07:00Z</dcterms:created>
  <dcterms:modified xsi:type="dcterms:W3CDTF">2022-12-23T07:47:00Z</dcterms:modified>
</cp:coreProperties>
</file>