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85" w:rsidRDefault="001A3A85" w:rsidP="001123E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  ФЕДЕРАЦИЯ</w:t>
      </w:r>
    </w:p>
    <w:p w:rsidR="001A3A85" w:rsidRDefault="001A3A85" w:rsidP="001A3A85">
      <w:pPr>
        <w:shd w:val="clear" w:color="auto" w:fill="FFFFFF"/>
        <w:spacing w:before="180" w:after="18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1A3A85" w:rsidRDefault="001A3A85" w:rsidP="001A3A85">
      <w:pPr>
        <w:shd w:val="clear" w:color="auto" w:fill="FFFFFF"/>
        <w:spacing w:before="180" w:after="18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  КРАСНОГОРСКОГО РАЙОНА</w:t>
      </w:r>
    </w:p>
    <w:p w:rsidR="001A3A85" w:rsidRDefault="001A3A85" w:rsidP="001A3A85">
      <w:pPr>
        <w:shd w:val="clear" w:color="auto" w:fill="FFFFFF"/>
        <w:spacing w:before="180" w:after="18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1A3A85" w:rsidRDefault="001A3A85" w:rsidP="0011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5D8">
        <w:rPr>
          <w:rFonts w:ascii="Times New Roman" w:eastAsia="Times New Roman" w:hAnsi="Times New Roman" w:cs="Times New Roman"/>
          <w:sz w:val="28"/>
          <w:szCs w:val="28"/>
          <w:lang w:eastAsia="ru-RU"/>
        </w:rPr>
        <w:t>23.12</w:t>
      </w:r>
      <w:r w:rsidR="00420A2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B4F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  №</w:t>
      </w:r>
      <w:r w:rsidR="00C7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5D8">
        <w:rPr>
          <w:rFonts w:ascii="Times New Roman" w:eastAsia="Times New Roman" w:hAnsi="Times New Roman" w:cs="Times New Roman"/>
          <w:sz w:val="28"/>
          <w:szCs w:val="28"/>
          <w:lang w:eastAsia="ru-RU"/>
        </w:rPr>
        <w:t>886</w:t>
      </w:r>
      <w:r w:rsidR="003756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A3A85" w:rsidRDefault="001A3A85" w:rsidP="0011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Красная Гора</w:t>
      </w:r>
    </w:p>
    <w:p w:rsidR="001123E1" w:rsidRDefault="001123E1" w:rsidP="001A3A85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E1" w:rsidRDefault="00420A20" w:rsidP="00112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внесении изменения в реестр </w:t>
      </w:r>
      <w:r w:rsidR="001A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 размещения </w:t>
      </w:r>
    </w:p>
    <w:p w:rsidR="001123E1" w:rsidRDefault="001A3A85" w:rsidP="00112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(площадок)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твердых коммунальных </w:t>
      </w:r>
    </w:p>
    <w:p w:rsidR="001123E1" w:rsidRDefault="001A3A85" w:rsidP="00112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Красногорского городского </w:t>
      </w:r>
    </w:p>
    <w:p w:rsidR="001A3A85" w:rsidRDefault="001A3A85" w:rsidP="00112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Красногорского района Брянской области</w:t>
      </w:r>
    </w:p>
    <w:p w:rsidR="001A3A85" w:rsidRDefault="001A3A85" w:rsidP="001A3A85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A85" w:rsidRDefault="001A3A85" w:rsidP="001A3A85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A85" w:rsidRPr="00C70EEE" w:rsidRDefault="001123E1" w:rsidP="00112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A3A85" w:rsidRPr="00C70E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6" w:history="1">
        <w:r w:rsidR="001A3A85" w:rsidRPr="00C70EEE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13.4</w:t>
        </w:r>
      </w:hyperlink>
      <w:r w:rsidR="001A3A85" w:rsidRPr="00C70EE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«Об отходах производства и потребления», Постановлением Правительства Российской Федерации от 31.08.2018 г. № 1039 «Об утверждении Правил обустройства мест (площадок) накопления твердых коммунальных отходов и ведения их реестра»</w:t>
      </w:r>
    </w:p>
    <w:p w:rsidR="001A3A85" w:rsidRDefault="00C70EEE" w:rsidP="001A3A85">
      <w:pPr>
        <w:shd w:val="clear" w:color="auto" w:fill="FFFFFF"/>
        <w:spacing w:before="180" w:after="180" w:line="240" w:lineRule="auto"/>
        <w:ind w:left="56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406DC" w:rsidRDefault="003406DC" w:rsidP="003406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реестр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 размещения мест (площадок) накопления твердых коммунальных отходов на территории Красногорского городского поселения Красногорского района Брянской области </w:t>
      </w:r>
      <w:r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утвержденный постановлением 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="002067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(редакции постановления администрации Красногорского района от 26.05.2021 №315</w:t>
      </w:r>
      <w:r w:rsidR="002067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25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16.08.2021 №483</w:t>
      </w:r>
      <w:r w:rsidR="002067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4F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постановлению. </w:t>
      </w:r>
    </w:p>
    <w:p w:rsidR="003406DC" w:rsidRDefault="003406DC" w:rsidP="003406D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</w:t>
      </w:r>
      <w:r w:rsidR="001A3A85" w:rsidRPr="003406D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разместить на официальном сайте администрации Красногорского района Брянской области</w:t>
      </w:r>
      <w:r w:rsidR="00C70EEE" w:rsidRPr="00340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A85" w:rsidRPr="00C70EEE" w:rsidRDefault="003406DC" w:rsidP="003406D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A3A85" w:rsidRPr="00C70E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A3A85" w:rsidRPr="00C7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Красногорского района Боровика А.В.</w:t>
      </w:r>
    </w:p>
    <w:p w:rsidR="003406DC" w:rsidRDefault="003406DC" w:rsidP="001A3A85">
      <w:pPr>
        <w:spacing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23E1" w:rsidRDefault="001123E1" w:rsidP="001A3A85">
      <w:pPr>
        <w:spacing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23E1" w:rsidRDefault="001123E1" w:rsidP="001A3A85">
      <w:pPr>
        <w:spacing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3A85" w:rsidRPr="00DE3C9E" w:rsidRDefault="003406DC" w:rsidP="003406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9E">
        <w:rPr>
          <w:rFonts w:ascii="Times New Roman" w:hAnsi="Times New Roman" w:cs="Times New Roman"/>
          <w:sz w:val="28"/>
          <w:szCs w:val="28"/>
        </w:rPr>
        <w:t>Г</w:t>
      </w:r>
      <w:r w:rsidR="001A3A85" w:rsidRPr="00DE3C9E">
        <w:rPr>
          <w:rFonts w:ascii="Times New Roman" w:hAnsi="Times New Roman" w:cs="Times New Roman"/>
          <w:sz w:val="28"/>
          <w:szCs w:val="28"/>
        </w:rPr>
        <w:t>лава администрации Красногорского района       </w:t>
      </w:r>
      <w:r w:rsidR="009B0F79" w:rsidRPr="00DE3C9E">
        <w:rPr>
          <w:rFonts w:ascii="Times New Roman" w:hAnsi="Times New Roman" w:cs="Times New Roman"/>
          <w:sz w:val="28"/>
          <w:szCs w:val="28"/>
        </w:rPr>
        <w:t>        </w:t>
      </w:r>
      <w:r w:rsidR="001A3A85" w:rsidRPr="00DE3C9E">
        <w:rPr>
          <w:rFonts w:ascii="Times New Roman" w:hAnsi="Times New Roman" w:cs="Times New Roman"/>
          <w:sz w:val="28"/>
          <w:szCs w:val="28"/>
        </w:rPr>
        <w:t xml:space="preserve">       С.</w:t>
      </w:r>
      <w:r w:rsidR="00C70EEE" w:rsidRPr="00DE3C9E">
        <w:rPr>
          <w:rFonts w:ascii="Times New Roman" w:hAnsi="Times New Roman" w:cs="Times New Roman"/>
          <w:sz w:val="28"/>
          <w:szCs w:val="28"/>
        </w:rPr>
        <w:t xml:space="preserve"> </w:t>
      </w:r>
      <w:r w:rsidR="001A3A85" w:rsidRPr="00DE3C9E">
        <w:rPr>
          <w:rFonts w:ascii="Times New Roman" w:hAnsi="Times New Roman" w:cs="Times New Roman"/>
          <w:sz w:val="28"/>
          <w:szCs w:val="28"/>
        </w:rPr>
        <w:t>С.</w:t>
      </w:r>
      <w:r w:rsidR="00C70EEE" w:rsidRPr="00DE3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A85" w:rsidRPr="00DE3C9E">
        <w:rPr>
          <w:rFonts w:ascii="Times New Roman" w:hAnsi="Times New Roman" w:cs="Times New Roman"/>
          <w:sz w:val="28"/>
          <w:szCs w:val="28"/>
        </w:rPr>
        <w:t>Жили</w:t>
      </w:r>
      <w:r w:rsidR="009B0F79" w:rsidRPr="00DE3C9E">
        <w:rPr>
          <w:rFonts w:ascii="Times New Roman" w:hAnsi="Times New Roman" w:cs="Times New Roman"/>
          <w:sz w:val="28"/>
          <w:szCs w:val="28"/>
        </w:rPr>
        <w:t>нский</w:t>
      </w:r>
      <w:proofErr w:type="spellEnd"/>
    </w:p>
    <w:p w:rsidR="00ED36A0" w:rsidRPr="00DE3C9E" w:rsidRDefault="00ED36A0" w:rsidP="00ED3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EE" w:rsidRDefault="00C70EEE" w:rsidP="00ED3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E58" w:rsidRDefault="004A5E58" w:rsidP="00ED3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E58" w:rsidRDefault="004A5E58" w:rsidP="00ED3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E58" w:rsidRDefault="004A5E58" w:rsidP="00ED3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E58" w:rsidRDefault="004A5E58" w:rsidP="00ED3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E58" w:rsidRDefault="004A5E58" w:rsidP="00ED3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page" w:horzAnchor="margin" w:tblpXSpec="center" w:tblpY="565"/>
        <w:tblW w:w="11340" w:type="dxa"/>
        <w:tblLayout w:type="fixed"/>
        <w:tblLook w:val="04A0"/>
      </w:tblPr>
      <w:tblGrid>
        <w:gridCol w:w="476"/>
        <w:gridCol w:w="57"/>
        <w:gridCol w:w="1275"/>
        <w:gridCol w:w="142"/>
        <w:gridCol w:w="424"/>
        <w:gridCol w:w="1844"/>
        <w:gridCol w:w="1535"/>
        <w:gridCol w:w="950"/>
        <w:gridCol w:w="208"/>
        <w:gridCol w:w="2693"/>
        <w:gridCol w:w="1736"/>
      </w:tblGrid>
      <w:tr w:rsidR="004A5E58" w:rsidTr="004A5E58">
        <w:trPr>
          <w:trHeight w:val="173"/>
        </w:trPr>
        <w:tc>
          <w:tcPr>
            <w:tcW w:w="113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E58" w:rsidRDefault="004A5E58">
            <w:pPr>
              <w:ind w:right="77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</w:t>
            </w:r>
          </w:p>
          <w:p w:rsidR="004A5E58" w:rsidRDefault="004A5E58">
            <w:pPr>
              <w:ind w:right="77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Приложение</w:t>
            </w:r>
          </w:p>
          <w:p w:rsidR="004A5E58" w:rsidRDefault="004A5E58">
            <w:pPr>
              <w:ind w:right="77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к постановлению администрации</w:t>
            </w:r>
          </w:p>
          <w:p w:rsidR="004A5E58" w:rsidRDefault="004A5E58">
            <w:pPr>
              <w:ind w:right="7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Красногорского района</w:t>
            </w:r>
          </w:p>
          <w:p w:rsidR="004A5E58" w:rsidRDefault="004A5E58">
            <w:pPr>
              <w:ind w:right="77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Брянской области от 23.12.2022  г. 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886А</w:t>
            </w:r>
          </w:p>
          <w:p w:rsidR="004A5E58" w:rsidRDefault="004A5E5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E58" w:rsidRDefault="004A5E5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Схема размещения мест (площадок) накопления твердых коммунальных отходов</w:t>
            </w:r>
          </w:p>
          <w:p w:rsidR="004A5E58" w:rsidRDefault="004A5E5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территории Красногорского городского поселения Красногорского района</w:t>
            </w:r>
          </w:p>
          <w:p w:rsidR="004A5E58" w:rsidRDefault="004A5E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Брянской области</w:t>
            </w:r>
          </w:p>
        </w:tc>
      </w:tr>
      <w:tr w:rsidR="004A5E58" w:rsidTr="004A5E58">
        <w:trPr>
          <w:gridAfter w:val="1"/>
          <w:wAfter w:w="1736" w:type="dxa"/>
          <w:trHeight w:val="564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8" w:rsidRDefault="004A5E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8" w:rsidRDefault="004A5E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8" w:rsidRDefault="004A5E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8" w:rsidRDefault="004A5E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8" w:rsidRDefault="004A5E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Схема размещения мест (площадок) накопления ТКО </w:t>
            </w:r>
          </w:p>
        </w:tc>
      </w:tr>
      <w:tr w:rsidR="004A5E58" w:rsidTr="004A5E58">
        <w:trPr>
          <w:gridAfter w:val="1"/>
          <w:wAfter w:w="1736" w:type="dxa"/>
          <w:trHeight w:val="173"/>
        </w:trPr>
        <w:tc>
          <w:tcPr>
            <w:tcW w:w="1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58" w:rsidRDefault="004A5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58" w:rsidRDefault="004A5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8" w:rsidRDefault="004A5E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8" w:rsidRDefault="004A5E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Географические координаты площадки</w:t>
            </w:r>
          </w:p>
        </w:tc>
        <w:tc>
          <w:tcPr>
            <w:tcW w:w="4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58" w:rsidRDefault="004A5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58" w:rsidRDefault="004A5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E58" w:rsidTr="004A5E58">
        <w:trPr>
          <w:gridAfter w:val="1"/>
          <w:wAfter w:w="1736" w:type="dxa"/>
          <w:trHeight w:val="220"/>
        </w:trPr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8" w:rsidRDefault="004A5E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ИСКЛЮЧИТЬ</w:t>
            </w:r>
          </w:p>
        </w:tc>
      </w:tr>
      <w:tr w:rsidR="004A5E58" w:rsidTr="004A5E58">
        <w:trPr>
          <w:gridAfter w:val="1"/>
          <w:wAfter w:w="1736" w:type="dxa"/>
          <w:trHeight w:val="169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8" w:rsidRDefault="004A5E58" w:rsidP="004A5E58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8" w:rsidRDefault="004A5E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8" w:rsidRDefault="004A5E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8" w:rsidRDefault="004A5E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Парковый 14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8" w:rsidRDefault="004A5E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53.001598,</w:t>
            </w:r>
          </w:p>
          <w:p w:rsidR="004A5E58" w:rsidRDefault="004A5E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31.601002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8" w:rsidRDefault="004A5E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8" w:rsidRDefault="004A5E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06245" cy="1023620"/>
                  <wp:effectExtent l="19050" t="0" r="8255" b="0"/>
                  <wp:docPr id="1" name="Рисунок 5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E58" w:rsidTr="004A5E58">
        <w:trPr>
          <w:gridAfter w:val="1"/>
          <w:wAfter w:w="1736" w:type="dxa"/>
          <w:trHeight w:val="270"/>
        </w:trPr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8" w:rsidRDefault="004A5E58">
            <w:pPr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ДОБАВИТЬ</w:t>
            </w:r>
          </w:p>
        </w:tc>
      </w:tr>
      <w:tr w:rsidR="004A5E58" w:rsidTr="004A5E58">
        <w:trPr>
          <w:gridAfter w:val="1"/>
          <w:wAfter w:w="1736" w:type="dxa"/>
          <w:trHeight w:val="169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8" w:rsidRDefault="004A5E58" w:rsidP="004A5E58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8" w:rsidRDefault="004A5E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8" w:rsidRDefault="004A5E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8" w:rsidRDefault="004A5E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Парковый 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8" w:rsidRDefault="004A5E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53.002435,</w:t>
            </w:r>
          </w:p>
          <w:p w:rsidR="004A5E58" w:rsidRDefault="004A5E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31.599422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8" w:rsidRDefault="004A5E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8" w:rsidRDefault="004A5E58">
            <w:pPr>
              <w:contextualSpacing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06245" cy="1378585"/>
                  <wp:effectExtent l="19050" t="0" r="8255" b="0"/>
                  <wp:docPr id="2" name="Рисунок 5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137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E58" w:rsidTr="004A5E58">
        <w:trPr>
          <w:gridAfter w:val="1"/>
          <w:wAfter w:w="1736" w:type="dxa"/>
          <w:trHeight w:val="169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8" w:rsidRDefault="004A5E58" w:rsidP="004A5E58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8" w:rsidRDefault="004A5E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8" w:rsidRDefault="004A5E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8" w:rsidRDefault="004A5E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Профсоюзная 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8" w:rsidRDefault="004A5E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52.991174,</w:t>
            </w:r>
          </w:p>
          <w:p w:rsidR="004A5E58" w:rsidRDefault="004A5E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31.620923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8" w:rsidRDefault="004A5E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8" w:rsidRDefault="004A5E58">
            <w:pPr>
              <w:contextualSpacing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06245" cy="1050925"/>
                  <wp:effectExtent l="19050" t="0" r="8255" b="0"/>
                  <wp:docPr id="3" name="Рисунок 5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105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E58" w:rsidRPr="00DE3C9E" w:rsidRDefault="004A5E58" w:rsidP="00ED3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A5E58" w:rsidRPr="00DE3C9E" w:rsidSect="00BE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</w:lvl>
    <w:lvl w:ilvl="1" w:tplc="3DD2F290">
      <w:numFmt w:val="decimal"/>
      <w:lvlText w:val=""/>
      <w:lvlJc w:val="left"/>
    </w:lvl>
    <w:lvl w:ilvl="2" w:tplc="206062FA">
      <w:numFmt w:val="decimal"/>
      <w:lvlText w:val=""/>
      <w:lvlJc w:val="left"/>
    </w:lvl>
    <w:lvl w:ilvl="3" w:tplc="77F2DFE8">
      <w:numFmt w:val="decimal"/>
      <w:lvlText w:val=""/>
      <w:lvlJc w:val="left"/>
    </w:lvl>
    <w:lvl w:ilvl="4" w:tplc="7C24E452">
      <w:numFmt w:val="decimal"/>
      <w:lvlText w:val=""/>
      <w:lvlJc w:val="left"/>
    </w:lvl>
    <w:lvl w:ilvl="5" w:tplc="BA90B5B0">
      <w:numFmt w:val="decimal"/>
      <w:lvlText w:val=""/>
      <w:lvlJc w:val="left"/>
    </w:lvl>
    <w:lvl w:ilvl="6" w:tplc="D96CBF26">
      <w:numFmt w:val="decimal"/>
      <w:lvlText w:val=""/>
      <w:lvlJc w:val="left"/>
    </w:lvl>
    <w:lvl w:ilvl="7" w:tplc="A0627A4C">
      <w:numFmt w:val="decimal"/>
      <w:lvlText w:val=""/>
      <w:lvlJc w:val="left"/>
    </w:lvl>
    <w:lvl w:ilvl="8" w:tplc="42089FC2">
      <w:numFmt w:val="decimal"/>
      <w:lvlText w:val=""/>
      <w:lvlJc w:val="left"/>
    </w:lvl>
  </w:abstractNum>
  <w:abstractNum w:abstractNumId="1">
    <w:nsid w:val="26C8112B"/>
    <w:multiLevelType w:val="multilevel"/>
    <w:tmpl w:val="5B541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2E7421"/>
    <w:multiLevelType w:val="multilevel"/>
    <w:tmpl w:val="7BB0B3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8D7722"/>
    <w:multiLevelType w:val="hybridMultilevel"/>
    <w:tmpl w:val="572A746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63DF5"/>
    <w:rsid w:val="0000316F"/>
    <w:rsid w:val="00063F33"/>
    <w:rsid w:val="0006439A"/>
    <w:rsid w:val="000A27F4"/>
    <w:rsid w:val="00103D9D"/>
    <w:rsid w:val="001123E1"/>
    <w:rsid w:val="00121E32"/>
    <w:rsid w:val="00126128"/>
    <w:rsid w:val="001537D3"/>
    <w:rsid w:val="001561FA"/>
    <w:rsid w:val="0016743A"/>
    <w:rsid w:val="00191496"/>
    <w:rsid w:val="001A2746"/>
    <w:rsid w:val="001A3A85"/>
    <w:rsid w:val="001E6C54"/>
    <w:rsid w:val="002067EC"/>
    <w:rsid w:val="00244F59"/>
    <w:rsid w:val="0025379D"/>
    <w:rsid w:val="00257366"/>
    <w:rsid w:val="00292589"/>
    <w:rsid w:val="002C483E"/>
    <w:rsid w:val="002C7177"/>
    <w:rsid w:val="002D16C9"/>
    <w:rsid w:val="002D25D8"/>
    <w:rsid w:val="003406DC"/>
    <w:rsid w:val="00372295"/>
    <w:rsid w:val="00375690"/>
    <w:rsid w:val="003A2509"/>
    <w:rsid w:val="003A7C2F"/>
    <w:rsid w:val="003C1479"/>
    <w:rsid w:val="00420A20"/>
    <w:rsid w:val="00443C8C"/>
    <w:rsid w:val="00483247"/>
    <w:rsid w:val="00484ED6"/>
    <w:rsid w:val="00486DF0"/>
    <w:rsid w:val="0049607C"/>
    <w:rsid w:val="004A0D84"/>
    <w:rsid w:val="004A5E58"/>
    <w:rsid w:val="004B27E2"/>
    <w:rsid w:val="004C47CB"/>
    <w:rsid w:val="004F3EAA"/>
    <w:rsid w:val="00521724"/>
    <w:rsid w:val="00593256"/>
    <w:rsid w:val="005D7BD4"/>
    <w:rsid w:val="00626DA6"/>
    <w:rsid w:val="00660228"/>
    <w:rsid w:val="00672FEE"/>
    <w:rsid w:val="006A57AC"/>
    <w:rsid w:val="00735651"/>
    <w:rsid w:val="00735AA0"/>
    <w:rsid w:val="00746849"/>
    <w:rsid w:val="0075027D"/>
    <w:rsid w:val="00763DF5"/>
    <w:rsid w:val="007976A4"/>
    <w:rsid w:val="007C3871"/>
    <w:rsid w:val="007C7085"/>
    <w:rsid w:val="007F5612"/>
    <w:rsid w:val="00802A25"/>
    <w:rsid w:val="00823DAC"/>
    <w:rsid w:val="00893F2C"/>
    <w:rsid w:val="008B4FC5"/>
    <w:rsid w:val="008E651D"/>
    <w:rsid w:val="008F6453"/>
    <w:rsid w:val="00933DB3"/>
    <w:rsid w:val="00942C7F"/>
    <w:rsid w:val="00947170"/>
    <w:rsid w:val="009576D0"/>
    <w:rsid w:val="009B0F79"/>
    <w:rsid w:val="009C2F65"/>
    <w:rsid w:val="009D05F4"/>
    <w:rsid w:val="009D1D15"/>
    <w:rsid w:val="009E4A32"/>
    <w:rsid w:val="00A53F44"/>
    <w:rsid w:val="00A85C52"/>
    <w:rsid w:val="00AB129B"/>
    <w:rsid w:val="00AE6590"/>
    <w:rsid w:val="00B02688"/>
    <w:rsid w:val="00B10E02"/>
    <w:rsid w:val="00B501E9"/>
    <w:rsid w:val="00B74AF0"/>
    <w:rsid w:val="00BF1D32"/>
    <w:rsid w:val="00C106A7"/>
    <w:rsid w:val="00C46920"/>
    <w:rsid w:val="00C70EEE"/>
    <w:rsid w:val="00CA105C"/>
    <w:rsid w:val="00CB5814"/>
    <w:rsid w:val="00CE0640"/>
    <w:rsid w:val="00D12048"/>
    <w:rsid w:val="00D17A44"/>
    <w:rsid w:val="00D74A6D"/>
    <w:rsid w:val="00D821B0"/>
    <w:rsid w:val="00D84CE8"/>
    <w:rsid w:val="00DD6E92"/>
    <w:rsid w:val="00DE3C9E"/>
    <w:rsid w:val="00E11339"/>
    <w:rsid w:val="00E11749"/>
    <w:rsid w:val="00E33497"/>
    <w:rsid w:val="00E41C7F"/>
    <w:rsid w:val="00E54C2D"/>
    <w:rsid w:val="00E81D7A"/>
    <w:rsid w:val="00EC5203"/>
    <w:rsid w:val="00EC74A8"/>
    <w:rsid w:val="00EC78EE"/>
    <w:rsid w:val="00ED36A0"/>
    <w:rsid w:val="00EF45A4"/>
    <w:rsid w:val="00F31769"/>
    <w:rsid w:val="00F8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A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3A8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A3A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A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3A8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A3A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0DD647311FEEC165ABA7B6585932BBC3CEE97972A74F63EF643CD0137A8958B320AD20A1xFQ9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8EF7D-1E74-47F2-9A14-63EDD53F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8</cp:revision>
  <cp:lastPrinted>2023-01-31T13:37:00Z</cp:lastPrinted>
  <dcterms:created xsi:type="dcterms:W3CDTF">2023-01-31T09:39:00Z</dcterms:created>
  <dcterms:modified xsi:type="dcterms:W3CDTF">2023-01-31T14:28:00Z</dcterms:modified>
</cp:coreProperties>
</file>