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F306EF" w:rsidRDefault="00DE652E" w:rsidP="006871C1">
      <w:pPr>
        <w:pStyle w:val="3"/>
        <w:keepNext w:val="0"/>
        <w:spacing w:line="240" w:lineRule="auto"/>
        <w:jc w:val="both"/>
        <w:rPr>
          <w:bCs w:val="0"/>
          <w:snapToGrid w:val="0"/>
          <w:sz w:val="24"/>
          <w:szCs w:val="24"/>
        </w:rPr>
      </w:pPr>
      <w:r w:rsidRPr="00F306EF">
        <w:rPr>
          <w:bCs w:val="0"/>
          <w:snapToGrid w:val="0"/>
          <w:sz w:val="24"/>
          <w:szCs w:val="24"/>
        </w:rPr>
        <w:t xml:space="preserve">на проект решения Красногорского районного Совета народных депутатов «О внесении изменений в решение от </w:t>
      </w:r>
      <w:r w:rsidR="00C43235" w:rsidRPr="00F306EF">
        <w:rPr>
          <w:bCs w:val="0"/>
          <w:snapToGrid w:val="0"/>
          <w:sz w:val="24"/>
          <w:szCs w:val="24"/>
        </w:rPr>
        <w:t>1</w:t>
      </w:r>
      <w:r w:rsidR="00A7311D" w:rsidRPr="00F306EF">
        <w:rPr>
          <w:bCs w:val="0"/>
          <w:snapToGrid w:val="0"/>
          <w:sz w:val="24"/>
          <w:szCs w:val="24"/>
        </w:rPr>
        <w:t>0</w:t>
      </w:r>
      <w:r w:rsidRPr="00F306EF">
        <w:rPr>
          <w:bCs w:val="0"/>
          <w:snapToGrid w:val="0"/>
          <w:sz w:val="24"/>
          <w:szCs w:val="24"/>
        </w:rPr>
        <w:t xml:space="preserve"> декабря 20</w:t>
      </w:r>
      <w:r w:rsidR="00A7311D" w:rsidRPr="00F306EF">
        <w:rPr>
          <w:bCs w:val="0"/>
          <w:snapToGrid w:val="0"/>
          <w:sz w:val="24"/>
          <w:szCs w:val="24"/>
        </w:rPr>
        <w:t>20</w:t>
      </w:r>
      <w:r w:rsidR="008C26FD" w:rsidRPr="00F306EF">
        <w:rPr>
          <w:bCs w:val="0"/>
          <w:snapToGrid w:val="0"/>
          <w:sz w:val="24"/>
          <w:szCs w:val="24"/>
        </w:rPr>
        <w:t xml:space="preserve"> года № 6</w:t>
      </w:r>
      <w:r w:rsidRPr="00F306EF">
        <w:rPr>
          <w:bCs w:val="0"/>
          <w:snapToGrid w:val="0"/>
          <w:sz w:val="24"/>
          <w:szCs w:val="24"/>
        </w:rPr>
        <w:t>-</w:t>
      </w:r>
      <w:r w:rsidR="00A7311D" w:rsidRPr="00F306EF">
        <w:rPr>
          <w:bCs w:val="0"/>
          <w:snapToGrid w:val="0"/>
          <w:sz w:val="24"/>
          <w:szCs w:val="24"/>
        </w:rPr>
        <w:t>90</w:t>
      </w:r>
      <w:r w:rsidRPr="00F306EF">
        <w:rPr>
          <w:bCs w:val="0"/>
          <w:snapToGrid w:val="0"/>
          <w:sz w:val="24"/>
          <w:szCs w:val="24"/>
        </w:rPr>
        <w:t xml:space="preserve"> </w:t>
      </w:r>
      <w:r w:rsidR="00F306EF" w:rsidRPr="00F306EF">
        <w:rPr>
          <w:sz w:val="24"/>
          <w:szCs w:val="24"/>
        </w:rPr>
        <w:t>(в редакции от 30.03.2021 года № 6-114</w:t>
      </w:r>
      <w:r w:rsidR="00814190" w:rsidRPr="00814190">
        <w:rPr>
          <w:sz w:val="24"/>
          <w:szCs w:val="24"/>
        </w:rPr>
        <w:t>, от 24.08.2021 г. № 6-143</w:t>
      </w:r>
      <w:r w:rsidR="008C6829">
        <w:rPr>
          <w:sz w:val="24"/>
          <w:szCs w:val="24"/>
        </w:rPr>
        <w:t>, от 11.11.2021 г. № 6-173</w:t>
      </w:r>
      <w:r w:rsidR="00F306EF" w:rsidRPr="00F306EF">
        <w:rPr>
          <w:sz w:val="24"/>
          <w:szCs w:val="24"/>
        </w:rPr>
        <w:t>)</w:t>
      </w:r>
      <w:r w:rsidR="00F306EF" w:rsidRPr="00F306EF">
        <w:rPr>
          <w:bCs w:val="0"/>
          <w:snapToGrid w:val="0"/>
          <w:sz w:val="24"/>
          <w:szCs w:val="24"/>
        </w:rPr>
        <w:t xml:space="preserve"> </w:t>
      </w:r>
      <w:r w:rsidRPr="00F306EF">
        <w:rPr>
          <w:bCs w:val="0"/>
          <w:snapToGrid w:val="0"/>
          <w:sz w:val="24"/>
          <w:szCs w:val="24"/>
        </w:rPr>
        <w:t>«О бюджете</w:t>
      </w:r>
      <w:r w:rsidR="00A7311D" w:rsidRPr="00F306EF">
        <w:rPr>
          <w:bCs w:val="0"/>
          <w:snapToGrid w:val="0"/>
          <w:sz w:val="24"/>
          <w:szCs w:val="24"/>
        </w:rPr>
        <w:t xml:space="preserve"> </w:t>
      </w:r>
      <w:r w:rsidR="00C43235" w:rsidRPr="00F306EF">
        <w:rPr>
          <w:bCs w:val="0"/>
          <w:snapToGrid w:val="0"/>
          <w:sz w:val="24"/>
          <w:szCs w:val="24"/>
        </w:rPr>
        <w:t>Красногорск</w:t>
      </w:r>
      <w:r w:rsidR="008C26FD" w:rsidRPr="00F306EF">
        <w:rPr>
          <w:bCs w:val="0"/>
          <w:snapToGrid w:val="0"/>
          <w:sz w:val="24"/>
          <w:szCs w:val="24"/>
        </w:rPr>
        <w:t>ого муниципального</w:t>
      </w:r>
      <w:r w:rsidRPr="00F306EF">
        <w:rPr>
          <w:bCs w:val="0"/>
          <w:snapToGrid w:val="0"/>
          <w:sz w:val="24"/>
          <w:szCs w:val="24"/>
        </w:rPr>
        <w:t xml:space="preserve"> район</w:t>
      </w:r>
      <w:r w:rsidR="008C26FD" w:rsidRPr="00F306EF">
        <w:rPr>
          <w:bCs w:val="0"/>
          <w:snapToGrid w:val="0"/>
          <w:sz w:val="24"/>
          <w:szCs w:val="24"/>
        </w:rPr>
        <w:t>а Брянской области</w:t>
      </w:r>
      <w:r w:rsidRPr="00F306EF">
        <w:rPr>
          <w:bCs w:val="0"/>
          <w:snapToGrid w:val="0"/>
          <w:sz w:val="24"/>
          <w:szCs w:val="24"/>
        </w:rPr>
        <w:t xml:space="preserve"> на 20</w:t>
      </w:r>
      <w:r w:rsidR="008C26FD" w:rsidRPr="00F306EF">
        <w:rPr>
          <w:bCs w:val="0"/>
          <w:snapToGrid w:val="0"/>
          <w:sz w:val="24"/>
          <w:szCs w:val="24"/>
        </w:rPr>
        <w:t>2</w:t>
      </w:r>
      <w:r w:rsidR="00A7311D" w:rsidRPr="00F306EF">
        <w:rPr>
          <w:bCs w:val="0"/>
          <w:snapToGrid w:val="0"/>
          <w:sz w:val="24"/>
          <w:szCs w:val="24"/>
        </w:rPr>
        <w:t>1</w:t>
      </w:r>
      <w:r w:rsidRPr="00F306EF">
        <w:rPr>
          <w:bCs w:val="0"/>
          <w:snapToGrid w:val="0"/>
          <w:sz w:val="24"/>
          <w:szCs w:val="24"/>
        </w:rPr>
        <w:t xml:space="preserve"> г</w:t>
      </w:r>
      <w:r w:rsidR="008C26FD" w:rsidRPr="00F306EF">
        <w:rPr>
          <w:bCs w:val="0"/>
          <w:snapToGrid w:val="0"/>
          <w:sz w:val="24"/>
          <w:szCs w:val="24"/>
        </w:rPr>
        <w:t>од и плановый период 202</w:t>
      </w:r>
      <w:r w:rsidR="00A7311D" w:rsidRPr="00F306EF">
        <w:rPr>
          <w:bCs w:val="0"/>
          <w:snapToGrid w:val="0"/>
          <w:sz w:val="24"/>
          <w:szCs w:val="24"/>
        </w:rPr>
        <w:t>2</w:t>
      </w:r>
      <w:r w:rsidR="008C26FD" w:rsidRPr="00F306EF">
        <w:rPr>
          <w:bCs w:val="0"/>
          <w:snapToGrid w:val="0"/>
          <w:sz w:val="24"/>
          <w:szCs w:val="24"/>
        </w:rPr>
        <w:t xml:space="preserve"> и 202</w:t>
      </w:r>
      <w:r w:rsidR="00A7311D" w:rsidRPr="00F306EF">
        <w:rPr>
          <w:bCs w:val="0"/>
          <w:snapToGrid w:val="0"/>
          <w:sz w:val="24"/>
          <w:szCs w:val="24"/>
        </w:rPr>
        <w:t>3</w:t>
      </w:r>
      <w:r w:rsidRPr="00F306EF">
        <w:rPr>
          <w:bCs w:val="0"/>
          <w:snapToGrid w:val="0"/>
          <w:sz w:val="24"/>
          <w:szCs w:val="24"/>
        </w:rPr>
        <w:t xml:space="preserve"> год</w:t>
      </w:r>
      <w:r w:rsidR="00A7311D" w:rsidRPr="00F306EF">
        <w:rPr>
          <w:bCs w:val="0"/>
          <w:snapToGrid w:val="0"/>
          <w:sz w:val="24"/>
          <w:szCs w:val="24"/>
        </w:rPr>
        <w:t>ов</w:t>
      </w:r>
      <w:r w:rsidRPr="00F306EF">
        <w:rPr>
          <w:bCs w:val="0"/>
          <w:snapToGrid w:val="0"/>
          <w:sz w:val="24"/>
          <w:szCs w:val="24"/>
        </w:rPr>
        <w:t>»</w:t>
      </w:r>
      <w:r w:rsidR="00A7311D" w:rsidRPr="00F306EF">
        <w:rPr>
          <w:bCs w:val="0"/>
          <w:snapToGrid w:val="0"/>
          <w:sz w:val="24"/>
          <w:szCs w:val="24"/>
        </w:rPr>
        <w:t>.</w:t>
      </w:r>
    </w:p>
    <w:p w:rsidR="00DE652E" w:rsidRPr="008F4794" w:rsidRDefault="00DE652E" w:rsidP="00DE652E">
      <w:pPr>
        <w:rPr>
          <w:b/>
        </w:rPr>
      </w:pPr>
    </w:p>
    <w:p w:rsidR="00DE652E" w:rsidRDefault="008C6829" w:rsidP="00DE652E">
      <w:r>
        <w:t>2</w:t>
      </w:r>
      <w:r w:rsidR="00814190">
        <w:t>0</w:t>
      </w:r>
      <w:r w:rsidR="00DE652E" w:rsidRPr="008F4794">
        <w:t>.</w:t>
      </w:r>
      <w:r w:rsidR="00814190">
        <w:t>1</w:t>
      </w:r>
      <w:r>
        <w:t>2</w:t>
      </w:r>
      <w:r w:rsidR="00C43235">
        <w:t>.20</w:t>
      </w:r>
      <w:r w:rsidR="008C26FD">
        <w:t>2</w:t>
      </w:r>
      <w:r w:rsidR="00A7311D">
        <w:t>1</w:t>
      </w:r>
      <w:r w:rsidR="00DE652E" w:rsidRPr="008F4794">
        <w:t xml:space="preserve"> года                               </w:t>
      </w:r>
      <w:r w:rsidR="00A7311D">
        <w:t xml:space="preserve">                                                          </w:t>
      </w:r>
      <w:r>
        <w:t xml:space="preserve"> </w:t>
      </w:r>
      <w:r w:rsidR="00A7311D">
        <w:t xml:space="preserve">       </w:t>
      </w:r>
      <w:r w:rsidR="00DE652E" w:rsidRPr="008F4794">
        <w:t xml:space="preserve">     </w:t>
      </w:r>
      <w:r w:rsidR="006871C1">
        <w:t>п.г.т. Красная Гора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 w:val="0"/>
          <w:sz w:val="24"/>
          <w:szCs w:val="24"/>
        </w:rPr>
        <w:t>Заключение Контрольно-счетной палаты Красногорского района на проект решения Красногорского районного Совета народных депутатов «</w:t>
      </w:r>
      <w:r w:rsidRPr="008F4794">
        <w:rPr>
          <w:b w:val="0"/>
          <w:bCs w:val="0"/>
          <w:snapToGrid w:val="0"/>
          <w:sz w:val="24"/>
          <w:szCs w:val="24"/>
        </w:rPr>
        <w:t>О в</w:t>
      </w:r>
      <w:r w:rsidR="00C43235">
        <w:rPr>
          <w:b w:val="0"/>
          <w:bCs w:val="0"/>
          <w:snapToGrid w:val="0"/>
          <w:sz w:val="24"/>
          <w:szCs w:val="24"/>
        </w:rPr>
        <w:t>н</w:t>
      </w:r>
      <w:r w:rsidR="008C26FD">
        <w:rPr>
          <w:b w:val="0"/>
          <w:bCs w:val="0"/>
          <w:snapToGrid w:val="0"/>
          <w:sz w:val="24"/>
          <w:szCs w:val="24"/>
        </w:rPr>
        <w:t>есении изменений в решение от 1</w:t>
      </w:r>
      <w:r w:rsidR="00F306EF">
        <w:rPr>
          <w:b w:val="0"/>
          <w:bCs w:val="0"/>
          <w:snapToGrid w:val="0"/>
          <w:sz w:val="24"/>
          <w:szCs w:val="24"/>
        </w:rPr>
        <w:t>0</w:t>
      </w:r>
      <w:r w:rsidRPr="008F4794">
        <w:rPr>
          <w:b w:val="0"/>
          <w:bCs w:val="0"/>
          <w:snapToGrid w:val="0"/>
          <w:sz w:val="24"/>
          <w:szCs w:val="24"/>
        </w:rPr>
        <w:t>.1</w:t>
      </w:r>
      <w:r w:rsidR="00F306EF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A7311D">
        <w:rPr>
          <w:b w:val="0"/>
          <w:bCs w:val="0"/>
          <w:snapToGrid w:val="0"/>
          <w:sz w:val="24"/>
          <w:szCs w:val="24"/>
        </w:rPr>
        <w:t>20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№ </w:t>
      </w:r>
      <w:r w:rsidR="008C26FD">
        <w:rPr>
          <w:b w:val="0"/>
          <w:bCs w:val="0"/>
          <w:snapToGrid w:val="0"/>
          <w:sz w:val="24"/>
          <w:szCs w:val="24"/>
        </w:rPr>
        <w:t>6</w:t>
      </w:r>
      <w:r w:rsidRPr="008F4794">
        <w:rPr>
          <w:b w:val="0"/>
          <w:bCs w:val="0"/>
          <w:snapToGrid w:val="0"/>
          <w:sz w:val="24"/>
          <w:szCs w:val="24"/>
        </w:rPr>
        <w:t>-</w:t>
      </w:r>
      <w:r w:rsidR="00A7311D">
        <w:rPr>
          <w:b w:val="0"/>
          <w:bCs w:val="0"/>
          <w:snapToGrid w:val="0"/>
          <w:sz w:val="24"/>
          <w:szCs w:val="24"/>
        </w:rPr>
        <w:t xml:space="preserve">90 </w:t>
      </w:r>
      <w:r w:rsidR="00F306EF" w:rsidRPr="00F306EF">
        <w:rPr>
          <w:b w:val="0"/>
          <w:sz w:val="24"/>
          <w:szCs w:val="24"/>
        </w:rPr>
        <w:t>(в редакции от 30.03.2021 года № 6-114</w:t>
      </w:r>
      <w:r w:rsidR="00814190" w:rsidRPr="00814190">
        <w:rPr>
          <w:b w:val="0"/>
          <w:sz w:val="24"/>
          <w:szCs w:val="24"/>
        </w:rPr>
        <w:t>, от 24.08.2021 г. № 6-143</w:t>
      </w:r>
      <w:r w:rsidR="008C6829" w:rsidRPr="008C6829">
        <w:rPr>
          <w:b w:val="0"/>
          <w:sz w:val="24"/>
          <w:szCs w:val="24"/>
        </w:rPr>
        <w:t>, от 11.11.2021 г. № 6-173</w:t>
      </w:r>
      <w:r w:rsidR="00F306EF" w:rsidRPr="00F306EF">
        <w:rPr>
          <w:b w:val="0"/>
          <w:sz w:val="24"/>
          <w:szCs w:val="24"/>
        </w:rPr>
        <w:t>)</w:t>
      </w:r>
      <w:r w:rsidR="00F306EF" w:rsidRPr="008F4794">
        <w:rPr>
          <w:b w:val="0"/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>«О бюджете Красногорск</w:t>
      </w:r>
      <w:r w:rsidR="008C26FD">
        <w:rPr>
          <w:b w:val="0"/>
          <w:bCs w:val="0"/>
          <w:snapToGrid w:val="0"/>
          <w:sz w:val="24"/>
          <w:szCs w:val="24"/>
        </w:rPr>
        <w:t>ого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8C26FD">
        <w:rPr>
          <w:b w:val="0"/>
          <w:bCs w:val="0"/>
          <w:snapToGrid w:val="0"/>
          <w:sz w:val="24"/>
          <w:szCs w:val="24"/>
        </w:rPr>
        <w:t>муниципального</w:t>
      </w:r>
      <w:r w:rsidR="00C43235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>
        <w:rPr>
          <w:b w:val="0"/>
          <w:bCs w:val="0"/>
          <w:snapToGrid w:val="0"/>
          <w:sz w:val="24"/>
          <w:szCs w:val="24"/>
        </w:rPr>
        <w:t>а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на 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A7311D">
        <w:rPr>
          <w:b w:val="0"/>
          <w:bCs w:val="0"/>
          <w:snapToGrid w:val="0"/>
          <w:sz w:val="24"/>
          <w:szCs w:val="24"/>
        </w:rPr>
        <w:t>1</w:t>
      </w:r>
      <w:r w:rsidR="00C43235">
        <w:rPr>
          <w:b w:val="0"/>
          <w:bCs w:val="0"/>
          <w:snapToGrid w:val="0"/>
          <w:sz w:val="24"/>
          <w:szCs w:val="24"/>
        </w:rPr>
        <w:t xml:space="preserve"> год и плановый период 202</w:t>
      </w:r>
      <w:r w:rsidR="00A7311D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и 20</w:t>
      </w:r>
      <w:r w:rsidR="003818D0" w:rsidRPr="008F4794">
        <w:rPr>
          <w:b w:val="0"/>
          <w:bCs w:val="0"/>
          <w:snapToGrid w:val="0"/>
          <w:sz w:val="24"/>
          <w:szCs w:val="24"/>
        </w:rPr>
        <w:t>2</w:t>
      </w:r>
      <w:r w:rsidR="00A7311D">
        <w:rPr>
          <w:b w:val="0"/>
          <w:bCs w:val="0"/>
          <w:snapToGrid w:val="0"/>
          <w:sz w:val="24"/>
          <w:szCs w:val="24"/>
        </w:rPr>
        <w:t>3</w:t>
      </w:r>
      <w:r w:rsidRPr="008F4794">
        <w:rPr>
          <w:b w:val="0"/>
          <w:bCs w:val="0"/>
          <w:snapToGrid w:val="0"/>
          <w:sz w:val="24"/>
          <w:szCs w:val="24"/>
        </w:rPr>
        <w:t xml:space="preserve"> год</w:t>
      </w:r>
      <w:r w:rsidR="00A7311D">
        <w:rPr>
          <w:b w:val="0"/>
          <w:bCs w:val="0"/>
          <w:snapToGrid w:val="0"/>
          <w:sz w:val="24"/>
          <w:szCs w:val="24"/>
        </w:rPr>
        <w:t>ов</w:t>
      </w:r>
      <w:r w:rsidRPr="008F4794">
        <w:rPr>
          <w:b w:val="0"/>
          <w:bCs w:val="0"/>
          <w:snapToGrid w:val="0"/>
          <w:sz w:val="24"/>
          <w:szCs w:val="24"/>
        </w:rPr>
        <w:t>»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 xml:space="preserve">в соответствии с Бюджетным кодексом Российской Федерации, положением «О Контрольно-счетной палате Красногорского района», </w:t>
      </w:r>
      <w:r w:rsidRPr="0039476A">
        <w:rPr>
          <w:b w:val="0"/>
          <w:bCs w:val="0"/>
          <w:snapToGrid w:val="0"/>
          <w:sz w:val="24"/>
          <w:szCs w:val="24"/>
        </w:rPr>
        <w:t>письмом финансового отдела администрации Красногорского района</w:t>
      </w:r>
      <w:r w:rsidR="00A7311D" w:rsidRPr="0039476A">
        <w:rPr>
          <w:b w:val="0"/>
          <w:bCs w:val="0"/>
          <w:snapToGrid w:val="0"/>
          <w:sz w:val="24"/>
          <w:szCs w:val="24"/>
        </w:rPr>
        <w:t xml:space="preserve"> Брянской области</w:t>
      </w:r>
      <w:r w:rsidRPr="0039476A">
        <w:rPr>
          <w:b w:val="0"/>
          <w:bCs w:val="0"/>
          <w:snapToGrid w:val="0"/>
          <w:sz w:val="24"/>
          <w:szCs w:val="24"/>
        </w:rPr>
        <w:t xml:space="preserve"> </w:t>
      </w:r>
      <w:r w:rsidRPr="00104D61">
        <w:rPr>
          <w:b w:val="0"/>
          <w:bCs w:val="0"/>
          <w:snapToGrid w:val="0"/>
          <w:sz w:val="24"/>
          <w:szCs w:val="24"/>
        </w:rPr>
        <w:t>№</w:t>
      </w:r>
      <w:r w:rsidR="00A7311D" w:rsidRPr="00104D61">
        <w:rPr>
          <w:b w:val="0"/>
          <w:bCs w:val="0"/>
          <w:snapToGrid w:val="0"/>
          <w:sz w:val="24"/>
          <w:szCs w:val="24"/>
        </w:rPr>
        <w:t xml:space="preserve"> </w:t>
      </w:r>
      <w:r w:rsidR="00F306EF" w:rsidRPr="00104D61">
        <w:rPr>
          <w:b w:val="0"/>
          <w:bCs w:val="0"/>
          <w:snapToGrid w:val="0"/>
          <w:sz w:val="24"/>
          <w:szCs w:val="24"/>
        </w:rPr>
        <w:t>1</w:t>
      </w:r>
      <w:r w:rsidR="00104D61">
        <w:rPr>
          <w:b w:val="0"/>
          <w:bCs w:val="0"/>
          <w:snapToGrid w:val="0"/>
          <w:sz w:val="24"/>
          <w:szCs w:val="24"/>
        </w:rPr>
        <w:t>89</w:t>
      </w:r>
      <w:r w:rsidRPr="00104D61">
        <w:rPr>
          <w:b w:val="0"/>
          <w:bCs w:val="0"/>
          <w:snapToGrid w:val="0"/>
          <w:sz w:val="24"/>
          <w:szCs w:val="24"/>
        </w:rPr>
        <w:t xml:space="preserve"> от </w:t>
      </w:r>
      <w:r w:rsidR="00104D61">
        <w:rPr>
          <w:b w:val="0"/>
          <w:bCs w:val="0"/>
          <w:snapToGrid w:val="0"/>
          <w:sz w:val="24"/>
          <w:szCs w:val="24"/>
        </w:rPr>
        <w:t>17</w:t>
      </w:r>
      <w:r w:rsidRPr="00104D61">
        <w:rPr>
          <w:b w:val="0"/>
          <w:bCs w:val="0"/>
          <w:snapToGrid w:val="0"/>
          <w:sz w:val="24"/>
          <w:szCs w:val="24"/>
        </w:rPr>
        <w:t>.</w:t>
      </w:r>
      <w:r w:rsidR="00814190" w:rsidRPr="00104D61">
        <w:rPr>
          <w:b w:val="0"/>
          <w:bCs w:val="0"/>
          <w:snapToGrid w:val="0"/>
          <w:sz w:val="24"/>
          <w:szCs w:val="24"/>
        </w:rPr>
        <w:t>1</w:t>
      </w:r>
      <w:r w:rsidR="00104D61">
        <w:rPr>
          <w:b w:val="0"/>
          <w:bCs w:val="0"/>
          <w:snapToGrid w:val="0"/>
          <w:sz w:val="24"/>
          <w:szCs w:val="24"/>
        </w:rPr>
        <w:t>2</w:t>
      </w:r>
      <w:r w:rsidRPr="00104D61">
        <w:rPr>
          <w:b w:val="0"/>
          <w:bCs w:val="0"/>
          <w:snapToGrid w:val="0"/>
          <w:sz w:val="24"/>
          <w:szCs w:val="24"/>
        </w:rPr>
        <w:t>.20</w:t>
      </w:r>
      <w:r w:rsidR="008C26FD" w:rsidRPr="00104D61">
        <w:rPr>
          <w:b w:val="0"/>
          <w:bCs w:val="0"/>
          <w:snapToGrid w:val="0"/>
          <w:sz w:val="24"/>
          <w:szCs w:val="24"/>
        </w:rPr>
        <w:t>2</w:t>
      </w:r>
      <w:r w:rsidR="00A7311D" w:rsidRPr="00104D61">
        <w:rPr>
          <w:b w:val="0"/>
          <w:bCs w:val="0"/>
          <w:snapToGrid w:val="0"/>
          <w:sz w:val="24"/>
          <w:szCs w:val="24"/>
        </w:rPr>
        <w:t>1</w:t>
      </w:r>
      <w:r w:rsidRPr="0039476A">
        <w:rPr>
          <w:b w:val="0"/>
          <w:bCs w:val="0"/>
          <w:snapToGrid w:val="0"/>
          <w:sz w:val="24"/>
          <w:szCs w:val="24"/>
        </w:rPr>
        <w:t xml:space="preserve"> года</w:t>
      </w:r>
      <w:r w:rsidRPr="008F4794">
        <w:rPr>
          <w:b w:val="0"/>
          <w:bCs w:val="0"/>
          <w:snapToGrid w:val="0"/>
          <w:sz w:val="24"/>
          <w:szCs w:val="24"/>
        </w:rPr>
        <w:t xml:space="preserve"> и иными актами законодательства Российской Федерации.</w:t>
      </w:r>
    </w:p>
    <w:p w:rsidR="00E348C5" w:rsidRDefault="00E348C5" w:rsidP="00E348C5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объема средств, подлежащих получению из других уровней бюджетной системы Российской Федерации</w:t>
      </w:r>
      <w:r>
        <w:t>, а также</w:t>
      </w:r>
      <w:r w:rsidRPr="000C4DFD">
        <w:t xml:space="preserve"> уточнения и перераспределения бюджетных ассигнований в целях финансового обеспечения приоритетных задач муниципального образования.</w:t>
      </w:r>
    </w:p>
    <w:p w:rsidR="002B1CF0" w:rsidRPr="000C4DFD" w:rsidRDefault="002B1CF0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</w:t>
      </w:r>
      <w:r w:rsidR="00E348C5">
        <w:rPr>
          <w:b/>
        </w:rPr>
        <w:t>1</w:t>
      </w:r>
      <w:r w:rsidR="003818D0" w:rsidRPr="00885B0B">
        <w:rPr>
          <w:b/>
        </w:rPr>
        <w:t>год</w:t>
      </w:r>
      <w:r w:rsidR="00150919">
        <w:rPr>
          <w:b/>
        </w:rPr>
        <w:t>.</w:t>
      </w:r>
    </w:p>
    <w:p w:rsidR="00066A3C" w:rsidRDefault="00150919" w:rsidP="006871C1">
      <w:pPr>
        <w:ind w:firstLine="567"/>
        <w:jc w:val="both"/>
        <w:rPr>
          <w:bCs/>
          <w:snapToGrid w:val="0"/>
        </w:rPr>
      </w:pPr>
      <w:r w:rsidRPr="00A7311D">
        <w:rPr>
          <w:b/>
          <w:i/>
          <w:u w:val="single"/>
        </w:rPr>
        <w:t>У</w:t>
      </w:r>
      <w:r w:rsidR="00B362EE">
        <w:rPr>
          <w:i/>
          <w:u w:val="single"/>
        </w:rPr>
        <w:t>меньш</w:t>
      </w:r>
      <w:r w:rsidR="0044060D" w:rsidRPr="00A7311D">
        <w:rPr>
          <w:i/>
          <w:u w:val="single"/>
        </w:rPr>
        <w:t>ение доходной части</w:t>
      </w:r>
      <w:r w:rsidR="0044060D" w:rsidRPr="008F4794">
        <w:t xml:space="preserve"> бюджета </w:t>
      </w:r>
      <w:r w:rsidR="003818D0" w:rsidRPr="008F4794">
        <w:t xml:space="preserve">на </w:t>
      </w:r>
      <w:r w:rsidR="008C26FD">
        <w:t xml:space="preserve">сумму </w:t>
      </w:r>
      <w:r w:rsidR="009232C1">
        <w:t>3268973,02</w:t>
      </w:r>
      <w:r w:rsidR="00DE652E" w:rsidRPr="00E348C5">
        <w:t xml:space="preserve"> </w:t>
      </w:r>
      <w:r w:rsidR="00DE652E" w:rsidRPr="008F4794">
        <w:t>рублей</w:t>
      </w:r>
      <w:r w:rsidR="009232C1">
        <w:t xml:space="preserve"> </w:t>
      </w:r>
      <w:r w:rsidR="00AD5C23">
        <w:t xml:space="preserve">за счет </w:t>
      </w:r>
      <w:r w:rsidR="003E04C3">
        <w:rPr>
          <w:bCs/>
          <w:snapToGrid w:val="0"/>
        </w:rPr>
        <w:t>безвозмездных поступлений</w:t>
      </w:r>
      <w:r w:rsidR="00F77FF2">
        <w:rPr>
          <w:bCs/>
          <w:snapToGrid w:val="0"/>
        </w:rPr>
        <w:t xml:space="preserve"> </w:t>
      </w:r>
      <w:r w:rsidR="009232C1">
        <w:rPr>
          <w:bCs/>
          <w:snapToGrid w:val="0"/>
        </w:rPr>
        <w:t>и налоговых и неналоговых доходов</w:t>
      </w:r>
      <w:r w:rsidR="00066A3C">
        <w:rPr>
          <w:bCs/>
          <w:snapToGrid w:val="0"/>
        </w:rPr>
        <w:t>.</w:t>
      </w:r>
    </w:p>
    <w:p w:rsidR="00EA0E14" w:rsidRDefault="001046AB" w:rsidP="006871C1">
      <w:pPr>
        <w:ind w:firstLine="567"/>
        <w:jc w:val="both"/>
        <w:rPr>
          <w:bCs/>
          <w:snapToGrid w:val="0"/>
        </w:rPr>
      </w:pPr>
      <w:r w:rsidRPr="00A7311D">
        <w:rPr>
          <w:bCs/>
          <w:i/>
          <w:snapToGrid w:val="0"/>
          <w:u w:val="single"/>
        </w:rPr>
        <w:t>У</w:t>
      </w:r>
      <w:r w:rsidR="00B362EE">
        <w:rPr>
          <w:bCs/>
          <w:i/>
          <w:snapToGrid w:val="0"/>
          <w:u w:val="single"/>
        </w:rPr>
        <w:t>меньш</w:t>
      </w:r>
      <w:r w:rsidR="001E4C4F" w:rsidRPr="00A7311D">
        <w:rPr>
          <w:bCs/>
          <w:i/>
          <w:snapToGrid w:val="0"/>
          <w:u w:val="single"/>
        </w:rPr>
        <w:t>ение р</w:t>
      </w:r>
      <w:r w:rsidR="00DE652E" w:rsidRPr="00A7311D">
        <w:rPr>
          <w:bCs/>
          <w:i/>
          <w:snapToGrid w:val="0"/>
          <w:u w:val="single"/>
        </w:rPr>
        <w:t>асходной части</w:t>
      </w:r>
      <w:r w:rsidR="00DE652E" w:rsidRPr="008F4794">
        <w:rPr>
          <w:bCs/>
          <w:snapToGrid w:val="0"/>
        </w:rPr>
        <w:t xml:space="preserve"> бюджета района на сумму </w:t>
      </w:r>
      <w:r w:rsidR="009232C1">
        <w:t>4723973,02</w:t>
      </w:r>
      <w:r w:rsidR="007943D0">
        <w:rPr>
          <w:bCs/>
          <w:snapToGrid w:val="0"/>
        </w:rPr>
        <w:t xml:space="preserve"> рублей</w:t>
      </w:r>
      <w:r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EA0E14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</w:t>
      </w:r>
      <w:r w:rsidR="00E348C5">
        <w:rPr>
          <w:b/>
          <w:bCs/>
          <w:snapToGrid w:val="0"/>
        </w:rPr>
        <w:t>2</w:t>
      </w:r>
      <w:r w:rsidR="008C26FD" w:rsidRPr="00885B0B">
        <w:rPr>
          <w:b/>
          <w:bCs/>
          <w:snapToGrid w:val="0"/>
        </w:rPr>
        <w:t xml:space="preserve"> год</w:t>
      </w:r>
      <w:r>
        <w:rPr>
          <w:bCs/>
          <w:snapToGrid w:val="0"/>
        </w:rPr>
        <w:t>.</w:t>
      </w:r>
    </w:p>
    <w:p w:rsidR="00643A9D" w:rsidRDefault="00B362EE" w:rsidP="00643A9D">
      <w:pPr>
        <w:ind w:firstLine="567"/>
        <w:jc w:val="both"/>
        <w:rPr>
          <w:bCs/>
          <w:snapToGrid w:val="0"/>
        </w:rPr>
      </w:pPr>
      <w:r>
        <w:rPr>
          <w:b/>
          <w:i/>
          <w:u w:val="single"/>
        </w:rPr>
        <w:t>Д</w:t>
      </w:r>
      <w:r w:rsidR="00643A9D" w:rsidRPr="00A7311D">
        <w:rPr>
          <w:i/>
          <w:u w:val="single"/>
        </w:rPr>
        <w:t>оходн</w:t>
      </w:r>
      <w:r>
        <w:rPr>
          <w:i/>
          <w:u w:val="single"/>
        </w:rPr>
        <w:t>ая</w:t>
      </w:r>
      <w:r w:rsidR="00643A9D" w:rsidRPr="00A7311D">
        <w:rPr>
          <w:i/>
          <w:u w:val="single"/>
        </w:rPr>
        <w:t xml:space="preserve"> част</w:t>
      </w:r>
      <w:r>
        <w:rPr>
          <w:i/>
          <w:u w:val="single"/>
        </w:rPr>
        <w:t>ь</w:t>
      </w:r>
      <w:r>
        <w:t xml:space="preserve"> бюджета не изменится</w:t>
      </w:r>
      <w:r w:rsidR="00643A9D">
        <w:rPr>
          <w:bCs/>
          <w:snapToGrid w:val="0"/>
        </w:rPr>
        <w:t>.</w:t>
      </w:r>
    </w:p>
    <w:p w:rsidR="00B362EE" w:rsidRDefault="00B362EE" w:rsidP="00643A9D">
      <w:pPr>
        <w:ind w:firstLine="567"/>
        <w:jc w:val="both"/>
        <w:rPr>
          <w:bCs/>
          <w:snapToGrid w:val="0"/>
        </w:rPr>
      </w:pP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</w:t>
      </w:r>
      <w:r w:rsidR="00E348C5">
        <w:rPr>
          <w:b/>
          <w:bCs/>
          <w:snapToGrid w:val="0"/>
        </w:rPr>
        <w:t>3</w:t>
      </w:r>
      <w:r w:rsidR="00A4080E" w:rsidRPr="00071EC8">
        <w:rPr>
          <w:b/>
          <w:bCs/>
          <w:snapToGrid w:val="0"/>
        </w:rPr>
        <w:t xml:space="preserve"> год</w:t>
      </w:r>
      <w:r w:rsidR="00A4080E">
        <w:rPr>
          <w:bCs/>
          <w:snapToGrid w:val="0"/>
        </w:rPr>
        <w:t>.</w:t>
      </w:r>
    </w:p>
    <w:p w:rsidR="00B362EE" w:rsidRDefault="00B362EE" w:rsidP="00B362EE">
      <w:pPr>
        <w:ind w:firstLine="567"/>
        <w:jc w:val="both"/>
        <w:rPr>
          <w:bCs/>
          <w:snapToGrid w:val="0"/>
        </w:rPr>
      </w:pPr>
      <w:r>
        <w:rPr>
          <w:b/>
          <w:i/>
          <w:u w:val="single"/>
        </w:rPr>
        <w:t>Д</w:t>
      </w:r>
      <w:r w:rsidRPr="00A7311D">
        <w:rPr>
          <w:i/>
          <w:u w:val="single"/>
        </w:rPr>
        <w:t>оходн</w:t>
      </w:r>
      <w:r>
        <w:rPr>
          <w:i/>
          <w:u w:val="single"/>
        </w:rPr>
        <w:t>ая</w:t>
      </w:r>
      <w:r w:rsidRPr="00A7311D">
        <w:rPr>
          <w:i/>
          <w:u w:val="single"/>
        </w:rPr>
        <w:t xml:space="preserve"> част</w:t>
      </w:r>
      <w:r>
        <w:rPr>
          <w:i/>
          <w:u w:val="single"/>
        </w:rPr>
        <w:t>ь</w:t>
      </w:r>
      <w:r>
        <w:t xml:space="preserve"> бюджета не изменится</w:t>
      </w:r>
      <w:r>
        <w:rPr>
          <w:bCs/>
          <w:snapToGrid w:val="0"/>
        </w:rPr>
        <w:t>.</w:t>
      </w:r>
    </w:p>
    <w:p w:rsidR="00643A9D" w:rsidRDefault="00643A9D" w:rsidP="00643A9D">
      <w:pPr>
        <w:ind w:firstLine="567"/>
        <w:jc w:val="both"/>
        <w:rPr>
          <w:bCs/>
          <w:snapToGrid w:val="0"/>
        </w:rPr>
      </w:pPr>
    </w:p>
    <w:p w:rsidR="00DE652E" w:rsidRDefault="007943D0" w:rsidP="00643A9D">
      <w:pPr>
        <w:ind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2B1CF0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</w:t>
      </w:r>
      <w:r w:rsidR="002B1CF0">
        <w:rPr>
          <w:bCs/>
          <w:snapToGrid w:val="0"/>
        </w:rPr>
        <w:t>1 год и плановый период 2022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2B1CF0">
        <w:rPr>
          <w:bCs/>
          <w:snapToGrid w:val="0"/>
        </w:rPr>
        <w:t>3</w:t>
      </w:r>
      <w:r w:rsidR="00DE652E" w:rsidRPr="008F4794">
        <w:rPr>
          <w:bCs/>
          <w:snapToGrid w:val="0"/>
        </w:rPr>
        <w:t xml:space="preserve"> год</w:t>
      </w:r>
      <w:r w:rsidR="002B1CF0">
        <w:rPr>
          <w:bCs/>
          <w:snapToGrid w:val="0"/>
        </w:rPr>
        <w:t>ов</w:t>
      </w:r>
      <w:r w:rsidR="00DE652E" w:rsidRPr="008F4794">
        <w:rPr>
          <w:bCs/>
          <w:snapToGrid w:val="0"/>
        </w:rPr>
        <w:t xml:space="preserve">» от </w:t>
      </w:r>
      <w:r w:rsidR="00A4080E">
        <w:rPr>
          <w:bCs/>
          <w:snapToGrid w:val="0"/>
        </w:rPr>
        <w:t>1</w:t>
      </w:r>
      <w:r w:rsidR="002B1CF0">
        <w:rPr>
          <w:bCs/>
          <w:snapToGrid w:val="0"/>
        </w:rPr>
        <w:t>0</w:t>
      </w:r>
      <w:r w:rsidR="00DE652E" w:rsidRPr="008F4794">
        <w:rPr>
          <w:bCs/>
          <w:snapToGrid w:val="0"/>
        </w:rPr>
        <w:t xml:space="preserve"> декабря 20</w:t>
      </w:r>
      <w:r w:rsidR="002B1CF0">
        <w:rPr>
          <w:bCs/>
          <w:snapToGrid w:val="0"/>
        </w:rPr>
        <w:t>20</w:t>
      </w:r>
      <w:r w:rsidR="00A4080E">
        <w:rPr>
          <w:bCs/>
          <w:snapToGrid w:val="0"/>
        </w:rPr>
        <w:t xml:space="preserve"> года № 6</w:t>
      </w:r>
      <w:r w:rsidR="00DE652E" w:rsidRPr="008F4794">
        <w:rPr>
          <w:bCs/>
          <w:snapToGrid w:val="0"/>
        </w:rPr>
        <w:t>-</w:t>
      </w:r>
      <w:r w:rsidR="002B1CF0">
        <w:rPr>
          <w:bCs/>
          <w:snapToGrid w:val="0"/>
        </w:rPr>
        <w:t>90</w:t>
      </w:r>
      <w:r w:rsidR="00C44A0A">
        <w:rPr>
          <w:bCs/>
          <w:snapToGrid w:val="0"/>
        </w:rPr>
        <w:t xml:space="preserve"> </w:t>
      </w:r>
      <w:r w:rsidR="00C44A0A" w:rsidRPr="00F306EF">
        <w:t>(в редакции от 30.03.2021 года № 6-114</w:t>
      </w:r>
      <w:r w:rsidR="00643A9D" w:rsidRPr="00643A9D">
        <w:t>, от 24.08.2021 г. № 6-143</w:t>
      </w:r>
      <w:r w:rsidR="00B362EE" w:rsidRPr="00B362EE">
        <w:t>, от 11.11.2021 г. № 6-173</w:t>
      </w:r>
      <w:r w:rsidR="00C44A0A" w:rsidRPr="00F306EF">
        <w:t>)</w:t>
      </w:r>
      <w:r w:rsidR="002B1CF0">
        <w:rPr>
          <w:bCs/>
          <w:snapToGrid w:val="0"/>
        </w:rPr>
        <w:t xml:space="preserve"> </w:t>
      </w:r>
      <w:r w:rsidR="00C44A0A">
        <w:rPr>
          <w:bCs/>
          <w:snapToGrid w:val="0"/>
        </w:rPr>
        <w:t>внесены изменения:</w:t>
      </w:r>
    </w:p>
    <w:p w:rsidR="008D11BD" w:rsidRPr="008F4794" w:rsidRDefault="008D11BD" w:rsidP="00643A9D">
      <w:pPr>
        <w:ind w:firstLine="567"/>
        <w:jc w:val="both"/>
        <w:rPr>
          <w:bCs/>
          <w:snapToGrid w:val="0"/>
        </w:rPr>
      </w:pPr>
    </w:p>
    <w:p w:rsidR="00EE70A9" w:rsidRPr="004A1332" w:rsidRDefault="00DE652E" w:rsidP="00071EC8">
      <w:pPr>
        <w:ind w:firstLine="567"/>
        <w:jc w:val="both"/>
        <w:rPr>
          <w:bCs/>
          <w:snapToGrid w:val="0"/>
        </w:rPr>
      </w:pPr>
      <w:r w:rsidRPr="008D11BD">
        <w:rPr>
          <w:bCs/>
          <w:snapToGrid w:val="0"/>
        </w:rPr>
        <w:t xml:space="preserve">- </w:t>
      </w:r>
      <w:r w:rsidR="00AC4344" w:rsidRPr="008D11BD">
        <w:rPr>
          <w:bCs/>
          <w:snapToGrid w:val="0"/>
        </w:rPr>
        <w:t>В</w:t>
      </w:r>
      <w:r w:rsidRPr="008D11BD">
        <w:rPr>
          <w:bCs/>
          <w:snapToGrid w:val="0"/>
        </w:rPr>
        <w:t xml:space="preserve"> пункте 1</w:t>
      </w:r>
      <w:r w:rsidR="002B1CF0" w:rsidRPr="008D11BD">
        <w:rPr>
          <w:bCs/>
          <w:snapToGrid w:val="0"/>
        </w:rPr>
        <w:t>:</w:t>
      </w:r>
    </w:p>
    <w:p w:rsidR="007258DC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>прогнозируемый общий объем доходов бюджета</w:t>
      </w:r>
      <w:r w:rsidR="002B1CF0">
        <w:rPr>
          <w:bCs/>
          <w:snapToGrid w:val="0"/>
        </w:rPr>
        <w:t xml:space="preserve">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rPr>
          <w:bCs/>
          <w:snapToGrid w:val="0"/>
        </w:rPr>
        <w:t xml:space="preserve"> на</w:t>
      </w:r>
      <w:r w:rsidR="00A4080E" w:rsidRPr="00777E8D">
        <w:rPr>
          <w:bCs/>
          <w:snapToGrid w:val="0"/>
        </w:rPr>
        <w:t xml:space="preserve"> 202</w:t>
      </w:r>
      <w:r w:rsidR="002B1CF0">
        <w:rPr>
          <w:bCs/>
          <w:snapToGrid w:val="0"/>
        </w:rPr>
        <w:t>1</w:t>
      </w:r>
      <w:r w:rsidRPr="00777E8D">
        <w:rPr>
          <w:bCs/>
          <w:snapToGrid w:val="0"/>
        </w:rPr>
        <w:t xml:space="preserve"> год предлагается утвердить в сумме </w:t>
      </w:r>
      <w:r w:rsidR="009232C1">
        <w:rPr>
          <w:szCs w:val="28"/>
        </w:rPr>
        <w:t>308753300,41</w:t>
      </w:r>
      <w:r w:rsidRPr="00777E8D">
        <w:rPr>
          <w:bCs/>
          <w:snapToGrid w:val="0"/>
        </w:rPr>
        <w:t xml:space="preserve"> рублей</w:t>
      </w:r>
      <w:r w:rsidR="00EC4656">
        <w:rPr>
          <w:bCs/>
          <w:snapToGrid w:val="0"/>
        </w:rPr>
        <w:t>, в том числе налоговые и неналоговые в сумме 63010574,00 рублей</w:t>
      </w:r>
      <w:r w:rsidR="00EE70A9">
        <w:rPr>
          <w:bCs/>
          <w:snapToGrid w:val="0"/>
        </w:rPr>
        <w:t>;</w:t>
      </w:r>
    </w:p>
    <w:p w:rsidR="00EE70A9" w:rsidRDefault="00DE652E" w:rsidP="00071EC8">
      <w:pPr>
        <w:ind w:firstLine="567"/>
        <w:jc w:val="both"/>
      </w:pP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</w:t>
      </w:r>
      <w:r w:rsidR="002B1CF0">
        <w:t>1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EC4656">
        <w:t>312</w:t>
      </w:r>
      <w:r w:rsidR="009232C1">
        <w:t>089264</w:t>
      </w:r>
      <w:r w:rsidR="00EC4656">
        <w:t>,</w:t>
      </w:r>
      <w:r w:rsidR="009232C1">
        <w:t>08</w:t>
      </w:r>
      <w:r w:rsidRPr="00777E8D">
        <w:t xml:space="preserve"> рубле</w:t>
      </w:r>
      <w:r w:rsidR="00DA6025">
        <w:t>й;</w:t>
      </w:r>
    </w:p>
    <w:p w:rsidR="00DA6025" w:rsidRDefault="00DA6025" w:rsidP="00DA6025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прогнозируемый </w:t>
      </w:r>
      <w:r>
        <w:rPr>
          <w:bCs/>
          <w:snapToGrid w:val="0"/>
        </w:rPr>
        <w:t>дефицит</w:t>
      </w:r>
      <w:r w:rsidRPr="004A1332">
        <w:rPr>
          <w:bCs/>
          <w:snapToGrid w:val="0"/>
        </w:rPr>
        <w:t xml:space="preserve"> бюджета</w:t>
      </w:r>
      <w:r>
        <w:rPr>
          <w:bCs/>
          <w:snapToGrid w:val="0"/>
        </w:rPr>
        <w:t xml:space="preserve"> </w:t>
      </w:r>
      <w:r w:rsidRPr="00777E8D">
        <w:rPr>
          <w:bCs/>
          <w:snapToGrid w:val="0"/>
        </w:rPr>
        <w:t>Красногорского муниципального района Брянской области на 202</w:t>
      </w:r>
      <w:r>
        <w:rPr>
          <w:bCs/>
          <w:snapToGrid w:val="0"/>
        </w:rPr>
        <w:t>1</w:t>
      </w:r>
      <w:r w:rsidRPr="00777E8D">
        <w:rPr>
          <w:bCs/>
          <w:snapToGrid w:val="0"/>
        </w:rPr>
        <w:t xml:space="preserve"> год предлагается утвердить в сумме </w:t>
      </w:r>
      <w:r>
        <w:rPr>
          <w:szCs w:val="28"/>
        </w:rPr>
        <w:t>3335963,67</w:t>
      </w:r>
      <w:r w:rsidRPr="00777E8D">
        <w:rPr>
          <w:bCs/>
          <w:snapToGrid w:val="0"/>
        </w:rPr>
        <w:t xml:space="preserve"> рублей</w:t>
      </w:r>
      <w:r>
        <w:rPr>
          <w:bCs/>
          <w:snapToGrid w:val="0"/>
        </w:rPr>
        <w:t>.</w:t>
      </w:r>
    </w:p>
    <w:p w:rsidR="00DA6025" w:rsidRDefault="00DA6025" w:rsidP="00071EC8">
      <w:pPr>
        <w:ind w:firstLine="567"/>
        <w:jc w:val="both"/>
      </w:pPr>
    </w:p>
    <w:p w:rsidR="002B37B1" w:rsidRDefault="002F15D6" w:rsidP="00071EC8">
      <w:pPr>
        <w:ind w:firstLine="567"/>
        <w:jc w:val="both"/>
        <w:rPr>
          <w:bCs/>
          <w:snapToGrid w:val="0"/>
        </w:rPr>
      </w:pPr>
      <w:r>
        <w:lastRenderedPageBreak/>
        <w:t>У</w:t>
      </w:r>
      <w:r w:rsidR="00EC4656">
        <w:t>меньш</w:t>
      </w:r>
      <w:r w:rsidR="00E72636" w:rsidRPr="00777E8D">
        <w:t xml:space="preserve">ение по доходам на </w:t>
      </w:r>
      <w:r w:rsidR="009232C1">
        <w:t>3268973,02</w:t>
      </w:r>
      <w:r w:rsidR="00DE652E" w:rsidRPr="00777E8D">
        <w:t xml:space="preserve"> рублей</w:t>
      </w:r>
      <w:r w:rsidR="002B1CF0">
        <w:t xml:space="preserve"> и</w:t>
      </w:r>
      <w:r w:rsidR="00DE652E" w:rsidRPr="00777E8D">
        <w:t xml:space="preserve">ли </w:t>
      </w:r>
      <w:r w:rsidR="009232C1">
        <w:t>1,05</w:t>
      </w:r>
      <w:r w:rsidR="00DE652E" w:rsidRPr="00777E8D">
        <w:t xml:space="preserve">% и по расходам на </w:t>
      </w:r>
      <w:r w:rsidR="009232C1">
        <w:t>4723973,02</w:t>
      </w:r>
      <w:r w:rsidR="000E56FA">
        <w:t xml:space="preserve"> </w:t>
      </w:r>
      <w:r w:rsidR="00DE652E" w:rsidRPr="00777E8D">
        <w:t xml:space="preserve">рублей или на </w:t>
      </w:r>
      <w:r w:rsidR="009232C1">
        <w:t>1,49</w:t>
      </w:r>
      <w:r w:rsidR="00DE652E" w:rsidRPr="00777E8D">
        <w:t>%</w:t>
      </w:r>
      <w:r w:rsidR="00EB73F3" w:rsidRPr="00777E8D">
        <w:t xml:space="preserve"> к утвержденному бюджету на 202</w:t>
      </w:r>
      <w:r w:rsidR="002B1CF0">
        <w:t>1</w:t>
      </w:r>
      <w:r w:rsidR="00DE652E" w:rsidRPr="00777E8D">
        <w:t xml:space="preserve"> год</w:t>
      </w:r>
      <w:r w:rsidR="00EC4656">
        <w:t xml:space="preserve"> (в редакции </w:t>
      </w:r>
      <w:r w:rsidR="00EC4656" w:rsidRPr="00EC4656">
        <w:t>от 11.11.2021 г. № 6-173</w:t>
      </w:r>
      <w:r w:rsidR="00EC4656">
        <w:t>)</w:t>
      </w:r>
      <w:r w:rsidR="00DE652E" w:rsidRPr="00777E8D">
        <w:rPr>
          <w:bCs/>
          <w:snapToGrid w:val="0"/>
        </w:rPr>
        <w:t>.</w:t>
      </w:r>
    </w:p>
    <w:p w:rsidR="00780DA8" w:rsidRDefault="00780DA8" w:rsidP="00071EC8">
      <w:pPr>
        <w:ind w:firstLine="567"/>
        <w:jc w:val="both"/>
        <w:rPr>
          <w:bCs/>
          <w:snapToGrid w:val="0"/>
        </w:rPr>
      </w:pPr>
    </w:p>
    <w:p w:rsidR="00DE652E" w:rsidRDefault="00DE652E" w:rsidP="00071EC8">
      <w:pPr>
        <w:ind w:firstLine="567"/>
        <w:jc w:val="both"/>
      </w:pPr>
      <w:r w:rsidRPr="00777E8D">
        <w:t xml:space="preserve">Прогнозируемый дефицит бюджета </w:t>
      </w:r>
      <w:r w:rsidR="00EC4656">
        <w:t>3335963,67</w:t>
      </w:r>
      <w:r w:rsidRPr="00777E8D">
        <w:t xml:space="preserve"> рублей, составляет 1,</w:t>
      </w:r>
      <w:r w:rsidR="00EC4656">
        <w:t>07%</w:t>
      </w:r>
      <w:r w:rsidRPr="00777E8D">
        <w:t xml:space="preserve"> к уточненному бюджету по расходам (</w:t>
      </w:r>
      <w:r w:rsidR="009232C1">
        <w:t>312089264,08</w:t>
      </w:r>
      <w:r w:rsidR="003A3731">
        <w:t xml:space="preserve"> рублей).</w:t>
      </w:r>
    </w:p>
    <w:p w:rsidR="00632F46" w:rsidRDefault="00632F46" w:rsidP="00071EC8">
      <w:pPr>
        <w:ind w:firstLine="567"/>
        <w:jc w:val="both"/>
      </w:pPr>
    </w:p>
    <w:p w:rsidR="00632F46" w:rsidRDefault="00632F46" w:rsidP="00071EC8">
      <w:pPr>
        <w:ind w:firstLine="567"/>
        <w:jc w:val="both"/>
      </w:pPr>
    </w:p>
    <w:p w:rsidR="0029483B" w:rsidRDefault="0029483B" w:rsidP="0029483B">
      <w:pPr>
        <w:ind w:firstLine="567"/>
        <w:jc w:val="both"/>
      </w:pPr>
      <w:r>
        <w:t>- В пункте 11 (публичные нормативные обязательства) цифры «</w:t>
      </w:r>
      <w:r w:rsidR="00DA6025">
        <w:t>6791145,52</w:t>
      </w:r>
      <w:r>
        <w:t>» заменить цифрами «</w:t>
      </w:r>
      <w:r w:rsidR="00DA6025">
        <w:t>6609066,00</w:t>
      </w:r>
      <w:r>
        <w:t>»</w:t>
      </w:r>
      <w:r w:rsidR="003C06EB">
        <w:t xml:space="preserve"> (2021 г.)</w:t>
      </w:r>
      <w:r>
        <w:t>.</w:t>
      </w:r>
    </w:p>
    <w:p w:rsidR="002B1CF0" w:rsidRDefault="002B1CF0" w:rsidP="00071EC8">
      <w:pPr>
        <w:ind w:firstLine="567"/>
        <w:jc w:val="both"/>
      </w:pPr>
    </w:p>
    <w:p w:rsidR="00AC4344" w:rsidRDefault="00AC4344" w:rsidP="00AC4344">
      <w:pPr>
        <w:ind w:firstLine="567"/>
        <w:jc w:val="both"/>
      </w:pPr>
      <w:r>
        <w:t>- В пункте 13 (межбюджетные трансферты</w:t>
      </w:r>
      <w:r w:rsidR="00A3532E">
        <w:t xml:space="preserve"> из </w:t>
      </w:r>
      <w:r w:rsidR="00D37103">
        <w:t>других</w:t>
      </w:r>
      <w:r w:rsidR="00A3532E">
        <w:t xml:space="preserve"> бюджет</w:t>
      </w:r>
      <w:r w:rsidR="00D37103">
        <w:t>ов РФ</w:t>
      </w:r>
      <w:r>
        <w:t>) цифры «</w:t>
      </w:r>
      <w:r w:rsidR="0029483B">
        <w:t>250466699,43»</w:t>
      </w:r>
      <w:r w:rsidR="003C06EB">
        <w:t xml:space="preserve"> </w:t>
      </w:r>
      <w:r w:rsidR="00D37103">
        <w:t>заменить цифрами «</w:t>
      </w:r>
      <w:r w:rsidR="009D4A8A">
        <w:t>245742726,41</w:t>
      </w:r>
      <w:r w:rsidR="00D37103">
        <w:t>»</w:t>
      </w:r>
      <w:r w:rsidR="00EF2C9F">
        <w:t>.</w:t>
      </w:r>
    </w:p>
    <w:p w:rsidR="00EF2C9F" w:rsidRDefault="00EF2C9F" w:rsidP="00AC4344">
      <w:pPr>
        <w:ind w:firstLine="567"/>
        <w:jc w:val="both"/>
      </w:pPr>
    </w:p>
    <w:p w:rsidR="00201E9C" w:rsidRDefault="00A3532E" w:rsidP="00201E9C">
      <w:pPr>
        <w:ind w:firstLine="567"/>
        <w:jc w:val="both"/>
      </w:pPr>
      <w:r>
        <w:t>- В пункте 14 (межбюджетные трансферты поселениям) цифры «</w:t>
      </w:r>
      <w:r w:rsidR="003C06EB">
        <w:t>4910150</w:t>
      </w:r>
      <w:r>
        <w:t>,00»</w:t>
      </w:r>
      <w:r w:rsidR="001F631C" w:rsidRPr="001F631C">
        <w:t xml:space="preserve"> </w:t>
      </w:r>
      <w:r w:rsidR="00EF2C9F">
        <w:t>заменить цифрами «5110150,00». В форме дотаций - цифры «4137000,00»</w:t>
      </w:r>
      <w:r w:rsidR="00EF2C9F" w:rsidRPr="001F631C">
        <w:t xml:space="preserve"> </w:t>
      </w:r>
      <w:r w:rsidR="00EF2C9F">
        <w:t>заменить цифрами «4337000,00».</w:t>
      </w:r>
    </w:p>
    <w:p w:rsidR="00201E9C" w:rsidRDefault="00201E9C" w:rsidP="00201E9C">
      <w:pPr>
        <w:ind w:firstLine="567"/>
        <w:jc w:val="both"/>
      </w:pPr>
    </w:p>
    <w:p w:rsidR="00A3532E" w:rsidRDefault="00EF2C9F" w:rsidP="00A3532E">
      <w:pPr>
        <w:ind w:firstLine="567"/>
        <w:jc w:val="both"/>
      </w:pPr>
      <w:r>
        <w:t>- В пункте 18:</w:t>
      </w:r>
    </w:p>
    <w:p w:rsidR="00597D4E" w:rsidRPr="00597D4E" w:rsidRDefault="00597D4E" w:rsidP="00597D4E">
      <w:pPr>
        <w:tabs>
          <w:tab w:val="left" w:pos="851"/>
          <w:tab w:val="num" w:pos="1637"/>
        </w:tabs>
        <w:jc w:val="both"/>
      </w:pPr>
      <w:r w:rsidRPr="00597D4E">
        <w:t>«Установить размер резервного фонда администрации Красногорского района на 2021 год в сумме 0,00 рублей, на 2022 год в сумме 30 000,00</w:t>
      </w:r>
      <w:r w:rsidRPr="00597D4E">
        <w:rPr>
          <w:color w:val="0000FF"/>
        </w:rPr>
        <w:t xml:space="preserve"> </w:t>
      </w:r>
      <w:r w:rsidRPr="00597D4E">
        <w:t>рублей, на 2023 год в сумме 30 000,00 рублей».</w:t>
      </w:r>
    </w:p>
    <w:p w:rsidR="00EF2C9F" w:rsidRDefault="00EF2C9F" w:rsidP="00A3532E">
      <w:pPr>
        <w:ind w:firstLine="567"/>
        <w:jc w:val="both"/>
      </w:pPr>
    </w:p>
    <w:p w:rsidR="002B1CF0" w:rsidRDefault="002B1CF0" w:rsidP="00071EC8">
      <w:pPr>
        <w:ind w:firstLine="567"/>
        <w:jc w:val="both"/>
      </w:pPr>
    </w:p>
    <w:p w:rsidR="00680D62" w:rsidRPr="006A58BF" w:rsidRDefault="00DE652E" w:rsidP="00680D62">
      <w:pPr>
        <w:pStyle w:val="a3"/>
        <w:rPr>
          <w:b/>
        </w:rPr>
      </w:pPr>
      <w:r w:rsidRPr="00BC1953">
        <w:rPr>
          <w:b/>
          <w:sz w:val="24"/>
        </w:rPr>
        <w:t xml:space="preserve">Корректировка </w:t>
      </w:r>
      <w:r w:rsidRPr="00BC1953">
        <w:rPr>
          <w:b/>
          <w:sz w:val="24"/>
          <w:u w:val="single"/>
        </w:rPr>
        <w:t>доходной</w:t>
      </w:r>
      <w:r w:rsidR="001E095C" w:rsidRPr="00BC1953">
        <w:rPr>
          <w:b/>
          <w:sz w:val="24"/>
        </w:rPr>
        <w:t xml:space="preserve"> части бюджета.</w:t>
      </w:r>
    </w:p>
    <w:p w:rsidR="00377F57" w:rsidRPr="00377F57" w:rsidRDefault="00377F57" w:rsidP="00377F57">
      <w:pPr>
        <w:pStyle w:val="a3"/>
        <w:rPr>
          <w:sz w:val="24"/>
        </w:rPr>
      </w:pPr>
      <w:r w:rsidRPr="00377F57">
        <w:rPr>
          <w:sz w:val="24"/>
        </w:rPr>
        <w:t>Показатели бюджета корректируются следующим образом:</w:t>
      </w:r>
    </w:p>
    <w:p w:rsidR="00377F57" w:rsidRPr="00377F57" w:rsidRDefault="00377F57" w:rsidP="00377F57">
      <w:pPr>
        <w:pStyle w:val="a3"/>
        <w:rPr>
          <w:sz w:val="24"/>
        </w:rPr>
      </w:pPr>
    </w:p>
    <w:p w:rsidR="00377F57" w:rsidRPr="00377F57" w:rsidRDefault="00377F57" w:rsidP="00377F57">
      <w:pPr>
        <w:pStyle w:val="a3"/>
        <w:rPr>
          <w:sz w:val="24"/>
        </w:rPr>
      </w:pPr>
      <w:r w:rsidRPr="00377F57">
        <w:rPr>
          <w:sz w:val="24"/>
        </w:rPr>
        <w:t>- увеличение собственных доходов на 2021 год на 1455000,00 рублей</w:t>
      </w:r>
      <w:r>
        <w:rPr>
          <w:sz w:val="24"/>
        </w:rPr>
        <w:t>,</w:t>
      </w:r>
    </w:p>
    <w:p w:rsidR="00377F57" w:rsidRPr="00377F57" w:rsidRDefault="00377F57" w:rsidP="00377F57">
      <w:pPr>
        <w:pStyle w:val="a3"/>
        <w:rPr>
          <w:sz w:val="24"/>
        </w:rPr>
      </w:pPr>
      <w:r w:rsidRPr="00377F57">
        <w:rPr>
          <w:sz w:val="24"/>
        </w:rPr>
        <w:t>- изменение собственных доходов на 2022 год 0,00 рублей</w:t>
      </w:r>
      <w:r>
        <w:rPr>
          <w:sz w:val="24"/>
        </w:rPr>
        <w:t>,</w:t>
      </w:r>
    </w:p>
    <w:p w:rsidR="00377F57" w:rsidRPr="00377F57" w:rsidRDefault="00377F57" w:rsidP="00377F57">
      <w:pPr>
        <w:pStyle w:val="a3"/>
        <w:rPr>
          <w:sz w:val="24"/>
        </w:rPr>
      </w:pPr>
      <w:r w:rsidRPr="00377F57">
        <w:rPr>
          <w:sz w:val="24"/>
        </w:rPr>
        <w:t>- изменение собственных доходов на 2023 год 0,00</w:t>
      </w:r>
      <w:r>
        <w:rPr>
          <w:sz w:val="24"/>
        </w:rPr>
        <w:t xml:space="preserve"> </w:t>
      </w:r>
      <w:r w:rsidRPr="00377F57">
        <w:rPr>
          <w:sz w:val="24"/>
        </w:rPr>
        <w:t>рублей</w:t>
      </w:r>
      <w:r>
        <w:rPr>
          <w:sz w:val="24"/>
        </w:rPr>
        <w:t>;</w:t>
      </w:r>
    </w:p>
    <w:p w:rsidR="00377F57" w:rsidRPr="00377F57" w:rsidRDefault="00377F57" w:rsidP="00377F57">
      <w:pPr>
        <w:pStyle w:val="a3"/>
        <w:rPr>
          <w:sz w:val="24"/>
        </w:rPr>
      </w:pPr>
    </w:p>
    <w:p w:rsidR="00377F57" w:rsidRPr="00377F57" w:rsidRDefault="00377F57" w:rsidP="00377F57">
      <w:pPr>
        <w:pStyle w:val="a3"/>
        <w:rPr>
          <w:sz w:val="24"/>
        </w:rPr>
      </w:pPr>
      <w:r w:rsidRPr="00377F57">
        <w:rPr>
          <w:sz w:val="24"/>
        </w:rPr>
        <w:t>- уменьшение безвозмездных поступлений на 2021</w:t>
      </w:r>
      <w:r>
        <w:rPr>
          <w:sz w:val="24"/>
        </w:rPr>
        <w:t xml:space="preserve"> год</w:t>
      </w:r>
      <w:r w:rsidRPr="00377F57">
        <w:rPr>
          <w:sz w:val="24"/>
        </w:rPr>
        <w:t xml:space="preserve"> на сумму </w:t>
      </w:r>
      <w:r w:rsidR="004D7A6B">
        <w:rPr>
          <w:sz w:val="24"/>
        </w:rPr>
        <w:t>4</w:t>
      </w:r>
      <w:r w:rsidRPr="00377F57">
        <w:rPr>
          <w:sz w:val="24"/>
        </w:rPr>
        <w:t xml:space="preserve"> </w:t>
      </w:r>
      <w:r w:rsidR="004D7A6B">
        <w:rPr>
          <w:sz w:val="24"/>
        </w:rPr>
        <w:t>723 973</w:t>
      </w:r>
      <w:r w:rsidRPr="00377F57">
        <w:rPr>
          <w:sz w:val="24"/>
        </w:rPr>
        <w:t>,</w:t>
      </w:r>
      <w:r w:rsidR="004D7A6B">
        <w:rPr>
          <w:sz w:val="24"/>
        </w:rPr>
        <w:t>02</w:t>
      </w:r>
      <w:r w:rsidRPr="00377F57">
        <w:rPr>
          <w:sz w:val="24"/>
        </w:rPr>
        <w:t xml:space="preserve"> рублей,</w:t>
      </w:r>
    </w:p>
    <w:p w:rsidR="00377F57" w:rsidRPr="00377F57" w:rsidRDefault="00377F57" w:rsidP="00377F57">
      <w:pPr>
        <w:pStyle w:val="a3"/>
        <w:rPr>
          <w:sz w:val="24"/>
        </w:rPr>
      </w:pPr>
      <w:r w:rsidRPr="00377F57">
        <w:rPr>
          <w:sz w:val="24"/>
        </w:rPr>
        <w:t>- изменение безвозмездных поступлений на 2022</w:t>
      </w:r>
      <w:r>
        <w:rPr>
          <w:sz w:val="24"/>
        </w:rPr>
        <w:t xml:space="preserve"> год</w:t>
      </w:r>
      <w:r w:rsidRPr="00377F57">
        <w:rPr>
          <w:sz w:val="24"/>
        </w:rPr>
        <w:t xml:space="preserve"> 0,00</w:t>
      </w:r>
      <w:r>
        <w:rPr>
          <w:sz w:val="24"/>
        </w:rPr>
        <w:t xml:space="preserve"> рублей,</w:t>
      </w:r>
    </w:p>
    <w:p w:rsidR="00377F57" w:rsidRPr="00377F57" w:rsidRDefault="00377F57" w:rsidP="00377F57">
      <w:pPr>
        <w:pStyle w:val="a3"/>
        <w:rPr>
          <w:sz w:val="24"/>
        </w:rPr>
      </w:pPr>
      <w:r w:rsidRPr="00377F57">
        <w:rPr>
          <w:sz w:val="24"/>
        </w:rPr>
        <w:t>- изменение безвозмездных поступлений на 2023 год 0</w:t>
      </w:r>
      <w:r>
        <w:rPr>
          <w:sz w:val="24"/>
        </w:rPr>
        <w:t>,00 рублей;</w:t>
      </w:r>
    </w:p>
    <w:p w:rsidR="00377F57" w:rsidRPr="00377F57" w:rsidRDefault="00377F57" w:rsidP="00377F57">
      <w:pPr>
        <w:pStyle w:val="a3"/>
        <w:rPr>
          <w:sz w:val="24"/>
        </w:rPr>
      </w:pPr>
    </w:p>
    <w:p w:rsidR="00377F57" w:rsidRPr="00377F57" w:rsidRDefault="00377F57" w:rsidP="00377F57">
      <w:pPr>
        <w:pStyle w:val="a3"/>
        <w:rPr>
          <w:sz w:val="24"/>
        </w:rPr>
      </w:pPr>
      <w:r w:rsidRPr="00377F57">
        <w:rPr>
          <w:sz w:val="24"/>
        </w:rPr>
        <w:t xml:space="preserve">- уменьшение расходов в 2021 году на сумму </w:t>
      </w:r>
      <w:r w:rsidR="00DE2A0F">
        <w:rPr>
          <w:sz w:val="24"/>
        </w:rPr>
        <w:t>4 723 973,02</w:t>
      </w:r>
      <w:r w:rsidRPr="00377F57">
        <w:rPr>
          <w:sz w:val="24"/>
        </w:rPr>
        <w:t xml:space="preserve"> рублей,</w:t>
      </w:r>
    </w:p>
    <w:p w:rsidR="00377F57" w:rsidRPr="00377F57" w:rsidRDefault="00377F57" w:rsidP="00377F57">
      <w:pPr>
        <w:pStyle w:val="a3"/>
        <w:rPr>
          <w:sz w:val="24"/>
        </w:rPr>
      </w:pPr>
      <w:r w:rsidRPr="00377F57">
        <w:rPr>
          <w:sz w:val="24"/>
        </w:rPr>
        <w:t xml:space="preserve">- изменение расходов в 2022 году на 0,00 </w:t>
      </w:r>
      <w:r>
        <w:rPr>
          <w:sz w:val="24"/>
        </w:rPr>
        <w:t>рублей,</w:t>
      </w:r>
    </w:p>
    <w:p w:rsidR="00377F57" w:rsidRPr="00377F57" w:rsidRDefault="00377F57" w:rsidP="00377F57">
      <w:pPr>
        <w:pStyle w:val="a3"/>
        <w:rPr>
          <w:sz w:val="24"/>
        </w:rPr>
      </w:pPr>
      <w:r w:rsidRPr="00377F57">
        <w:rPr>
          <w:sz w:val="24"/>
        </w:rPr>
        <w:t>- изменение расходов в 2023 году на 0,00 рублей;</w:t>
      </w:r>
    </w:p>
    <w:p w:rsidR="00377F57" w:rsidRPr="00377F57" w:rsidRDefault="00377F57" w:rsidP="00377F57">
      <w:pPr>
        <w:pStyle w:val="a3"/>
        <w:rPr>
          <w:sz w:val="24"/>
          <w:highlight w:val="yellow"/>
        </w:rPr>
      </w:pPr>
    </w:p>
    <w:p w:rsidR="00377F57" w:rsidRPr="00377F57" w:rsidRDefault="00377F57" w:rsidP="00377F57">
      <w:pPr>
        <w:pStyle w:val="a3"/>
        <w:rPr>
          <w:sz w:val="24"/>
        </w:rPr>
      </w:pPr>
      <w:r w:rsidRPr="00377F57">
        <w:rPr>
          <w:sz w:val="24"/>
        </w:rPr>
        <w:t>- уменьшение дефицита бюджета в 2021 году на сумму 1455000,00 рублей.</w:t>
      </w:r>
    </w:p>
    <w:p w:rsidR="00377F57" w:rsidRPr="00377F57" w:rsidRDefault="00377F57" w:rsidP="00377F57">
      <w:pPr>
        <w:pStyle w:val="a3"/>
        <w:rPr>
          <w:sz w:val="24"/>
        </w:rPr>
      </w:pPr>
      <w:r w:rsidRPr="00377F57">
        <w:rPr>
          <w:sz w:val="24"/>
        </w:rPr>
        <w:t>- дефицит бюджета в 2022-2023 годах не изменился.</w:t>
      </w:r>
    </w:p>
    <w:p w:rsidR="00C24A7C" w:rsidRPr="00243917" w:rsidRDefault="00C24A7C" w:rsidP="00C24A7C">
      <w:pPr>
        <w:shd w:val="clear" w:color="auto" w:fill="FFFFFF"/>
        <w:spacing w:line="264" w:lineRule="auto"/>
        <w:ind w:firstLine="720"/>
        <w:jc w:val="right"/>
      </w:pPr>
      <w:r w:rsidRPr="00243917">
        <w:rPr>
          <w:color w:val="000000"/>
        </w:rPr>
        <w:t>рублей</w:t>
      </w:r>
    </w:p>
    <w:tbl>
      <w:tblPr>
        <w:tblW w:w="5000" w:type="pct"/>
        <w:tblLook w:val="04A0"/>
      </w:tblPr>
      <w:tblGrid>
        <w:gridCol w:w="2416"/>
        <w:gridCol w:w="3462"/>
        <w:gridCol w:w="1574"/>
        <w:gridCol w:w="1294"/>
        <w:gridCol w:w="1190"/>
      </w:tblGrid>
      <w:tr w:rsidR="00C24A7C" w:rsidRPr="005E4DD3" w:rsidTr="00C24A7C">
        <w:trPr>
          <w:trHeight w:val="738"/>
          <w:tblHeader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7C" w:rsidRPr="00243917" w:rsidRDefault="00C24A7C" w:rsidP="00C24A7C">
            <w:pPr>
              <w:jc w:val="center"/>
              <w:rPr>
                <w:sz w:val="18"/>
                <w:szCs w:val="18"/>
              </w:rPr>
            </w:pPr>
            <w:r w:rsidRPr="00243917">
              <w:rPr>
                <w:sz w:val="18"/>
                <w:szCs w:val="18"/>
              </w:rPr>
              <w:lastRenderedPageBreak/>
              <w:t>Код бюджетной</w:t>
            </w:r>
            <w:r>
              <w:rPr>
                <w:sz w:val="18"/>
                <w:szCs w:val="18"/>
              </w:rPr>
              <w:t xml:space="preserve"> </w:t>
            </w:r>
            <w:r w:rsidRPr="00243917">
              <w:rPr>
                <w:sz w:val="18"/>
                <w:szCs w:val="18"/>
              </w:rPr>
              <w:t>классификации</w:t>
            </w:r>
            <w:r>
              <w:rPr>
                <w:sz w:val="18"/>
                <w:szCs w:val="18"/>
              </w:rPr>
              <w:t xml:space="preserve"> </w:t>
            </w:r>
            <w:r w:rsidRPr="00243917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7C" w:rsidRPr="00243917" w:rsidRDefault="00C24A7C" w:rsidP="00C24A7C">
            <w:pPr>
              <w:jc w:val="center"/>
              <w:rPr>
                <w:sz w:val="18"/>
                <w:szCs w:val="18"/>
              </w:rPr>
            </w:pPr>
            <w:r w:rsidRPr="00243917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7C" w:rsidRPr="005E4DD3" w:rsidRDefault="00C24A7C" w:rsidP="00C24A7C">
            <w:pPr>
              <w:jc w:val="center"/>
              <w:rPr>
                <w:sz w:val="20"/>
                <w:szCs w:val="20"/>
              </w:rPr>
            </w:pPr>
            <w:r w:rsidRPr="005E4DD3">
              <w:rPr>
                <w:sz w:val="20"/>
                <w:szCs w:val="20"/>
              </w:rPr>
              <w:t>2021 год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7C" w:rsidRPr="005E4DD3" w:rsidRDefault="00C24A7C" w:rsidP="00C24A7C">
            <w:pPr>
              <w:jc w:val="center"/>
              <w:rPr>
                <w:sz w:val="20"/>
                <w:szCs w:val="20"/>
              </w:rPr>
            </w:pPr>
            <w:r w:rsidRPr="005E4DD3">
              <w:rPr>
                <w:sz w:val="20"/>
                <w:szCs w:val="20"/>
              </w:rPr>
              <w:t>2022 год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7C" w:rsidRPr="005E4DD3" w:rsidRDefault="00C24A7C" w:rsidP="00C24A7C">
            <w:pPr>
              <w:jc w:val="center"/>
              <w:rPr>
                <w:sz w:val="20"/>
                <w:szCs w:val="20"/>
              </w:rPr>
            </w:pPr>
            <w:r w:rsidRPr="005E4DD3">
              <w:rPr>
                <w:sz w:val="20"/>
                <w:szCs w:val="20"/>
              </w:rPr>
              <w:t>2023 год</w:t>
            </w:r>
          </w:p>
        </w:tc>
      </w:tr>
      <w:tr w:rsidR="00C24A7C" w:rsidRPr="005E4DD3" w:rsidTr="00C24A7C">
        <w:trPr>
          <w:trHeight w:val="23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5E4DD3" w:rsidRDefault="00C24A7C" w:rsidP="00C24A7C">
            <w:pPr>
              <w:rPr>
                <w:b/>
                <w:sz w:val="18"/>
                <w:szCs w:val="18"/>
              </w:rPr>
            </w:pPr>
            <w:r w:rsidRPr="005E4DD3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b/>
                <w:sz w:val="20"/>
                <w:szCs w:val="20"/>
              </w:rPr>
            </w:pPr>
            <w:r w:rsidRPr="00CC00D3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5E4DD3" w:rsidRDefault="00C24A7C" w:rsidP="00C24A7C">
            <w:pPr>
              <w:rPr>
                <w:b/>
                <w:sz w:val="20"/>
                <w:szCs w:val="20"/>
              </w:rPr>
            </w:pPr>
            <w:r w:rsidRPr="005E4DD3">
              <w:rPr>
                <w:b/>
                <w:sz w:val="20"/>
                <w:szCs w:val="20"/>
              </w:rPr>
              <w:t>1 455 000,00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5E4DD3" w:rsidRDefault="00C24A7C" w:rsidP="00C24A7C">
            <w:pPr>
              <w:rPr>
                <w:b/>
                <w:sz w:val="20"/>
                <w:szCs w:val="20"/>
              </w:rPr>
            </w:pPr>
            <w:r w:rsidRPr="005E4DD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5E4DD3" w:rsidRDefault="00C24A7C" w:rsidP="00C24A7C">
            <w:pPr>
              <w:rPr>
                <w:b/>
                <w:sz w:val="20"/>
                <w:szCs w:val="20"/>
              </w:rPr>
            </w:pPr>
            <w:r w:rsidRPr="005E4DD3">
              <w:rPr>
                <w:b/>
                <w:sz w:val="20"/>
                <w:szCs w:val="20"/>
              </w:rPr>
              <w:t>0,00</w:t>
            </w:r>
          </w:p>
        </w:tc>
      </w:tr>
      <w:tr w:rsidR="00C24A7C" w:rsidRPr="005E4DD3" w:rsidTr="00C24A7C">
        <w:trPr>
          <w:trHeight w:val="27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1 01 00000 00 0000 000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F907E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1 01 02000 01 0000 110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1 01 02010 01 0000 110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 которых исчисление и 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-219 792,97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1 01 02020 01 0000 110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 Федерации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149 758,47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1 01 02030 01 0000 110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Налог на доходы физических лиц с доходов, полученных физическими лицами</w:t>
            </w:r>
            <w:r w:rsidR="00D04113">
              <w:rPr>
                <w:sz w:val="20"/>
                <w:szCs w:val="20"/>
              </w:rPr>
              <w:t xml:space="preserve"> в </w:t>
            </w:r>
            <w:r w:rsidRPr="00CC00D3">
              <w:rPr>
                <w:sz w:val="20"/>
                <w:szCs w:val="20"/>
              </w:rPr>
              <w:t>соответствии со статьей 228 Налогового Кодекса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83 316,05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1 01 02040 01 0000 110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F907E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 найму на основании патента в соответствии  со  статьей 227.1 Налогового кодекса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-13 281,55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1 05 00000 00 0000 000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54 936,42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1 05 02000 02 0000 110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Единый налог на вмененн</w:t>
            </w:r>
            <w:r w:rsidR="00D04113">
              <w:rPr>
                <w:sz w:val="20"/>
                <w:szCs w:val="20"/>
              </w:rPr>
              <w:t xml:space="preserve">ый  доход для  отдельных видов </w:t>
            </w:r>
            <w:r w:rsidRPr="00CC00D3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20 803,34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1 05 02010 02 0000 110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20 804,75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105 02020 02 0000 110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F907E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-1,41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 xml:space="preserve">1 05 03000 01 0000 110 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-53 000,00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 xml:space="preserve">1 05 03010 01 0000 110 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-53 000,00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1 05 04000 02 0000 110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87 133,08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1 05 04020 02 0000 110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 xml:space="preserve">Налог, взимаемый в связи с применением патентной системы </w:t>
            </w:r>
            <w:r w:rsidRPr="00CC00D3">
              <w:rPr>
                <w:sz w:val="20"/>
                <w:szCs w:val="20"/>
              </w:rPr>
              <w:lastRenderedPageBreak/>
              <w:t>налогообложения, зачисляемый в бюджеты муниципальных районов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lastRenderedPageBreak/>
              <w:t>87 133,08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lastRenderedPageBreak/>
              <w:t>1 08 00000 00 0000 000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-208 082,00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1 08 03000 01 0000 110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-208 082,00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1 08 03010 01 0000 110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-208 082,00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1 11 00000 00 0000 000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-86 268,01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1 11 05000 00 0000 120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-86 268,01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1 11 05010 00 0000 120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Доходы, получаемые в виде арендной  платы за земельные участки, государственная  собственность  на 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105 321,29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1 11 05013 05 0000 120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 xml:space="preserve">Доходы, получаемые в виде арендной платы за земельные </w:t>
            </w:r>
            <w:r w:rsidR="00D04113">
              <w:rPr>
                <w:sz w:val="20"/>
                <w:szCs w:val="20"/>
              </w:rPr>
              <w:t xml:space="preserve">участки, государственная </w:t>
            </w:r>
            <w:r w:rsidRPr="00CC00D3">
              <w:rPr>
                <w:sz w:val="20"/>
                <w:szCs w:val="20"/>
              </w:rPr>
              <w:t xml:space="preserve">собственность </w:t>
            </w:r>
            <w:r w:rsidR="00D04113">
              <w:rPr>
                <w:sz w:val="20"/>
                <w:szCs w:val="20"/>
              </w:rPr>
              <w:t xml:space="preserve">на </w:t>
            </w:r>
            <w:r w:rsidRPr="00CC00D3">
              <w:rPr>
                <w:sz w:val="20"/>
                <w:szCs w:val="20"/>
              </w:rPr>
              <w:t>которые  не 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105 321,29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1 11 05020 00 0000 120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-19 000,00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111 05025 05 0000 120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</w:t>
            </w:r>
            <w:r w:rsidRPr="00CC00D3">
              <w:rPr>
                <w:sz w:val="20"/>
                <w:szCs w:val="20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lastRenderedPageBreak/>
              <w:t>-19 000,00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lastRenderedPageBreak/>
              <w:t>1 11 05030 00 0000 120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-172 589,30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1 11 05035 05 0000 120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-172 589,30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1 12 00000 00 0000 000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-44 721,16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1 12 01000 01 0000 120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-44 721,16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1 12 01010 01 0000 120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-8 832,00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1 12 01040 01 0000 120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-35 889,16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1 12 01041 01 0000 120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-35 889,16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1 13 00000 00 0000 000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4 990,91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1 13 02000 00 0000 130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4 990,91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1 13 02990 00 0000 130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4 990,91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1 13 02995 05 0000 130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4 990,91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1 14 00000 00 0000 000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D0411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1 493 865,39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1 14 02000 00 0000 000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-78 333,33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1 14 02050 05 0000 410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</w:t>
            </w:r>
            <w:r w:rsidRPr="00CC00D3">
              <w:rPr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lastRenderedPageBreak/>
              <w:t>-78 333,33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lastRenderedPageBreak/>
              <w:t>1 14 02053 05 0000 410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-78 333,33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1 14 06000 00 0000 430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1 572 198,72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1 14 06010 00 0000 430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1 569 109,94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1 14 06013 05 0000 430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1 551 289,54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1 14 06013 13 0000 430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17 820,40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1 14 06020 00 0000 430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3 088,78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1 14 06025 05 0000 430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3 088,78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1 16 00000 00 0000 000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240 278,45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1 16 01000 01 0000 100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CC00D3">
              <w:rPr>
                <w:sz w:val="20"/>
                <w:szCs w:val="20"/>
              </w:rPr>
              <w:lastRenderedPageBreak/>
              <w:t>правонарушениях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lastRenderedPageBreak/>
              <w:t>210 870,61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lastRenderedPageBreak/>
              <w:t>1 16 01050 01 0000 140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-29 207,35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1 16 01053 01 0000 140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-29 207,35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1 16 01060 01 0000 140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2 937,61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1 16 01063 01 0000 140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2 937,61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1 16 01070 01 0000 140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2 300,00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1 16 01073 01 0000 140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 w:rsidRPr="00CC00D3">
              <w:rPr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lastRenderedPageBreak/>
              <w:t>2 300,00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lastRenderedPageBreak/>
              <w:t>1 16 01130 01 0000 140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4 000,00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1 16 01133 01 0000 140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4 000,00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1 16 01140 01 0000 140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24 500,00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1 16 01143 01 0000 140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24 500,00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1 16 01150 01 0000 140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-1 500,00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1 16 01153 01 0000 140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</w:t>
            </w:r>
            <w:r w:rsidRPr="00CC00D3">
              <w:rPr>
                <w:sz w:val="20"/>
                <w:szCs w:val="20"/>
              </w:rPr>
              <w:lastRenderedPageBreak/>
              <w:t>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lastRenderedPageBreak/>
              <w:t>-1 500,00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lastRenderedPageBreak/>
              <w:t>1 16 01180 01 0000 140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1 500,00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1 16 01183 01 0000 140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1 500,00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1 16 01190 01 0000 140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31 000,00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1 16 01193 01 0000 140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31 000,00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1 16 01200 01 0000 140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CC00D3">
              <w:rPr>
                <w:sz w:val="20"/>
                <w:szCs w:val="20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lastRenderedPageBreak/>
              <w:t>75 540,35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lastRenderedPageBreak/>
              <w:t>1 16 01203 01 0000 140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75 540,35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1 16 01330 00 0000 140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99 800,00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1 16 01333 01 0000 140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F907E3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99 800,00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1 16 02000 02 0000 140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3 000,00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1 16 02010 02 0000 140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CC00D3">
              <w:rPr>
                <w:sz w:val="20"/>
                <w:szCs w:val="20"/>
              </w:rPr>
              <w:lastRenderedPageBreak/>
              <w:t>законов и иных нормативных правовых актов субъектов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lastRenderedPageBreak/>
              <w:t>3 000,00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lastRenderedPageBreak/>
              <w:t>1 16 07000 00 0000 140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17 667,63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1 16 07090 00 0000 140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17 667,63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1 16 07090 05 0000 140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17 667,63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1 16 10000 00 0000 140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8 740,21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1 16 10060 00 0000 140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5 623,81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1 16 10061 05 0000 140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 w:rsidRPr="00CC00D3">
              <w:rPr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lastRenderedPageBreak/>
              <w:t>893,10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lastRenderedPageBreak/>
              <w:t>1 16 10062 05 0000 140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4 730,71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1 16 10120 00 0000 140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3 116,40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1 16 10123 01 0000 140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2 667,79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1 16 10129 00 0000 140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448,61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5E4DD3" w:rsidRDefault="00C24A7C" w:rsidP="00C24A7C">
            <w:pPr>
              <w:rPr>
                <w:b/>
                <w:sz w:val="18"/>
                <w:szCs w:val="18"/>
              </w:rPr>
            </w:pPr>
            <w:r w:rsidRPr="005E4DD3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b/>
                <w:sz w:val="20"/>
                <w:szCs w:val="20"/>
              </w:rPr>
            </w:pPr>
            <w:r w:rsidRPr="00CC00D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b/>
                <w:sz w:val="22"/>
                <w:szCs w:val="22"/>
              </w:rPr>
            </w:pPr>
            <w:r w:rsidRPr="00CC00D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4 723 973,02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b/>
                <w:sz w:val="22"/>
                <w:szCs w:val="22"/>
              </w:rPr>
            </w:pPr>
            <w:r w:rsidRPr="00CC00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b/>
                <w:sz w:val="22"/>
                <w:szCs w:val="22"/>
              </w:rPr>
            </w:pPr>
            <w:r w:rsidRPr="00CC00D3">
              <w:rPr>
                <w:b/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5E4DD3" w:rsidRDefault="00C24A7C" w:rsidP="00C24A7C">
            <w:pPr>
              <w:rPr>
                <w:sz w:val="18"/>
                <w:szCs w:val="18"/>
              </w:rPr>
            </w:pPr>
            <w:r w:rsidRPr="005E4DD3">
              <w:rPr>
                <w:sz w:val="18"/>
                <w:szCs w:val="18"/>
              </w:rPr>
              <w:t>2 02 00000 00 0000 000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-4 723 973,02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2 02 20000 00 0000 150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CC00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541 893,50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jc w:val="both"/>
              <w:rPr>
                <w:color w:val="000000"/>
                <w:sz w:val="20"/>
                <w:szCs w:val="20"/>
              </w:rPr>
            </w:pPr>
            <w:r w:rsidRPr="004615AF">
              <w:rPr>
                <w:color w:val="000000"/>
                <w:sz w:val="20"/>
                <w:szCs w:val="20"/>
              </w:rPr>
              <w:t>2 02 25304 00 0000 150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jc w:val="both"/>
              <w:rPr>
                <w:color w:val="000000"/>
                <w:sz w:val="20"/>
                <w:szCs w:val="20"/>
              </w:rPr>
            </w:pPr>
            <w:r w:rsidRPr="004615AF">
              <w:rPr>
                <w:color w:val="000000"/>
                <w:sz w:val="20"/>
                <w:szCs w:val="20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4615AF">
              <w:rPr>
                <w:color w:val="000000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-679 729,00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jc w:val="both"/>
              <w:rPr>
                <w:color w:val="000000"/>
                <w:sz w:val="20"/>
                <w:szCs w:val="20"/>
              </w:rPr>
            </w:pPr>
            <w:r w:rsidRPr="004615AF">
              <w:rPr>
                <w:color w:val="000000"/>
                <w:sz w:val="20"/>
                <w:szCs w:val="20"/>
              </w:rPr>
              <w:lastRenderedPageBreak/>
              <w:t>2 02 25304 05 0000 150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jc w:val="both"/>
              <w:rPr>
                <w:color w:val="000000"/>
                <w:sz w:val="20"/>
                <w:szCs w:val="20"/>
              </w:rPr>
            </w:pPr>
            <w:r w:rsidRPr="004615AF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-679 729,00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2 02 25519 00 0000 150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69 135,00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2 02 25519 05 0000 150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69 135,00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2 02 29999 00 0000 150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-3 931 299,50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9066D7" w:rsidRDefault="00C24A7C" w:rsidP="00C24A7C">
            <w:pPr>
              <w:rPr>
                <w:sz w:val="18"/>
                <w:szCs w:val="18"/>
              </w:rPr>
            </w:pPr>
            <w:r w:rsidRPr="009066D7">
              <w:rPr>
                <w:sz w:val="18"/>
                <w:szCs w:val="18"/>
              </w:rPr>
              <w:t>2 02 29999 05 0000 150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0"/>
                <w:szCs w:val="20"/>
              </w:rPr>
            </w:pPr>
            <w:r w:rsidRPr="00CC00D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-3 931 299,50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CC00D3" w:rsidRDefault="00C24A7C" w:rsidP="00C24A7C">
            <w:pPr>
              <w:rPr>
                <w:sz w:val="22"/>
                <w:szCs w:val="22"/>
              </w:rPr>
            </w:pPr>
            <w:r w:rsidRPr="00CC00D3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15AF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D03FF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15AF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rPr>
                <w:b/>
                <w:sz w:val="22"/>
                <w:szCs w:val="22"/>
              </w:rPr>
            </w:pPr>
            <w:r w:rsidRPr="004615AF">
              <w:rPr>
                <w:b/>
                <w:sz w:val="22"/>
                <w:szCs w:val="22"/>
              </w:rPr>
              <w:t>-182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5AF">
              <w:rPr>
                <w:b/>
                <w:sz w:val="22"/>
                <w:szCs w:val="22"/>
              </w:rPr>
              <w:t>079,52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rPr>
                <w:b/>
                <w:sz w:val="22"/>
                <w:szCs w:val="22"/>
              </w:rPr>
            </w:pPr>
            <w:r w:rsidRPr="004615A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rPr>
                <w:b/>
                <w:sz w:val="22"/>
                <w:szCs w:val="22"/>
              </w:rPr>
            </w:pPr>
            <w:r w:rsidRPr="004615AF">
              <w:rPr>
                <w:b/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jc w:val="center"/>
              <w:rPr>
                <w:color w:val="000000"/>
                <w:sz w:val="20"/>
                <w:szCs w:val="20"/>
              </w:rPr>
            </w:pPr>
            <w:r w:rsidRPr="004615AF">
              <w:rPr>
                <w:color w:val="000000"/>
                <w:sz w:val="20"/>
                <w:szCs w:val="20"/>
              </w:rPr>
              <w:t>2 02 35260 00 0000 150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D03FFA">
            <w:pPr>
              <w:jc w:val="both"/>
              <w:rPr>
                <w:color w:val="000000"/>
                <w:sz w:val="20"/>
                <w:szCs w:val="20"/>
              </w:rPr>
            </w:pPr>
            <w:r w:rsidRPr="004615AF">
              <w:rPr>
                <w:color w:val="000000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-182 079,52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0,00</w:t>
            </w:r>
          </w:p>
        </w:tc>
      </w:tr>
      <w:tr w:rsidR="00C24A7C" w:rsidRPr="005E4DD3" w:rsidTr="00C24A7C">
        <w:trPr>
          <w:trHeight w:val="27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jc w:val="center"/>
              <w:rPr>
                <w:color w:val="000000"/>
                <w:sz w:val="20"/>
                <w:szCs w:val="20"/>
              </w:rPr>
            </w:pPr>
            <w:r w:rsidRPr="004615AF">
              <w:rPr>
                <w:color w:val="000000"/>
                <w:sz w:val="20"/>
                <w:szCs w:val="20"/>
              </w:rPr>
              <w:t>2 02 35260 05 0000 150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D03FFA">
            <w:pPr>
              <w:jc w:val="both"/>
              <w:rPr>
                <w:color w:val="000000"/>
                <w:sz w:val="20"/>
                <w:szCs w:val="20"/>
              </w:rPr>
            </w:pPr>
            <w:r w:rsidRPr="004615AF">
              <w:rPr>
                <w:color w:val="000000"/>
                <w:sz w:val="20"/>
                <w:szCs w:val="20"/>
              </w:rPr>
              <w:t>Субвенции</w:t>
            </w:r>
            <w:r w:rsidR="00D03FFA">
              <w:rPr>
                <w:color w:val="000000"/>
                <w:sz w:val="20"/>
                <w:szCs w:val="20"/>
              </w:rPr>
              <w:t xml:space="preserve"> </w:t>
            </w:r>
            <w:r w:rsidRPr="004615AF">
              <w:rPr>
                <w:color w:val="000000"/>
                <w:sz w:val="20"/>
                <w:szCs w:val="20"/>
              </w:rPr>
              <w:t>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-182 079,52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C" w:rsidRPr="004615AF" w:rsidRDefault="00C24A7C" w:rsidP="00C24A7C">
            <w:pPr>
              <w:rPr>
                <w:sz w:val="22"/>
                <w:szCs w:val="22"/>
              </w:rPr>
            </w:pPr>
            <w:r w:rsidRPr="004615AF">
              <w:rPr>
                <w:sz w:val="22"/>
                <w:szCs w:val="22"/>
              </w:rPr>
              <w:t>0,00</w:t>
            </w:r>
          </w:p>
        </w:tc>
      </w:tr>
      <w:tr w:rsidR="00C24A7C" w:rsidRPr="005F2A69" w:rsidTr="00C24A7C">
        <w:trPr>
          <w:trHeight w:val="570"/>
        </w:trPr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A7C" w:rsidRPr="00CC00D3" w:rsidRDefault="00C24A7C" w:rsidP="00C24A7C">
            <w:pPr>
              <w:rPr>
                <w:b/>
                <w:bCs/>
                <w:sz w:val="22"/>
                <w:szCs w:val="22"/>
              </w:rPr>
            </w:pPr>
            <w:r w:rsidRPr="00CC00D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C" w:rsidRPr="00CC00D3" w:rsidRDefault="00C24A7C" w:rsidP="00C24A7C">
            <w:pPr>
              <w:rPr>
                <w:b/>
                <w:sz w:val="22"/>
                <w:szCs w:val="22"/>
              </w:rPr>
            </w:pPr>
            <w:r w:rsidRPr="00CC00D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CC00D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268 973,02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C" w:rsidRPr="00CC00D3" w:rsidRDefault="00C24A7C" w:rsidP="00C24A7C">
            <w:pPr>
              <w:rPr>
                <w:b/>
                <w:sz w:val="22"/>
                <w:szCs w:val="22"/>
              </w:rPr>
            </w:pPr>
            <w:r w:rsidRPr="00CC00D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C" w:rsidRPr="00CC00D3" w:rsidRDefault="00C24A7C" w:rsidP="00C24A7C">
            <w:pPr>
              <w:rPr>
                <w:b/>
                <w:sz w:val="22"/>
                <w:szCs w:val="22"/>
              </w:rPr>
            </w:pPr>
            <w:r w:rsidRPr="00CC00D3">
              <w:rPr>
                <w:b/>
                <w:sz w:val="22"/>
                <w:szCs w:val="22"/>
              </w:rPr>
              <w:t>0,00</w:t>
            </w:r>
          </w:p>
        </w:tc>
      </w:tr>
    </w:tbl>
    <w:p w:rsidR="00DE2A0F" w:rsidRDefault="00DE2A0F" w:rsidP="00377F57">
      <w:pPr>
        <w:ind w:firstLine="567"/>
        <w:jc w:val="both"/>
      </w:pPr>
    </w:p>
    <w:p w:rsidR="00DE2A0F" w:rsidRDefault="00DE2A0F" w:rsidP="00377F57">
      <w:pPr>
        <w:ind w:firstLine="567"/>
        <w:jc w:val="both"/>
      </w:pPr>
    </w:p>
    <w:p w:rsidR="00DE2A0F" w:rsidRDefault="00DE2A0F" w:rsidP="00377F57">
      <w:pPr>
        <w:ind w:firstLine="567"/>
        <w:jc w:val="both"/>
      </w:pPr>
    </w:p>
    <w:p w:rsidR="00DE2A0F" w:rsidRDefault="00DE2A0F" w:rsidP="00377F57">
      <w:pPr>
        <w:ind w:firstLine="567"/>
        <w:jc w:val="both"/>
      </w:pPr>
    </w:p>
    <w:p w:rsidR="00DE2A0F" w:rsidRDefault="00DE2A0F" w:rsidP="00377F57">
      <w:pPr>
        <w:ind w:firstLine="567"/>
        <w:jc w:val="both"/>
      </w:pPr>
    </w:p>
    <w:p w:rsidR="00DE2A0F" w:rsidRPr="00377F57" w:rsidRDefault="00DE2A0F" w:rsidP="00377F57">
      <w:pPr>
        <w:ind w:firstLine="567"/>
        <w:jc w:val="both"/>
      </w:pPr>
    </w:p>
    <w:p w:rsidR="00083A7E" w:rsidRPr="001E095C" w:rsidRDefault="00083A7E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8"/>
          <w:headerReference w:type="default" r:id="rId9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633D24">
      <w:pPr>
        <w:pStyle w:val="a3"/>
        <w:spacing w:line="240" w:lineRule="auto"/>
        <w:jc w:val="left"/>
        <w:rPr>
          <w:b/>
          <w:sz w:val="24"/>
        </w:rPr>
      </w:pPr>
      <w:r w:rsidRPr="00C62DDB">
        <w:rPr>
          <w:b/>
          <w:sz w:val="24"/>
        </w:rPr>
        <w:lastRenderedPageBreak/>
        <w:t xml:space="preserve">Корректировка </w:t>
      </w:r>
      <w:r w:rsidRPr="00C62DDB">
        <w:rPr>
          <w:b/>
          <w:sz w:val="24"/>
          <w:u w:val="single"/>
        </w:rPr>
        <w:t>расходной</w:t>
      </w:r>
      <w:r w:rsidRPr="00C62DDB">
        <w:rPr>
          <w:b/>
          <w:sz w:val="24"/>
        </w:rPr>
        <w:t xml:space="preserve"> части бюджета</w:t>
      </w:r>
      <w:r w:rsidR="00633D24" w:rsidRPr="00C62DDB">
        <w:rPr>
          <w:b/>
          <w:sz w:val="24"/>
        </w:rPr>
        <w:t>.</w:t>
      </w:r>
    </w:p>
    <w:p w:rsidR="00377F57" w:rsidRPr="00377F57" w:rsidRDefault="00377F57" w:rsidP="00633D24">
      <w:pPr>
        <w:pStyle w:val="a3"/>
        <w:spacing w:line="240" w:lineRule="auto"/>
        <w:jc w:val="left"/>
        <w:rPr>
          <w:b/>
          <w:sz w:val="24"/>
        </w:rPr>
      </w:pPr>
    </w:p>
    <w:p w:rsidR="00377F57" w:rsidRPr="00377F57" w:rsidRDefault="00377F57" w:rsidP="004A4CBE">
      <w:pPr>
        <w:pStyle w:val="a3"/>
        <w:spacing w:line="240" w:lineRule="auto"/>
        <w:rPr>
          <w:sz w:val="24"/>
        </w:rPr>
      </w:pPr>
      <w:r w:rsidRPr="00377F57">
        <w:rPr>
          <w:sz w:val="24"/>
        </w:rPr>
        <w:t xml:space="preserve">Расходы уменьшатся в 2021 году на сумму </w:t>
      </w:r>
      <w:r w:rsidR="00D03FFA">
        <w:rPr>
          <w:sz w:val="24"/>
        </w:rPr>
        <w:t>4723973,02</w:t>
      </w:r>
      <w:r w:rsidRPr="00377F57">
        <w:rPr>
          <w:sz w:val="24"/>
        </w:rPr>
        <w:t xml:space="preserve"> рублей (за счет </w:t>
      </w:r>
      <w:r w:rsidRPr="00104D61">
        <w:rPr>
          <w:sz w:val="24"/>
        </w:rPr>
        <w:t>уменьшения</w:t>
      </w:r>
      <w:r w:rsidRPr="00377F57">
        <w:rPr>
          <w:sz w:val="24"/>
        </w:rPr>
        <w:t xml:space="preserve"> безвозмездных поступлений на сумму </w:t>
      </w:r>
      <w:r w:rsidR="00D03FFA">
        <w:rPr>
          <w:sz w:val="24"/>
        </w:rPr>
        <w:t>4723973,02</w:t>
      </w:r>
      <w:r w:rsidRPr="00377F57">
        <w:rPr>
          <w:sz w:val="24"/>
        </w:rPr>
        <w:t xml:space="preserve"> рублей) и составят </w:t>
      </w:r>
      <w:r w:rsidR="00D03FFA">
        <w:rPr>
          <w:sz w:val="24"/>
        </w:rPr>
        <w:t>312</w:t>
      </w:r>
      <w:r w:rsidRPr="00377F57">
        <w:rPr>
          <w:sz w:val="24"/>
        </w:rPr>
        <w:t> </w:t>
      </w:r>
      <w:r w:rsidR="00D03FFA">
        <w:rPr>
          <w:sz w:val="24"/>
        </w:rPr>
        <w:t>089</w:t>
      </w:r>
      <w:r w:rsidRPr="00377F57">
        <w:rPr>
          <w:sz w:val="24"/>
        </w:rPr>
        <w:t> </w:t>
      </w:r>
      <w:r w:rsidR="00D03FFA">
        <w:rPr>
          <w:sz w:val="24"/>
        </w:rPr>
        <w:t>264</w:t>
      </w:r>
      <w:r w:rsidRPr="00377F57">
        <w:rPr>
          <w:sz w:val="24"/>
        </w:rPr>
        <w:t>,</w:t>
      </w:r>
      <w:r w:rsidR="00D03FFA">
        <w:rPr>
          <w:sz w:val="24"/>
        </w:rPr>
        <w:t>08</w:t>
      </w:r>
      <w:r w:rsidRPr="00377F57">
        <w:rPr>
          <w:sz w:val="24"/>
        </w:rPr>
        <w:t xml:space="preserve"> рублей.</w:t>
      </w:r>
    </w:p>
    <w:p w:rsidR="00377F57" w:rsidRPr="00377F57" w:rsidRDefault="00377F57" w:rsidP="004A4CBE">
      <w:pPr>
        <w:pStyle w:val="a3"/>
        <w:spacing w:line="240" w:lineRule="auto"/>
        <w:rPr>
          <w:sz w:val="24"/>
        </w:rPr>
      </w:pPr>
    </w:p>
    <w:tbl>
      <w:tblPr>
        <w:tblW w:w="14500" w:type="dxa"/>
        <w:tblInd w:w="98" w:type="dxa"/>
        <w:tblLook w:val="04A0"/>
      </w:tblPr>
      <w:tblGrid>
        <w:gridCol w:w="644"/>
        <w:gridCol w:w="1318"/>
        <w:gridCol w:w="3444"/>
        <w:gridCol w:w="778"/>
        <w:gridCol w:w="757"/>
        <w:gridCol w:w="1472"/>
        <w:gridCol w:w="1094"/>
        <w:gridCol w:w="1094"/>
        <w:gridCol w:w="3899"/>
      </w:tblGrid>
      <w:tr w:rsidR="00734D1F" w:rsidRPr="00734D1F" w:rsidTr="00734D1F">
        <w:trPr>
          <w:trHeight w:val="765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D1F" w:rsidRPr="00734D1F" w:rsidRDefault="00377F57" w:rsidP="00734D1F">
            <w:pPr>
              <w:jc w:val="center"/>
              <w:rPr>
                <w:color w:val="000000"/>
                <w:sz w:val="28"/>
                <w:szCs w:val="28"/>
              </w:rPr>
            </w:pPr>
            <w:r w:rsidRPr="00377F57">
              <w:t>Расходы корректируются в результате перераспределения денежных средств между главными распорядители бюджетных средств</w:t>
            </w:r>
            <w:r w:rsidR="006247E2">
              <w:t>.</w:t>
            </w:r>
          </w:p>
        </w:tc>
      </w:tr>
      <w:tr w:rsidR="00734D1F" w:rsidRPr="00734D1F" w:rsidTr="00F907E3">
        <w:trPr>
          <w:trHeight w:val="1129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Пояснение</w:t>
            </w:r>
          </w:p>
        </w:tc>
      </w:tr>
      <w:tr w:rsidR="00734D1F" w:rsidRPr="00734D1F" w:rsidTr="00F907E3">
        <w:trPr>
          <w:trHeight w:val="22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</w:tr>
      <w:tr w:rsidR="00734D1F" w:rsidRPr="00734D1F" w:rsidTr="00F907E3">
        <w:trPr>
          <w:trHeight w:val="274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</w:p>
        </w:tc>
      </w:tr>
      <w:tr w:rsidR="00734D1F" w:rsidRPr="00734D1F" w:rsidTr="00734D1F">
        <w:trPr>
          <w:trHeight w:val="274"/>
        </w:trPr>
        <w:tc>
          <w:tcPr>
            <w:tcW w:w="1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734D1F" w:rsidRPr="00734D1F" w:rsidTr="00F907E3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0811180020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36 306,17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содержание Главы администрации в сумме 36306,17 рублей.</w:t>
            </w:r>
          </w:p>
        </w:tc>
      </w:tr>
      <w:tr w:rsidR="00734D1F" w:rsidRPr="00734D1F" w:rsidTr="00F907E3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0811180020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Главе администрации в сумме 10000,00 рублей за счет экономии средств.</w:t>
            </w:r>
          </w:p>
        </w:tc>
      </w:tr>
      <w:tr w:rsidR="00734D1F" w:rsidRPr="00734D1F" w:rsidTr="00F907E3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0811180020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5 955,92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 xml:space="preserve">Увеличение средств на содержание Главы администрации в сумме 5955,92 рублей. 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70 195,65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 средств  по аппарату Администрации района в сумме 70195,65 рублей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-2 700,00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администрации в сумме 2700,00 рублей за счет экономии средств.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-16 273,83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аппарату Администрации района в сумме 16273,83 рублей в связи с экономией.</w:t>
            </w:r>
          </w:p>
        </w:tc>
      </w:tr>
      <w:tr w:rsidR="00734D1F" w:rsidRPr="00734D1F" w:rsidTr="00F907E3">
        <w:trPr>
          <w:trHeight w:val="294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-388 840,68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Экономия средств по услуга</w:t>
            </w:r>
            <w:r w:rsidR="00845B84">
              <w:rPr>
                <w:color w:val="000000"/>
                <w:sz w:val="18"/>
                <w:szCs w:val="18"/>
              </w:rPr>
              <w:t>м</w:t>
            </w:r>
            <w:r w:rsidRPr="00734D1F">
              <w:rPr>
                <w:color w:val="000000"/>
                <w:sz w:val="18"/>
                <w:szCs w:val="18"/>
              </w:rPr>
              <w:t xml:space="preserve"> связи в сумме 49709,68 рублей, по коммунальным услугам в сумме 1312,10 рублей, по страхованию машин в сумме 27465,62 рублей, по основным средствам в сумме 20000,00 рублей при проведении торгов, на ГСМ в сумме 436468,30 рублей. Увеличение средств в сумме 50000 рублей на ремонт автомобиля, на обучение руководителей в сумме 3124,42 рублей, на покупку жалюз</w:t>
            </w:r>
            <w:r w:rsidR="00845B84">
              <w:rPr>
                <w:color w:val="000000"/>
                <w:sz w:val="18"/>
                <w:szCs w:val="18"/>
              </w:rPr>
              <w:t>и</w:t>
            </w:r>
            <w:r w:rsidRPr="00734D1F">
              <w:rPr>
                <w:color w:val="000000"/>
                <w:sz w:val="18"/>
                <w:szCs w:val="18"/>
              </w:rPr>
              <w:t xml:space="preserve"> в сумме 30000,00 рублей, приобретение стройматериалов в сумме 47490,60 рублей, по услугам эвакуатора в сумме 15500,00 рублей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коммунальным услугам в сумме 100000,00 рублей в связи с экономией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-16 262,43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администрации в сумме 16262,43 рублей за счет экономии налога на негативное воздействие на окружающую среду</w:t>
            </w:r>
          </w:p>
        </w:tc>
      </w:tr>
      <w:tr w:rsidR="00734D1F" w:rsidRPr="00734D1F" w:rsidTr="00F907E3">
        <w:trPr>
          <w:trHeight w:val="195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0811180710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40 683,83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оплате труда с начислениями по МФЦ в сумме 83333,36 рублей. Увеличение средств по МФЦ на приобретение компьютера в комплекте 56850,00 рублей, принтера 18500,00 рублей и приобретение запчастей на автомашину в сумме 48667,19 рублей.</w:t>
            </w:r>
          </w:p>
        </w:tc>
      </w:tr>
      <w:tr w:rsidR="00734D1F" w:rsidRPr="00734D1F" w:rsidTr="00F907E3">
        <w:trPr>
          <w:trHeight w:val="1939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0811212020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-1 196,23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 xml:space="preserve">Уменьшение средств на заработную плату на содержание административной комиссии в сумме 1196,23 рублей за счет больничных листов. </w:t>
            </w:r>
          </w:p>
        </w:tc>
      </w:tr>
      <w:tr w:rsidR="00734D1F" w:rsidRPr="00734D1F" w:rsidTr="00F907E3">
        <w:trPr>
          <w:trHeight w:val="1939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0811212020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административной комиссии в сумме 3000,00 рублей за счет экономии.</w:t>
            </w:r>
          </w:p>
        </w:tc>
      </w:tr>
      <w:tr w:rsidR="00734D1F" w:rsidRPr="00734D1F" w:rsidTr="00F907E3">
        <w:trPr>
          <w:trHeight w:val="1939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0811212020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-2 070,78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 xml:space="preserve">Уменьшение расходов на  начисления по оплате труда на содержание административной комиссии в сумме 2070,78 рублей за счет больничных листов. </w:t>
            </w:r>
          </w:p>
        </w:tc>
      </w:tr>
      <w:tr w:rsidR="00734D1F" w:rsidRPr="00734D1F" w:rsidTr="00F907E3">
        <w:trPr>
          <w:trHeight w:val="1939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0811212020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6 267,01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заправку картриджей, ремонт картриджей и на приобретение лицензионного WINDOWS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0812583260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-993 656,17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на ремонт крыши в сумме 993656,17 рублей в результате несостоявши</w:t>
            </w:r>
            <w:r w:rsidR="00845B84">
              <w:rPr>
                <w:color w:val="000000"/>
                <w:sz w:val="18"/>
                <w:szCs w:val="18"/>
              </w:rPr>
              <w:t>хс</w:t>
            </w:r>
            <w:r w:rsidRPr="00734D1F">
              <w:rPr>
                <w:color w:val="000000"/>
                <w:sz w:val="18"/>
                <w:szCs w:val="18"/>
              </w:rPr>
              <w:t>я торг</w:t>
            </w:r>
            <w:r w:rsidR="00845B84">
              <w:rPr>
                <w:color w:val="000000"/>
                <w:sz w:val="18"/>
                <w:szCs w:val="18"/>
              </w:rPr>
              <w:t>ов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811183270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Исполнение исковых требований на основании вступивших в законную силу судебных актов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 xml:space="preserve">Увеличение средств на оплату исполнительного сбора по решению суда по </w:t>
            </w:r>
            <w:r w:rsidR="00845B84">
              <w:rPr>
                <w:color w:val="000000"/>
                <w:sz w:val="18"/>
                <w:szCs w:val="18"/>
              </w:rPr>
              <w:t>А</w:t>
            </w:r>
            <w:r w:rsidRPr="00734D1F">
              <w:rPr>
                <w:color w:val="000000"/>
                <w:sz w:val="18"/>
                <w:szCs w:val="18"/>
              </w:rPr>
              <w:t>дминистрации района в сумме 50000,00 рублей.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0811251180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2 256,41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</w:t>
            </w:r>
            <w:r w:rsidR="00845B84">
              <w:rPr>
                <w:color w:val="000000"/>
                <w:sz w:val="18"/>
                <w:szCs w:val="18"/>
              </w:rPr>
              <w:t xml:space="preserve">ичение средств на оплату труда </w:t>
            </w:r>
            <w:r w:rsidRPr="00734D1F">
              <w:rPr>
                <w:color w:val="000000"/>
                <w:sz w:val="18"/>
                <w:szCs w:val="18"/>
              </w:rPr>
              <w:t>специалисту по воинскому учету в сумме 2256,41 рублей.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0811251180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-610,91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 xml:space="preserve">Уменьшение расходов на начисления по оплате труда специалисту по воинскому учету в сумме 610,91 рублей за счет больничных листов. 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0811251180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-1 645,50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экономией.</w:t>
            </w:r>
          </w:p>
        </w:tc>
      </w:tr>
      <w:tr w:rsidR="00734D1F" w:rsidRPr="00734D1F" w:rsidTr="00F907E3">
        <w:trPr>
          <w:trHeight w:val="49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0811480700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-6 019,67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экономией по заработной плате в ЕДДС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49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0811480700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-7 904,66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экономией по начислениям по оплате труда в ЕДДС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49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0811480700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-35 219,68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экономией по услугам связи и ремонту техники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49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0811481200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Комплексная система экстренного оповещения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-779,68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экономией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1939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0812681630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-87 888,34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экономией при проведении торгов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0812681650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Прочие мероприятия в области развития транспортной инфраструктуры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экономией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122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0811217900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907E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-13 456,25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 xml:space="preserve">Уменьшение средств на заработную плату на </w:t>
            </w:r>
            <w:r w:rsidR="00845B84">
              <w:rPr>
                <w:color w:val="000000"/>
                <w:sz w:val="18"/>
                <w:szCs w:val="18"/>
              </w:rPr>
              <w:t xml:space="preserve">содержание </w:t>
            </w:r>
            <w:r w:rsidRPr="00734D1F">
              <w:rPr>
                <w:color w:val="000000"/>
                <w:sz w:val="18"/>
                <w:szCs w:val="18"/>
              </w:rPr>
              <w:t>специалиста по охране труда в сумме 13456,25 рублей.</w:t>
            </w:r>
          </w:p>
        </w:tc>
      </w:tr>
      <w:tr w:rsidR="00734D1F" w:rsidRPr="00734D1F" w:rsidTr="00F907E3">
        <w:trPr>
          <w:trHeight w:val="122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0811217900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907E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-4 148,35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расходов на начисления по оплате труда на содержание специалиста по охране труда в сумме 4148,35 рублей за счет больничных листов.</w:t>
            </w:r>
          </w:p>
        </w:tc>
      </w:tr>
      <w:tr w:rsidR="00734D1F" w:rsidRPr="00734D1F" w:rsidTr="00F907E3">
        <w:trPr>
          <w:trHeight w:val="122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0811217900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907E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17 604,60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Уточнение средств на заправку картриджей и ремонт комп</w:t>
            </w:r>
            <w:r w:rsidR="00845B84">
              <w:rPr>
                <w:color w:val="000000"/>
                <w:sz w:val="18"/>
                <w:szCs w:val="18"/>
              </w:rPr>
              <w:t xml:space="preserve">ьютера в сумме 4503,18 рублей, </w:t>
            </w:r>
            <w:r w:rsidRPr="00734D1F">
              <w:rPr>
                <w:color w:val="000000"/>
                <w:sz w:val="18"/>
                <w:szCs w:val="18"/>
              </w:rPr>
              <w:t>на приобретение канцтоваров и бумаги в сумме 9427,45 рублей</w:t>
            </w:r>
            <w:r w:rsidR="00845B84">
              <w:rPr>
                <w:color w:val="000000"/>
                <w:sz w:val="18"/>
                <w:szCs w:val="18"/>
              </w:rPr>
              <w:t>,</w:t>
            </w:r>
            <w:r w:rsidRPr="00734D1F">
              <w:rPr>
                <w:color w:val="000000"/>
                <w:sz w:val="18"/>
                <w:szCs w:val="18"/>
              </w:rPr>
              <w:t xml:space="preserve"> 3673,97 рублей на приобретение лицензионной программы</w:t>
            </w:r>
          </w:p>
        </w:tc>
      </w:tr>
      <w:tr w:rsidR="00734D1F" w:rsidRPr="00734D1F" w:rsidTr="00F907E3">
        <w:trPr>
          <w:trHeight w:val="122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0814081830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-7 504,96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экономией.</w:t>
            </w:r>
          </w:p>
        </w:tc>
      </w:tr>
      <w:tr w:rsidR="00734D1F" w:rsidRPr="00734D1F" w:rsidTr="00F907E3">
        <w:trPr>
          <w:trHeight w:val="49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0814181740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-12 821,04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экономией.</w:t>
            </w:r>
          </w:p>
        </w:tc>
      </w:tr>
      <w:tr w:rsidR="00734D1F" w:rsidRPr="00734D1F" w:rsidTr="00F907E3">
        <w:trPr>
          <w:trHeight w:val="49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0814181740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-135 799,06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расторжением контракта по врезке в сумме 135799,06 рублей</w:t>
            </w:r>
          </w:p>
        </w:tc>
      </w:tr>
      <w:tr w:rsidR="00734D1F" w:rsidRPr="00734D1F" w:rsidTr="00F907E3">
        <w:trPr>
          <w:trHeight w:val="72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08141S3450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Подготовка объектов ЖКХ к зиме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-25 304,81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софинансирования субсидии на подготовку объектов ЖКХ к зиме в сумме 25304,81 рублей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210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0821280320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-42 477,21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оплате труда в музыкальной школе в сумме 11980,18 рублей за счет экономии по больничным листам и на начисления по оплате труда в музыкальной школе в сумме 4618,87 рублей. Уменьшение средств на оплату коммунальных услуг по музыкальной школе в сумме 20000,00 рублей и услуг связи в сумме 5878,16 рублей.</w:t>
            </w:r>
          </w:p>
        </w:tc>
      </w:tr>
      <w:tr w:rsidR="00734D1F" w:rsidRPr="00734D1F" w:rsidTr="00F907E3">
        <w:trPr>
          <w:trHeight w:val="120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0821180450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66 878,98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оплату труда с начислениями по библиотеке в сумме 74145,66 рублей, уменьшение средств в сумме 7266,68 рублей по командировкам и страховании машин.</w:t>
            </w:r>
          </w:p>
        </w:tc>
      </w:tr>
      <w:tr w:rsidR="00734D1F" w:rsidRPr="00734D1F" w:rsidTr="00F907E3">
        <w:trPr>
          <w:trHeight w:val="22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0821180480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Дворцы и дома культуры, клубы, выставочные залы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42 471,78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дому культуры на оплату труда с начислениями в сумме в сумме 70561,20 рублей на приобретение основных средств в сумме 3991,30 рублей. Увеличение средств на оплату коммунальных услуг по дому культуры в сумме 109757,6 рублей и на обслуживание газопровода в сумме 7266,68 рублей.</w:t>
            </w:r>
          </w:p>
        </w:tc>
      </w:tr>
      <w:tr w:rsidR="00734D1F" w:rsidRPr="00734D1F" w:rsidTr="00F907E3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08211L519F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72 774,00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субсидии на поддержку отрасли культуры и на софинансирование данной субсидии в сумме 72774,00 рублей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3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0821482390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Мероприятия в сфере туризма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-5 029,00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мероприятий в сфере туризма в сумме 5029,00 рублей в связи с отсутствием мероприятий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49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0831281150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-121,87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в связи с фактической потребностью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87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0813182450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-3 860,34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пенсиям муниципальным служащим в сумме 3860,34 рублей исходя из фактической потребности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87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831152600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-182 079,52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субвенции на выплату единовременного пособия при всех формах устройства детей, лишенных родительского попечения, в семью</w:t>
            </w:r>
            <w:r w:rsidR="00845B8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3394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0831116721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-3 243,26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845B8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 xml:space="preserve">Уменьшение средств на заработную плату специалисту по опеке и попечительству в сумме 3243,26 рублей за счет больничных листов. </w:t>
            </w:r>
          </w:p>
        </w:tc>
      </w:tr>
      <w:tr w:rsidR="00734D1F" w:rsidRPr="00734D1F" w:rsidTr="00F907E3">
        <w:trPr>
          <w:trHeight w:val="3394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0831116721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-3 176,00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специалисту по опеке и попечительству в сумме 3176,00 рублей за счет экономии.</w:t>
            </w:r>
          </w:p>
        </w:tc>
      </w:tr>
      <w:tr w:rsidR="00734D1F" w:rsidRPr="00734D1F" w:rsidTr="00F907E3">
        <w:trPr>
          <w:trHeight w:val="3394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0831116721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-12 581,48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 xml:space="preserve">Уменьшение расходов на начисления по оплате труда специалисту по опеке и попечительству в сумме 12581,48 рублей за счет больничных листов. </w:t>
            </w:r>
          </w:p>
        </w:tc>
      </w:tr>
      <w:tr w:rsidR="00734D1F" w:rsidRPr="00734D1F" w:rsidTr="00F907E3">
        <w:trPr>
          <w:trHeight w:val="3394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0831116721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19 000,74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приобретение оргтехники</w:t>
            </w:r>
          </w:p>
        </w:tc>
      </w:tr>
      <w:tr w:rsidR="00734D1F" w:rsidRPr="00734D1F" w:rsidTr="00F907E3">
        <w:trPr>
          <w:trHeight w:val="218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0831212020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BC195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Профилактика безнадзорности и пр</w:t>
            </w:r>
            <w:r w:rsidR="00BC1953">
              <w:rPr>
                <w:color w:val="000000"/>
                <w:sz w:val="18"/>
                <w:szCs w:val="18"/>
              </w:rPr>
              <w:t>аво</w:t>
            </w:r>
            <w:r w:rsidRPr="00734D1F">
              <w:rPr>
                <w:color w:val="000000"/>
                <w:sz w:val="18"/>
                <w:szCs w:val="18"/>
              </w:rPr>
              <w:t>нарушений несовершеннолетних, организация деятельности административных комиссий и определения перечня должностных лиц органов самоуправления, уполномоченных составлять протоколы об административных нарушениях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8 245,53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специалисту по несовершеннолетним в сумме 8245,53 рублей в результате недостатка средств.</w:t>
            </w:r>
          </w:p>
        </w:tc>
      </w:tr>
      <w:tr w:rsidR="00734D1F" w:rsidRPr="00734D1F" w:rsidTr="00F907E3">
        <w:trPr>
          <w:trHeight w:val="218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0831212020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BC195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Профилактика безнадзорности и пр</w:t>
            </w:r>
            <w:r w:rsidR="00BC1953">
              <w:rPr>
                <w:color w:val="000000"/>
                <w:sz w:val="18"/>
                <w:szCs w:val="18"/>
              </w:rPr>
              <w:t>а</w:t>
            </w:r>
            <w:r w:rsidRPr="00734D1F">
              <w:rPr>
                <w:color w:val="000000"/>
                <w:sz w:val="18"/>
                <w:szCs w:val="18"/>
              </w:rPr>
              <w:t>вонарушений несовершеннолетних, организация деятельности административных комиссий и определения перечня должностных лиц органов самоуправления, уполномоченных составлять протоколы об административных нарушениях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 xml:space="preserve">Уменьшение средств специалисту по </w:t>
            </w:r>
            <w:r w:rsidR="005A1FB4" w:rsidRPr="00734D1F">
              <w:rPr>
                <w:color w:val="000000"/>
                <w:sz w:val="18"/>
                <w:szCs w:val="18"/>
              </w:rPr>
              <w:t>работе с несовершеннолетним</w:t>
            </w:r>
            <w:r w:rsidRPr="00734D1F">
              <w:rPr>
                <w:color w:val="000000"/>
                <w:sz w:val="18"/>
                <w:szCs w:val="18"/>
              </w:rPr>
              <w:t xml:space="preserve"> в сумме 3000,00 рублей.</w:t>
            </w:r>
          </w:p>
        </w:tc>
      </w:tr>
      <w:tr w:rsidR="00734D1F" w:rsidRPr="00734D1F" w:rsidTr="00F907E3">
        <w:trPr>
          <w:trHeight w:val="218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0831212020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BC195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Профилактика безнадзорности и пр</w:t>
            </w:r>
            <w:r w:rsidR="00BC1953">
              <w:rPr>
                <w:color w:val="000000"/>
                <w:sz w:val="18"/>
                <w:szCs w:val="18"/>
              </w:rPr>
              <w:t>а</w:t>
            </w:r>
            <w:r w:rsidRPr="00734D1F">
              <w:rPr>
                <w:color w:val="000000"/>
                <w:sz w:val="18"/>
                <w:szCs w:val="18"/>
              </w:rPr>
              <w:t>вонарушений несовершеннолетних, организация деятельности административных комиссий и определения перечня должностных лиц органов самоуправления, уполномоченных составлять протоколы об административных нарушениях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1 252,15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специалисту по работе с несовершеннолетним</w:t>
            </w:r>
            <w:r w:rsidR="005A1FB4">
              <w:rPr>
                <w:color w:val="000000"/>
                <w:sz w:val="18"/>
                <w:szCs w:val="18"/>
              </w:rPr>
              <w:t>и</w:t>
            </w:r>
            <w:r w:rsidRPr="00734D1F">
              <w:rPr>
                <w:color w:val="000000"/>
                <w:sz w:val="18"/>
                <w:szCs w:val="18"/>
              </w:rPr>
              <w:t xml:space="preserve"> в сумме 1252,15 рублей.</w:t>
            </w:r>
          </w:p>
        </w:tc>
      </w:tr>
      <w:tr w:rsidR="00734D1F" w:rsidRPr="00734D1F" w:rsidTr="00F907E3">
        <w:trPr>
          <w:trHeight w:val="218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0831212020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BC195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Профилактика безнадзорности и пр</w:t>
            </w:r>
            <w:r w:rsidR="00BC1953">
              <w:rPr>
                <w:color w:val="000000"/>
                <w:sz w:val="18"/>
                <w:szCs w:val="18"/>
              </w:rPr>
              <w:t>а</w:t>
            </w:r>
            <w:r w:rsidRPr="00734D1F">
              <w:rPr>
                <w:color w:val="000000"/>
                <w:sz w:val="18"/>
                <w:szCs w:val="18"/>
              </w:rPr>
              <w:t>вонарушений несовершеннолетних, организация деятельности административных комиссий и определения перечня должностных лиц органов самоуправления, уполномоченных составлять протоколы об административных нарушениях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-6 497,68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</w:t>
            </w:r>
            <w:r w:rsidR="005A1FB4">
              <w:rPr>
                <w:color w:val="000000"/>
                <w:sz w:val="18"/>
                <w:szCs w:val="18"/>
              </w:rPr>
              <w:t xml:space="preserve"> в связи</w:t>
            </w:r>
            <w:r w:rsidRPr="00734D1F">
              <w:rPr>
                <w:color w:val="000000"/>
                <w:sz w:val="18"/>
                <w:szCs w:val="18"/>
              </w:rPr>
              <w:t xml:space="preserve"> с экономией по услугам связи</w:t>
            </w:r>
            <w:r w:rsidR="005A1FB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159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0821380610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110 535,28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по ФОКу на оплату труда с начислениями в сумме 83793,27 рублей и на приобретение спортинвентаря в сумме 49500,00 рублей. Уменьшение средств на оплату коммунальных услуг по ФОКу в сумме 22000,00 рублей и по услугам связи в сумме 757,99 рублей за счет экономии.</w:t>
            </w:r>
          </w:p>
        </w:tc>
      </w:tr>
      <w:tr w:rsidR="00734D1F" w:rsidRPr="00734D1F" w:rsidTr="00F907E3">
        <w:trPr>
          <w:trHeight w:val="49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0821382300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-23 620,00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отсутствием спортивных мероприятий</w:t>
            </w:r>
            <w:r w:rsidR="005A1FB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88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0821382300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-12 500,00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членским взносам в футбольную ассоциацию в сумме 12500,00 в результате уменьшения спортивных мероприятий</w:t>
            </w:r>
            <w:r w:rsidR="005A1FB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0821382320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-2 820,00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экономией.</w:t>
            </w:r>
          </w:p>
        </w:tc>
      </w:tr>
      <w:tr w:rsidR="00734D1F" w:rsidRPr="00734D1F" w:rsidTr="00F907E3">
        <w:trPr>
          <w:trHeight w:val="289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ИТОГО по Администрация Красногорского района Брянской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-1 633 681,34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4D1F" w:rsidRPr="00734D1F" w:rsidTr="00734D1F">
        <w:trPr>
          <w:trHeight w:val="274"/>
        </w:trPr>
        <w:tc>
          <w:tcPr>
            <w:tcW w:w="1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189 036,00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за счет средств местного бюджета на оплату труда по финансовому отделу в сумме 189036,00 рублей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57 080,00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 xml:space="preserve">Увеличение средств </w:t>
            </w:r>
            <w:r w:rsidR="005A1FB4">
              <w:rPr>
                <w:color w:val="000000"/>
                <w:sz w:val="18"/>
                <w:szCs w:val="18"/>
              </w:rPr>
              <w:t xml:space="preserve">по начислениям </w:t>
            </w:r>
            <w:r w:rsidRPr="00734D1F">
              <w:rPr>
                <w:color w:val="000000"/>
                <w:sz w:val="18"/>
                <w:szCs w:val="18"/>
              </w:rPr>
              <w:t xml:space="preserve">на оплату </w:t>
            </w:r>
            <w:r w:rsidR="005A1FB4">
              <w:rPr>
                <w:color w:val="000000"/>
                <w:sz w:val="18"/>
                <w:szCs w:val="18"/>
              </w:rPr>
              <w:t xml:space="preserve">труда </w:t>
            </w:r>
            <w:r w:rsidRPr="00734D1F">
              <w:rPr>
                <w:color w:val="000000"/>
                <w:sz w:val="18"/>
                <w:szCs w:val="18"/>
              </w:rPr>
              <w:t>по финансовому отделу в сумме 57080,00 рублей</w:t>
            </w:r>
            <w:r w:rsidR="005A1FB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156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222 210,00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по финансовому отделу в сумме 118000,00 рублей для приобретени</w:t>
            </w:r>
            <w:r w:rsidR="005A1FB4">
              <w:rPr>
                <w:color w:val="000000"/>
                <w:sz w:val="18"/>
                <w:szCs w:val="18"/>
              </w:rPr>
              <w:t>я</w:t>
            </w:r>
            <w:r w:rsidRPr="00734D1F">
              <w:rPr>
                <w:color w:val="000000"/>
                <w:sz w:val="18"/>
                <w:szCs w:val="18"/>
              </w:rPr>
              <w:t xml:space="preserve"> компьютеров и принтера, на приобретение запчастей для машины и компьютеров, источников бесперебойного питания, кресел в сумме 72210,00 рублей, на приобретение программного обеспечения в сумме 32000,00 рублей.</w:t>
            </w:r>
          </w:p>
        </w:tc>
      </w:tr>
      <w:tr w:rsidR="00734D1F" w:rsidRPr="00734D1F" w:rsidTr="00F907E3">
        <w:trPr>
          <w:trHeight w:val="49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7000083030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-30 000,00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Не использование средств резервного фонда администрации</w:t>
            </w:r>
            <w:r w:rsidR="005A1FB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196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0901283020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бюджетных ассигнований на поддержку мер по обеспечению сбалансированности бюджетам поселений в сумме 200000,00 рублей для обеспечения оплаты расходных обязательств бюджетов сельских поселений, обусловленных необходимостью решения актуальных вопросов местного значения, с приоритетным обеспечением первоочередных социально-значимых расходов</w:t>
            </w:r>
            <w:r w:rsidR="005A1FB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495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638 326,00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4D1F" w:rsidRPr="00734D1F" w:rsidTr="00734D1F">
        <w:trPr>
          <w:trHeight w:val="274"/>
        </w:trPr>
        <w:tc>
          <w:tcPr>
            <w:tcW w:w="1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734D1F" w:rsidRPr="00734D1F" w:rsidTr="00F907E3">
        <w:trPr>
          <w:trHeight w:val="5558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1001114722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-186 764,00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 xml:space="preserve">Уменьшение средств на оплату труда с начислениями в сумме 186764,00 рублей по детским садам. </w:t>
            </w:r>
          </w:p>
        </w:tc>
      </w:tr>
      <w:tr w:rsidR="00734D1F" w:rsidRPr="00734D1F" w:rsidTr="00F907E3">
        <w:trPr>
          <w:trHeight w:val="242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1001114723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Перераспределение средств по льготам педра</w:t>
            </w:r>
            <w:r w:rsidR="005A1FB4">
              <w:rPr>
                <w:color w:val="000000"/>
                <w:sz w:val="18"/>
                <w:szCs w:val="18"/>
              </w:rPr>
              <w:t xml:space="preserve">ботникам </w:t>
            </w:r>
            <w:r w:rsidRPr="00734D1F">
              <w:rPr>
                <w:color w:val="000000"/>
                <w:sz w:val="18"/>
                <w:szCs w:val="18"/>
              </w:rPr>
              <w:t>в сумме 700,00 рублей</w:t>
            </w:r>
            <w:r w:rsidR="005A1FB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242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1001114723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Перераспределение средств по льготам педработникам в сумме 4000,00 рублей на оплату труда с начислениями</w:t>
            </w:r>
            <w:r w:rsidR="005A1FB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288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1001180300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-257 931,74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оплату коммунальных услуг в сумме 62366,4 рублей, на уплату налога на имущество в сумме 127172,50 рублей.</w:t>
            </w:r>
            <w:r w:rsidR="005A1FB4">
              <w:rPr>
                <w:color w:val="000000"/>
                <w:sz w:val="18"/>
                <w:szCs w:val="18"/>
              </w:rPr>
              <w:t xml:space="preserve"> </w:t>
            </w:r>
            <w:r w:rsidRPr="00734D1F">
              <w:rPr>
                <w:color w:val="000000"/>
                <w:sz w:val="18"/>
                <w:szCs w:val="18"/>
              </w:rPr>
              <w:t>Уменьшение средств по питанию детей в сумме 79863,65 рублей за счет уменьшения посещаемости детсадов. Уменьшение средств на оплату труда в сумме 27000,00 рублей. Уменьшение средств на приобретение рец</w:t>
            </w:r>
            <w:r w:rsidR="005A1FB4">
              <w:rPr>
                <w:color w:val="000000"/>
                <w:sz w:val="18"/>
                <w:szCs w:val="18"/>
              </w:rPr>
              <w:t>и</w:t>
            </w:r>
            <w:r w:rsidRPr="00734D1F">
              <w:rPr>
                <w:color w:val="000000"/>
                <w:sz w:val="18"/>
                <w:szCs w:val="18"/>
              </w:rPr>
              <w:t>ркуляторов в сумме 221550,00 рублей, экономия средств на обслуживание газовых котельных и зданий садов в сумме 119056,99 рублей</w:t>
            </w:r>
            <w:r w:rsidR="005A1FB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10011S4860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-278 851,33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Перераспределение средств на школы.</w:t>
            </w:r>
          </w:p>
        </w:tc>
      </w:tr>
      <w:tr w:rsidR="00734D1F" w:rsidRPr="00734D1F" w:rsidTr="00F907E3">
        <w:trPr>
          <w:trHeight w:val="1939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1001114721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204 164,00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оплату труда с начислениями в сумме 204164,00 рублей по школам.</w:t>
            </w:r>
          </w:p>
        </w:tc>
      </w:tr>
      <w:tr w:rsidR="00734D1F" w:rsidRPr="00734D1F" w:rsidTr="00F907E3">
        <w:trPr>
          <w:trHeight w:val="242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1001114723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-9 100,00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Перераспределение средств по льготам педработникам в сумме 9100,00 рублей на оплату труда с начислениями</w:t>
            </w:r>
            <w:r w:rsidR="005A1FB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242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1001114723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Перераспределение средств по льготам педработникам в сумме 5000,00 рублей на оплату труда с начислениями</w:t>
            </w:r>
            <w:r w:rsidR="005A1FB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445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1001180310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64 058,76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5A1FB4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оплате труда в сумме 66926,64 рублей за счет экономии по больничным листам и по начислениям на оплату</w:t>
            </w:r>
            <w:r w:rsidR="005A1FB4">
              <w:rPr>
                <w:color w:val="000000"/>
                <w:sz w:val="18"/>
                <w:szCs w:val="18"/>
              </w:rPr>
              <w:t xml:space="preserve"> труда в сумме 12508,90 рублей. </w:t>
            </w:r>
            <w:r w:rsidRPr="00734D1F">
              <w:rPr>
                <w:color w:val="000000"/>
                <w:sz w:val="18"/>
                <w:szCs w:val="18"/>
              </w:rPr>
              <w:t>Уменьшение средств по питанию детей в сумме 376786,07 рублей за счет уменьшения посещаемости детей. Уменьшение средств по прохождению медосмотра в сумме 187491,10 рублей, уменьшение расходов на приобретение стройматериалов в сумме 226132,00 рублей, уменьшение средств на приобретение газового котла в сумме 180000,00 рублей, уменьшение средств на обслуживание зданий школ и газовых котельных в сумме 227237,17 рублей.</w:t>
            </w:r>
            <w:r w:rsidR="005A1FB4">
              <w:rPr>
                <w:color w:val="000000"/>
                <w:sz w:val="18"/>
                <w:szCs w:val="18"/>
              </w:rPr>
              <w:t xml:space="preserve"> </w:t>
            </w:r>
            <w:r w:rsidRPr="00734D1F">
              <w:rPr>
                <w:color w:val="000000"/>
                <w:sz w:val="18"/>
                <w:szCs w:val="18"/>
              </w:rPr>
              <w:t>Увеличение средств на оплату коммунальных услуг в сумме 697353,52 рублей. Увеличение средств на уплату налога на имущество в сумме 625553,25 рублей, Увеличение средств на оплату ГСМ в сумме 18233,87 рублей</w:t>
            </w:r>
            <w:r w:rsidR="005A1FB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1001182370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-0,06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исходя из фактической потребности</w:t>
            </w:r>
            <w:r w:rsidR="005A1FB4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122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10011L3040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 ,получающих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-715 504,20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3296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на субсидию в сумме 679729,00 рублей и софинансирование субсидии в сумме 35775,20 рублей в связи с экономией за счет снижения посещаемости детей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49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10011S4820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Отдельные мероприятия по развитию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-4 138 210,00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результате несостоявшихся торгов в сумме 4138210,00 рублей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10011S4860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278 851,33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Перераспределение средств с детских садов.</w:t>
            </w:r>
          </w:p>
        </w:tc>
      </w:tr>
      <w:tr w:rsidR="00734D1F" w:rsidRPr="00734D1F" w:rsidTr="00F907E3">
        <w:trPr>
          <w:trHeight w:val="122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10011S4900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-11 789,48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на софинансирование субсидии в сумме 11789,48 рублей исходя из фактической потребности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13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1001180320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-38 462,04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3296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оплате труда с начислениями по дому детского творчества за счет экономии.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10011S4790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Мероприятия по проведению оздоровительной кампании детей за счет средств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-96 660,00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на софинансирование субсидии в сумме 96660,00 рублей исходя из фактической потребности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1001280040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9 177,74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в сумме 9177,74 рублей на оплату труда по аппарату образования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1001280040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725,89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3296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по аппарату районного отдела образования в сумме 725,89 рублей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580 785,49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расходов в связи с образованием нового казенного учреждения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120 202,07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расходов в связи с образованием нового казенного учреждения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75 610,42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по прочим учреждениям РОО в сумме 75610,42 рублей на оплату труда в связи с недостатком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666,00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по прочим учреждениям РОО в сумме 666,00 рублей.</w:t>
            </w:r>
          </w:p>
        </w:tc>
      </w:tr>
      <w:tr w:rsidR="00734D1F" w:rsidRPr="00734D1F" w:rsidTr="00F907E3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-6 629,47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3296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прочим учреждениям РОО в сумме 6629,47 рублей в связи с экономией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205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471 068,64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3296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в сумме 134767,98 рублей на приобретение автошин (35000,00 рублей, дисков в сумме 32000,00 рублей, моющих средств -</w:t>
            </w:r>
            <w:r w:rsidR="00F32963">
              <w:rPr>
                <w:color w:val="000000"/>
                <w:sz w:val="18"/>
                <w:szCs w:val="18"/>
              </w:rPr>
              <w:t xml:space="preserve"> </w:t>
            </w:r>
            <w:r w:rsidRPr="00734D1F">
              <w:rPr>
                <w:color w:val="000000"/>
                <w:sz w:val="18"/>
                <w:szCs w:val="18"/>
              </w:rPr>
              <w:t xml:space="preserve">20000,00 рублей, бумаги </w:t>
            </w:r>
            <w:r w:rsidR="00F32963">
              <w:rPr>
                <w:color w:val="000000"/>
                <w:sz w:val="18"/>
                <w:szCs w:val="18"/>
              </w:rPr>
              <w:t xml:space="preserve">- </w:t>
            </w:r>
            <w:r w:rsidRPr="00734D1F">
              <w:rPr>
                <w:color w:val="000000"/>
                <w:sz w:val="18"/>
                <w:szCs w:val="18"/>
              </w:rPr>
              <w:t>19267,98 рублей, жалюз</w:t>
            </w:r>
            <w:r w:rsidR="00F32963">
              <w:rPr>
                <w:color w:val="000000"/>
                <w:sz w:val="18"/>
                <w:szCs w:val="18"/>
              </w:rPr>
              <w:t>и</w:t>
            </w:r>
            <w:r w:rsidRPr="00734D1F">
              <w:rPr>
                <w:color w:val="000000"/>
                <w:sz w:val="18"/>
                <w:szCs w:val="18"/>
              </w:rPr>
              <w:t xml:space="preserve"> в сумме 28500,00 рублей), увеличение расходов на оплату </w:t>
            </w:r>
            <w:r w:rsidR="00F32963">
              <w:rPr>
                <w:color w:val="000000"/>
                <w:sz w:val="18"/>
                <w:szCs w:val="18"/>
              </w:rPr>
              <w:t>п</w:t>
            </w:r>
            <w:r w:rsidRPr="00734D1F">
              <w:rPr>
                <w:color w:val="000000"/>
                <w:sz w:val="18"/>
                <w:szCs w:val="18"/>
              </w:rPr>
              <w:t>рограммного обеспечения в сумме 103205,66 рублей, на ремонт автомашины в сумме 233095,00 рублей.</w:t>
            </w:r>
          </w:p>
        </w:tc>
      </w:tr>
      <w:tr w:rsidR="00734D1F" w:rsidRPr="00734D1F" w:rsidTr="00F907E3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-690,00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по прочим учреждениям по образованию в сумме 690,00 рублей за счет экономии.</w:t>
            </w:r>
          </w:p>
        </w:tc>
      </w:tr>
      <w:tr w:rsidR="00734D1F" w:rsidRPr="00734D1F" w:rsidTr="00F907E3">
        <w:trPr>
          <w:trHeight w:val="495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-3 943 581,98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4D1F" w:rsidRPr="00734D1F" w:rsidTr="00734D1F">
        <w:trPr>
          <w:trHeight w:val="274"/>
        </w:trPr>
        <w:tc>
          <w:tcPr>
            <w:tcW w:w="1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Красногорский районный Совет народных депутатов</w:t>
            </w:r>
          </w:p>
        </w:tc>
      </w:tr>
      <w:tr w:rsidR="00734D1F" w:rsidRPr="00734D1F" w:rsidTr="00F907E3">
        <w:trPr>
          <w:trHeight w:val="49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7000080010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9 511,26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3296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оплату труда Главе района в сумме 9511,26 рублей в результате недостатка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49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7000080010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2 871,86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3296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начисления по оплате труда по Главе района в сумме 2871,86 рублей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5 086,49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оплату труда в сумме 5086,49 рублей в результате недостатка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1 536,11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3296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 xml:space="preserve">Увеличение средств на начисления по оплате труда специалиста </w:t>
            </w:r>
            <w:r w:rsidR="00F32963">
              <w:rPr>
                <w:color w:val="000000"/>
                <w:sz w:val="18"/>
                <w:szCs w:val="18"/>
              </w:rPr>
              <w:t>Райс</w:t>
            </w:r>
            <w:r w:rsidRPr="00734D1F">
              <w:rPr>
                <w:color w:val="000000"/>
                <w:sz w:val="18"/>
                <w:szCs w:val="18"/>
              </w:rPr>
              <w:t>овета в сумме 1536,11 рублей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58 820,77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в сумме 4465,53 рублей на приобретение программного обеспечения</w:t>
            </w:r>
            <w:r w:rsidR="00F32963">
              <w:rPr>
                <w:color w:val="000000"/>
                <w:sz w:val="18"/>
                <w:szCs w:val="18"/>
              </w:rPr>
              <w:t xml:space="preserve"> </w:t>
            </w:r>
            <w:r w:rsidRPr="00734D1F">
              <w:rPr>
                <w:color w:val="000000"/>
                <w:sz w:val="18"/>
                <w:szCs w:val="18"/>
              </w:rPr>
              <w:t>по Райсовету</w:t>
            </w:r>
            <w:r w:rsidR="00F32963">
              <w:rPr>
                <w:color w:val="000000"/>
                <w:sz w:val="18"/>
                <w:szCs w:val="18"/>
              </w:rPr>
              <w:t>,</w:t>
            </w:r>
            <w:r w:rsidRPr="00734D1F">
              <w:rPr>
                <w:color w:val="000000"/>
                <w:sz w:val="18"/>
                <w:szCs w:val="18"/>
              </w:rPr>
              <w:t xml:space="preserve"> в сумме 54355,24 рублей на приобретение компьютера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7000080100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-42 748,66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 xml:space="preserve">Уменьшение средства в сумме 42748,66 рублей на публикацию НПА. </w:t>
            </w:r>
          </w:p>
        </w:tc>
      </w:tr>
      <w:tr w:rsidR="00734D1F" w:rsidRPr="00734D1F" w:rsidTr="00F907E3">
        <w:trPr>
          <w:trHeight w:val="289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ИТОГО по Красногорский районный Совет народных депутатов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35 077,83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4D1F" w:rsidRPr="00734D1F" w:rsidTr="00734D1F">
        <w:trPr>
          <w:trHeight w:val="274"/>
        </w:trPr>
        <w:tc>
          <w:tcPr>
            <w:tcW w:w="1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Контрольно-счетная палата Красногорского района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2 558,59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3296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начисления по оплате труда по Контрольно-счетной палате в сумме 2558,59 рублей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экономией.</w:t>
            </w:r>
          </w:p>
        </w:tc>
      </w:tr>
      <w:tr w:rsidR="00734D1F" w:rsidRPr="00734D1F" w:rsidTr="00F907E3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7000080050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17 734,00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оплату труда по Контрольно-счетной палате в сумме 17734 рублей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987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7000080050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4 903,63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3296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начисления по оплате труда по руководителю Контрольно-счетной палат</w:t>
            </w:r>
            <w:r w:rsidR="00F32963">
              <w:rPr>
                <w:color w:val="000000"/>
                <w:sz w:val="18"/>
                <w:szCs w:val="18"/>
              </w:rPr>
              <w:t>ы</w:t>
            </w:r>
            <w:r w:rsidRPr="00734D1F">
              <w:rPr>
                <w:color w:val="000000"/>
                <w:sz w:val="18"/>
                <w:szCs w:val="18"/>
              </w:rPr>
              <w:t xml:space="preserve"> в сумме 4903,63 рублей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289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ИТОГО по Контрольно-счетная палата Красногорского района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25 176,22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4D1F" w:rsidRPr="00734D1F" w:rsidTr="00734D1F">
        <w:trPr>
          <w:trHeight w:val="274"/>
        </w:trPr>
        <w:tc>
          <w:tcPr>
            <w:tcW w:w="1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3701180040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130 425,52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3296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в сумме 130425,52 рублей на оплату труда в комитете по имуществу в результате недостатка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3701180040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24 882,73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по начислениям на оплату в сумме 24882,73 рублей в связи с недостатком.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3701180040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-598,00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в связи с экономией.</w:t>
            </w:r>
          </w:p>
        </w:tc>
      </w:tr>
      <w:tr w:rsidR="00734D1F" w:rsidRPr="00734D1F" w:rsidTr="00F907E3">
        <w:trPr>
          <w:trHeight w:val="81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3701180900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-57 051,80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3296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средств по оплате договоров по оценке имущества и паспортизации в сумме 57051,80 рублей.</w:t>
            </w:r>
          </w:p>
        </w:tc>
      </w:tr>
      <w:tr w:rsidR="00734D1F" w:rsidRPr="00734D1F" w:rsidTr="00F907E3">
        <w:trPr>
          <w:trHeight w:val="1939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103 459,21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ассигнований на приобретение компьютера, системного блока, кресел за счет средств городского поселения.</w:t>
            </w:r>
          </w:p>
        </w:tc>
      </w:tr>
      <w:tr w:rsidR="00734D1F" w:rsidRPr="00734D1F" w:rsidTr="00F907E3">
        <w:trPr>
          <w:trHeight w:val="1939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18 861,00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F32963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оплату НДС в сумме 18861,00 рублей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1939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-26 665,33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ассигнований на оплату штрафов в сумме 26665,33 рублей за счет средств городского поселения.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3701180900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154 419,80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Увеличение средств на оплату договоров по межеванию и оценке земельных участков, кадастровых паспортов в сумме 154491,80 рублей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1939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lastRenderedPageBreak/>
              <w:t>037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-95 654,88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ассигнований по межеванию и оценке земельных участков в сумме 95654,88 рублей за счет средств городского поселения.</w:t>
            </w:r>
          </w:p>
        </w:tc>
      </w:tr>
      <w:tr w:rsidR="00734D1F" w:rsidRPr="00734D1F" w:rsidTr="00F907E3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3701180900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-97 368,00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Уменьшение количества договоров по принятию в собственность газопроводов</w:t>
            </w:r>
            <w:r w:rsidR="00F32963">
              <w:rPr>
                <w:color w:val="000000"/>
                <w:sz w:val="18"/>
                <w:szCs w:val="18"/>
              </w:rPr>
              <w:t>.</w:t>
            </w:r>
          </w:p>
        </w:tc>
      </w:tr>
      <w:tr w:rsidR="00734D1F" w:rsidRPr="00734D1F" w:rsidTr="00F907E3">
        <w:trPr>
          <w:trHeight w:val="495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154 710,25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734D1F" w:rsidRPr="00734D1F" w:rsidRDefault="00734D1F" w:rsidP="00734D1F">
            <w:pPr>
              <w:rPr>
                <w:color w:val="000000"/>
                <w:sz w:val="18"/>
                <w:szCs w:val="18"/>
              </w:rPr>
            </w:pPr>
            <w:r w:rsidRPr="00734D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4D1F" w:rsidRPr="00734D1F" w:rsidTr="00F907E3">
        <w:trPr>
          <w:trHeight w:val="289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4D1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D1F">
              <w:rPr>
                <w:b/>
                <w:bCs/>
                <w:color w:val="000000"/>
                <w:sz w:val="18"/>
                <w:szCs w:val="18"/>
              </w:rPr>
              <w:t>-4 723 973,02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D1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1F" w:rsidRPr="00734D1F" w:rsidRDefault="00734D1F" w:rsidP="00734D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4D1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D1F" w:rsidRPr="00734D1F" w:rsidRDefault="00734D1F" w:rsidP="00734D1F">
            <w:pPr>
              <w:rPr>
                <w:color w:val="000000"/>
                <w:sz w:val="20"/>
                <w:szCs w:val="20"/>
              </w:rPr>
            </w:pPr>
            <w:r w:rsidRPr="00734D1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77F57" w:rsidRDefault="00377F57" w:rsidP="008F0146">
      <w:pPr>
        <w:pStyle w:val="a3"/>
        <w:spacing w:line="240" w:lineRule="auto"/>
        <w:ind w:firstLine="567"/>
        <w:rPr>
          <w:sz w:val="24"/>
        </w:rPr>
      </w:pPr>
    </w:p>
    <w:p w:rsidR="00377F57" w:rsidRDefault="00377F57" w:rsidP="008F0146">
      <w:pPr>
        <w:pStyle w:val="a3"/>
        <w:spacing w:line="240" w:lineRule="auto"/>
        <w:ind w:firstLine="567"/>
        <w:rPr>
          <w:sz w:val="24"/>
        </w:rPr>
      </w:pPr>
    </w:p>
    <w:p w:rsidR="00377F57" w:rsidRDefault="00377F57" w:rsidP="008F0146">
      <w:pPr>
        <w:pStyle w:val="a3"/>
        <w:spacing w:line="240" w:lineRule="auto"/>
        <w:ind w:firstLine="567"/>
        <w:rPr>
          <w:sz w:val="24"/>
        </w:rPr>
      </w:pPr>
    </w:p>
    <w:p w:rsidR="00377F57" w:rsidRPr="0085609B" w:rsidRDefault="00377F57" w:rsidP="008F0146">
      <w:pPr>
        <w:pStyle w:val="a3"/>
        <w:spacing w:line="240" w:lineRule="auto"/>
        <w:ind w:firstLine="567"/>
        <w:rPr>
          <w:sz w:val="24"/>
        </w:rPr>
      </w:pPr>
    </w:p>
    <w:p w:rsidR="001F0794" w:rsidRPr="00BC4408" w:rsidRDefault="001F0794" w:rsidP="00F80146">
      <w:pPr>
        <w:pStyle w:val="a3"/>
        <w:spacing w:line="240" w:lineRule="auto"/>
        <w:ind w:firstLine="567"/>
        <w:rPr>
          <w:b/>
          <w:sz w:val="24"/>
        </w:rPr>
        <w:sectPr w:rsidR="001F0794" w:rsidRPr="00BC4408" w:rsidSect="009846A0">
          <w:pgSz w:w="16838" w:h="11906" w:orient="landscape"/>
          <w:pgMar w:top="1440" w:right="1134" w:bottom="746" w:left="1134" w:header="708" w:footer="708" w:gutter="0"/>
          <w:cols w:space="708"/>
          <w:titlePg/>
          <w:docGrid w:linePitch="360"/>
        </w:sectPr>
      </w:pPr>
    </w:p>
    <w:p w:rsidR="00347118" w:rsidRPr="001A5961" w:rsidRDefault="00347118" w:rsidP="00F80146">
      <w:pPr>
        <w:pStyle w:val="a3"/>
        <w:spacing w:line="240" w:lineRule="auto"/>
        <w:ind w:firstLine="567"/>
        <w:rPr>
          <w:sz w:val="24"/>
        </w:rPr>
      </w:pPr>
      <w:r w:rsidRPr="001A5961">
        <w:rPr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</w:t>
      </w:r>
      <w:r w:rsidR="001A5961" w:rsidRPr="001A5961">
        <w:rPr>
          <w:sz w:val="24"/>
        </w:rPr>
        <w:t>1</w:t>
      </w:r>
      <w:r w:rsidRPr="001A5961">
        <w:rPr>
          <w:sz w:val="24"/>
        </w:rPr>
        <w:t xml:space="preserve"> год составит в сумме </w:t>
      </w:r>
      <w:r w:rsidR="00F32963">
        <w:rPr>
          <w:sz w:val="24"/>
        </w:rPr>
        <w:t>308753300,41</w:t>
      </w:r>
      <w:r w:rsidR="001A5961" w:rsidRPr="001A5961">
        <w:rPr>
          <w:sz w:val="24"/>
        </w:rPr>
        <w:t xml:space="preserve"> </w:t>
      </w:r>
      <w:r w:rsidRPr="001A5961">
        <w:rPr>
          <w:sz w:val="24"/>
        </w:rPr>
        <w:t>рублей;</w:t>
      </w:r>
    </w:p>
    <w:p w:rsidR="00347118" w:rsidRPr="001A5961" w:rsidRDefault="00347118" w:rsidP="00F80146">
      <w:pPr>
        <w:tabs>
          <w:tab w:val="num" w:pos="1637"/>
        </w:tabs>
        <w:jc w:val="both"/>
      </w:pPr>
      <w:r w:rsidRPr="001A5961">
        <w:t xml:space="preserve">общий объем расходов бюджета Красногорского муниципального района Брянской области </w:t>
      </w:r>
      <w:r w:rsidR="001A5961" w:rsidRPr="001A5961">
        <w:t>составит</w:t>
      </w:r>
      <w:r w:rsidR="00F80146" w:rsidRPr="001A5961">
        <w:t xml:space="preserve"> </w:t>
      </w:r>
      <w:r w:rsidRPr="001A5961">
        <w:t xml:space="preserve">в сумме </w:t>
      </w:r>
      <w:r w:rsidR="004A4CBE">
        <w:t>312</w:t>
      </w:r>
      <w:r w:rsidR="00F32963">
        <w:t>089264,08</w:t>
      </w:r>
      <w:r w:rsidR="001A5961" w:rsidRPr="001A5961">
        <w:t xml:space="preserve"> </w:t>
      </w:r>
      <w:r w:rsidRPr="001A5961">
        <w:t>рублей;</w:t>
      </w:r>
    </w:p>
    <w:p w:rsidR="00347118" w:rsidRPr="001A5961" w:rsidRDefault="00347118" w:rsidP="00F80146">
      <w:pPr>
        <w:tabs>
          <w:tab w:val="num" w:pos="1637"/>
        </w:tabs>
        <w:jc w:val="both"/>
      </w:pPr>
      <w:r w:rsidRPr="001A5961">
        <w:t xml:space="preserve">прогнозируемый дефицит бюджета Красногорского муниципального района Брянской области </w:t>
      </w:r>
      <w:r w:rsidR="001A5961" w:rsidRPr="001A5961">
        <w:t>составит</w:t>
      </w:r>
      <w:r w:rsidR="00F80146" w:rsidRPr="001A5961">
        <w:t xml:space="preserve"> </w:t>
      </w:r>
      <w:r w:rsidRPr="001A5961">
        <w:t xml:space="preserve">в сумме </w:t>
      </w:r>
      <w:r w:rsidR="004A4CBE">
        <w:t>3335963,67</w:t>
      </w:r>
      <w:r w:rsidRPr="001A5961">
        <w:t xml:space="preserve"> рублей.</w:t>
      </w:r>
    </w:p>
    <w:p w:rsidR="00F97A1A" w:rsidRPr="001A5961" w:rsidRDefault="00F97A1A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rPr>
          <w:b/>
        </w:rPr>
        <w:t xml:space="preserve">                                                      Заключение</w:t>
      </w:r>
    </w:p>
    <w:p w:rsidR="00DE652E" w:rsidRDefault="00DE652E" w:rsidP="001A5961">
      <w:pPr>
        <w:autoSpaceDE w:val="0"/>
        <w:autoSpaceDN w:val="0"/>
        <w:adjustRightInd w:val="0"/>
        <w:ind w:firstLine="567"/>
        <w:jc w:val="both"/>
      </w:pPr>
      <w:r w:rsidRPr="008F4794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D33A3A">
        <w:rPr>
          <w:bCs/>
          <w:snapToGrid w:val="0"/>
        </w:rPr>
        <w:t xml:space="preserve"> решение от 1</w:t>
      </w:r>
      <w:r w:rsidR="001A5961">
        <w:rPr>
          <w:bCs/>
          <w:snapToGrid w:val="0"/>
        </w:rPr>
        <w:t>0</w:t>
      </w:r>
      <w:r w:rsidRPr="008F4794">
        <w:rPr>
          <w:bCs/>
          <w:snapToGrid w:val="0"/>
        </w:rPr>
        <w:t xml:space="preserve"> декабря 20</w:t>
      </w:r>
      <w:r w:rsidR="001A5961">
        <w:rPr>
          <w:bCs/>
          <w:snapToGrid w:val="0"/>
        </w:rPr>
        <w:t>20</w:t>
      </w:r>
      <w:r w:rsidRPr="008F4794">
        <w:rPr>
          <w:bCs/>
          <w:snapToGrid w:val="0"/>
        </w:rPr>
        <w:t xml:space="preserve"> года № </w:t>
      </w:r>
      <w:r w:rsidR="0069459C">
        <w:rPr>
          <w:bCs/>
          <w:snapToGrid w:val="0"/>
        </w:rPr>
        <w:t>6</w:t>
      </w:r>
      <w:r w:rsidRPr="008F4794">
        <w:rPr>
          <w:bCs/>
          <w:snapToGrid w:val="0"/>
        </w:rPr>
        <w:t>-</w:t>
      </w:r>
      <w:r w:rsidR="001A5961">
        <w:rPr>
          <w:bCs/>
          <w:snapToGrid w:val="0"/>
        </w:rPr>
        <w:t>90</w:t>
      </w:r>
      <w:r w:rsidRPr="008F4794">
        <w:rPr>
          <w:bCs/>
          <w:snapToGrid w:val="0"/>
        </w:rPr>
        <w:t xml:space="preserve"> </w:t>
      </w:r>
      <w:r w:rsidR="00E0378D" w:rsidRPr="00E0378D">
        <w:t>(в редакции от 30.03.2021 года № 6-114</w:t>
      </w:r>
      <w:r w:rsidR="008D11BD" w:rsidRPr="00814190">
        <w:rPr>
          <w:b/>
        </w:rPr>
        <w:t xml:space="preserve">, </w:t>
      </w:r>
      <w:r w:rsidR="008D11BD" w:rsidRPr="008D11BD">
        <w:t>от 24.08.2021 г. № 6-143</w:t>
      </w:r>
      <w:r w:rsidR="004A4CBE" w:rsidRPr="004A4CBE">
        <w:t>, от 11.11.2021 г. № 6-173</w:t>
      </w:r>
      <w:r w:rsidR="00E0378D" w:rsidRPr="00E0378D">
        <w:t>)</w:t>
      </w:r>
      <w:r w:rsidR="00E0378D" w:rsidRPr="008F4794">
        <w:rPr>
          <w:bCs/>
          <w:snapToGrid w:val="0"/>
        </w:rPr>
        <w:t xml:space="preserve"> </w:t>
      </w:r>
      <w:r w:rsidRPr="008F4794">
        <w:rPr>
          <w:bCs/>
          <w:snapToGrid w:val="0"/>
        </w:rPr>
        <w:t>«О бюджете Красногорск</w:t>
      </w:r>
      <w:r w:rsidR="0069459C">
        <w:rPr>
          <w:bCs/>
          <w:snapToGrid w:val="0"/>
        </w:rPr>
        <w:t>ого</w:t>
      </w:r>
      <w:r w:rsidR="001A5961">
        <w:rPr>
          <w:bCs/>
          <w:snapToGrid w:val="0"/>
        </w:rPr>
        <w:t xml:space="preserve"> </w:t>
      </w:r>
      <w:r w:rsidR="00F80146">
        <w:rPr>
          <w:bCs/>
          <w:snapToGrid w:val="0"/>
        </w:rPr>
        <w:t xml:space="preserve">муниципального </w:t>
      </w:r>
      <w:r w:rsidR="00D33A3A">
        <w:rPr>
          <w:bCs/>
          <w:snapToGrid w:val="0"/>
        </w:rPr>
        <w:t>район</w:t>
      </w:r>
      <w:r w:rsidR="0069459C">
        <w:rPr>
          <w:bCs/>
          <w:snapToGrid w:val="0"/>
        </w:rPr>
        <w:t>а Брянской области</w:t>
      </w:r>
      <w:r w:rsidR="00D33A3A">
        <w:rPr>
          <w:bCs/>
          <w:snapToGrid w:val="0"/>
        </w:rPr>
        <w:t xml:space="preserve"> на 20</w:t>
      </w:r>
      <w:r w:rsidR="0069459C">
        <w:rPr>
          <w:bCs/>
          <w:snapToGrid w:val="0"/>
        </w:rPr>
        <w:t>2</w:t>
      </w:r>
      <w:r w:rsidR="001A5961">
        <w:rPr>
          <w:bCs/>
          <w:snapToGrid w:val="0"/>
        </w:rPr>
        <w:t>1</w:t>
      </w:r>
      <w:r w:rsidR="0069459C">
        <w:rPr>
          <w:bCs/>
          <w:snapToGrid w:val="0"/>
        </w:rPr>
        <w:t xml:space="preserve"> год и плановый период 202</w:t>
      </w:r>
      <w:r w:rsidR="001A5961">
        <w:rPr>
          <w:bCs/>
          <w:snapToGrid w:val="0"/>
        </w:rPr>
        <w:t>2</w:t>
      </w:r>
      <w:r w:rsidR="00D33A3A">
        <w:rPr>
          <w:bCs/>
          <w:snapToGrid w:val="0"/>
        </w:rPr>
        <w:t xml:space="preserve"> и 202</w:t>
      </w:r>
      <w:r w:rsidR="001A5961">
        <w:rPr>
          <w:bCs/>
          <w:snapToGrid w:val="0"/>
        </w:rPr>
        <w:t xml:space="preserve">3 </w:t>
      </w:r>
      <w:r w:rsidRPr="008F4794">
        <w:rPr>
          <w:bCs/>
          <w:snapToGrid w:val="0"/>
        </w:rPr>
        <w:t>год</w:t>
      </w:r>
      <w:r w:rsidR="001A5961">
        <w:rPr>
          <w:bCs/>
          <w:snapToGrid w:val="0"/>
        </w:rPr>
        <w:t xml:space="preserve">ов </w:t>
      </w:r>
      <w:r w:rsidR="00C30F54" w:rsidRPr="008F4794">
        <w:t>н</w:t>
      </w:r>
      <w:r w:rsidRPr="008F4794">
        <w:t>а уровне Красногорского район</w:t>
      </w:r>
      <w:r w:rsidR="007D23F6">
        <w:t>ного Совета народных депутатов.</w:t>
      </w:r>
    </w:p>
    <w:p w:rsidR="009E6DFA" w:rsidRPr="008F4794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Настоящее заключение составлено в двух экземплярах.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Председатель</w:t>
      </w:r>
    </w:p>
    <w:p w:rsidR="00DE652E" w:rsidRPr="008F4794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8F4794">
        <w:t>Контрольно-счетной палаты</w:t>
      </w:r>
      <w:r w:rsidRPr="008F4794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</w:t>
      </w:r>
      <w:r w:rsidR="001A5961">
        <w:t xml:space="preserve">                                                                           </w:t>
      </w:r>
      <w:r w:rsidRPr="008F4794">
        <w:t xml:space="preserve">         </w:t>
      </w:r>
      <w:r w:rsidR="00F80146">
        <w:t>А. Н. Рощина</w:t>
      </w:r>
    </w:p>
    <w:p w:rsidR="00E0378D" w:rsidRDefault="00E0378D" w:rsidP="00DE652E">
      <w:pPr>
        <w:autoSpaceDE w:val="0"/>
        <w:autoSpaceDN w:val="0"/>
        <w:adjustRightInd w:val="0"/>
        <w:jc w:val="both"/>
      </w:pPr>
    </w:p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sectPr w:rsidR="00E0378D" w:rsidRPr="00E0378D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2F" w:rsidRDefault="006A7C2F" w:rsidP="007165E0">
      <w:r>
        <w:separator/>
      </w:r>
    </w:p>
  </w:endnote>
  <w:endnote w:type="continuationSeparator" w:id="1">
    <w:p w:rsidR="006A7C2F" w:rsidRDefault="006A7C2F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2F" w:rsidRDefault="006A7C2F" w:rsidP="007165E0">
      <w:r>
        <w:separator/>
      </w:r>
    </w:p>
  </w:footnote>
  <w:footnote w:type="continuationSeparator" w:id="1">
    <w:p w:rsidR="006A7C2F" w:rsidRDefault="006A7C2F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84" w:rsidRDefault="00D753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5B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5B84">
      <w:rPr>
        <w:rStyle w:val="a7"/>
        <w:noProof/>
      </w:rPr>
      <w:t>26</w:t>
    </w:r>
    <w:r>
      <w:rPr>
        <w:rStyle w:val="a7"/>
      </w:rPr>
      <w:fldChar w:fldCharType="end"/>
    </w:r>
  </w:p>
  <w:p w:rsidR="00845B84" w:rsidRDefault="00845B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84" w:rsidRDefault="00D753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5B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1953">
      <w:rPr>
        <w:rStyle w:val="a7"/>
        <w:noProof/>
      </w:rPr>
      <w:t>31</w:t>
    </w:r>
    <w:r>
      <w:rPr>
        <w:rStyle w:val="a7"/>
      </w:rPr>
      <w:fldChar w:fldCharType="end"/>
    </w:r>
  </w:p>
  <w:p w:rsidR="00845B84" w:rsidRDefault="00845B84" w:rsidP="001F0794"/>
  <w:p w:rsidR="00845B84" w:rsidRDefault="00845B84"/>
  <w:p w:rsidR="00845B84" w:rsidRDefault="00845B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DE652E"/>
    <w:rsid w:val="00015346"/>
    <w:rsid w:val="000172A9"/>
    <w:rsid w:val="00041C03"/>
    <w:rsid w:val="0004243F"/>
    <w:rsid w:val="0004615E"/>
    <w:rsid w:val="000548A3"/>
    <w:rsid w:val="000549E5"/>
    <w:rsid w:val="00054BAD"/>
    <w:rsid w:val="00060D3E"/>
    <w:rsid w:val="00066A3C"/>
    <w:rsid w:val="00071EC8"/>
    <w:rsid w:val="00080396"/>
    <w:rsid w:val="00083A7E"/>
    <w:rsid w:val="00086A6B"/>
    <w:rsid w:val="00091979"/>
    <w:rsid w:val="000A4892"/>
    <w:rsid w:val="000B2724"/>
    <w:rsid w:val="000C24B2"/>
    <w:rsid w:val="000C4DFD"/>
    <w:rsid w:val="000D608D"/>
    <w:rsid w:val="000E2D2C"/>
    <w:rsid w:val="000E56FA"/>
    <w:rsid w:val="000E6559"/>
    <w:rsid w:val="000E6BE1"/>
    <w:rsid w:val="001046AB"/>
    <w:rsid w:val="00104D61"/>
    <w:rsid w:val="00121A75"/>
    <w:rsid w:val="001221F2"/>
    <w:rsid w:val="00134701"/>
    <w:rsid w:val="00141BE9"/>
    <w:rsid w:val="00144CDF"/>
    <w:rsid w:val="00150919"/>
    <w:rsid w:val="001622A4"/>
    <w:rsid w:val="001712D7"/>
    <w:rsid w:val="00174F2B"/>
    <w:rsid w:val="00197BFF"/>
    <w:rsid w:val="001A2874"/>
    <w:rsid w:val="001A5961"/>
    <w:rsid w:val="001B051A"/>
    <w:rsid w:val="001B63B5"/>
    <w:rsid w:val="001E095C"/>
    <w:rsid w:val="001E4C4F"/>
    <w:rsid w:val="001E5301"/>
    <w:rsid w:val="001F0794"/>
    <w:rsid w:val="001F079D"/>
    <w:rsid w:val="001F631C"/>
    <w:rsid w:val="00201E9C"/>
    <w:rsid w:val="002116AD"/>
    <w:rsid w:val="00214787"/>
    <w:rsid w:val="002152E9"/>
    <w:rsid w:val="00227D7F"/>
    <w:rsid w:val="00234153"/>
    <w:rsid w:val="00257B60"/>
    <w:rsid w:val="00262698"/>
    <w:rsid w:val="00263847"/>
    <w:rsid w:val="002641E0"/>
    <w:rsid w:val="00271FBA"/>
    <w:rsid w:val="002755A0"/>
    <w:rsid w:val="00290D56"/>
    <w:rsid w:val="00292D58"/>
    <w:rsid w:val="0029483B"/>
    <w:rsid w:val="002A543C"/>
    <w:rsid w:val="002B1CF0"/>
    <w:rsid w:val="002B37B1"/>
    <w:rsid w:val="002B6985"/>
    <w:rsid w:val="002B741D"/>
    <w:rsid w:val="002C354C"/>
    <w:rsid w:val="002C5EA4"/>
    <w:rsid w:val="002D1645"/>
    <w:rsid w:val="002E15B3"/>
    <w:rsid w:val="002F148C"/>
    <w:rsid w:val="002F15D6"/>
    <w:rsid w:val="00316341"/>
    <w:rsid w:val="0032133D"/>
    <w:rsid w:val="00321412"/>
    <w:rsid w:val="003347A3"/>
    <w:rsid w:val="00347118"/>
    <w:rsid w:val="003474EB"/>
    <w:rsid w:val="003504BC"/>
    <w:rsid w:val="00372BA3"/>
    <w:rsid w:val="003752FA"/>
    <w:rsid w:val="00377F57"/>
    <w:rsid w:val="00380D2B"/>
    <w:rsid w:val="003818D0"/>
    <w:rsid w:val="0039476A"/>
    <w:rsid w:val="003A32FA"/>
    <w:rsid w:val="003A3731"/>
    <w:rsid w:val="003C06EB"/>
    <w:rsid w:val="003C64DA"/>
    <w:rsid w:val="003D4D30"/>
    <w:rsid w:val="003E04C3"/>
    <w:rsid w:val="003F042C"/>
    <w:rsid w:val="003F656A"/>
    <w:rsid w:val="003F69A3"/>
    <w:rsid w:val="00402A5A"/>
    <w:rsid w:val="00404B2A"/>
    <w:rsid w:val="0041123A"/>
    <w:rsid w:val="00431B32"/>
    <w:rsid w:val="0043423E"/>
    <w:rsid w:val="00434A53"/>
    <w:rsid w:val="0044060D"/>
    <w:rsid w:val="00455207"/>
    <w:rsid w:val="004564BE"/>
    <w:rsid w:val="00484D8E"/>
    <w:rsid w:val="00486510"/>
    <w:rsid w:val="004A1332"/>
    <w:rsid w:val="004A19BA"/>
    <w:rsid w:val="004A4CBE"/>
    <w:rsid w:val="004B0462"/>
    <w:rsid w:val="004B726D"/>
    <w:rsid w:val="004D7A6B"/>
    <w:rsid w:val="004E0253"/>
    <w:rsid w:val="004F58C5"/>
    <w:rsid w:val="00500F9A"/>
    <w:rsid w:val="00514E7C"/>
    <w:rsid w:val="00517435"/>
    <w:rsid w:val="00527F86"/>
    <w:rsid w:val="00532E81"/>
    <w:rsid w:val="0057723A"/>
    <w:rsid w:val="00584CC6"/>
    <w:rsid w:val="00597D4E"/>
    <w:rsid w:val="005A1FB4"/>
    <w:rsid w:val="005A3EB4"/>
    <w:rsid w:val="00603D61"/>
    <w:rsid w:val="0060491F"/>
    <w:rsid w:val="0060632F"/>
    <w:rsid w:val="00611C10"/>
    <w:rsid w:val="00624237"/>
    <w:rsid w:val="006247E2"/>
    <w:rsid w:val="00627FFD"/>
    <w:rsid w:val="00630B4C"/>
    <w:rsid w:val="00630E4F"/>
    <w:rsid w:val="00632F46"/>
    <w:rsid w:val="00633D24"/>
    <w:rsid w:val="00640C36"/>
    <w:rsid w:val="00641934"/>
    <w:rsid w:val="00643A9D"/>
    <w:rsid w:val="0064615D"/>
    <w:rsid w:val="00651F35"/>
    <w:rsid w:val="00656B04"/>
    <w:rsid w:val="00661BA5"/>
    <w:rsid w:val="006732BA"/>
    <w:rsid w:val="00674E8C"/>
    <w:rsid w:val="00677839"/>
    <w:rsid w:val="00680D62"/>
    <w:rsid w:val="00686053"/>
    <w:rsid w:val="006871C1"/>
    <w:rsid w:val="0069096D"/>
    <w:rsid w:val="0069459C"/>
    <w:rsid w:val="0069757D"/>
    <w:rsid w:val="006A58BF"/>
    <w:rsid w:val="006A7C2F"/>
    <w:rsid w:val="006B157A"/>
    <w:rsid w:val="006B1CCD"/>
    <w:rsid w:val="006B2AEC"/>
    <w:rsid w:val="006B56CF"/>
    <w:rsid w:val="006B7A35"/>
    <w:rsid w:val="006C0198"/>
    <w:rsid w:val="006F3066"/>
    <w:rsid w:val="006F7E79"/>
    <w:rsid w:val="0070396B"/>
    <w:rsid w:val="00712499"/>
    <w:rsid w:val="007165E0"/>
    <w:rsid w:val="00720CBB"/>
    <w:rsid w:val="00721DE8"/>
    <w:rsid w:val="007258DC"/>
    <w:rsid w:val="007276D7"/>
    <w:rsid w:val="00730250"/>
    <w:rsid w:val="00734D1F"/>
    <w:rsid w:val="00737D98"/>
    <w:rsid w:val="00741096"/>
    <w:rsid w:val="00745AFD"/>
    <w:rsid w:val="0075296C"/>
    <w:rsid w:val="00777E8D"/>
    <w:rsid w:val="00780560"/>
    <w:rsid w:val="00780AAF"/>
    <w:rsid w:val="00780DA8"/>
    <w:rsid w:val="00785488"/>
    <w:rsid w:val="00787B55"/>
    <w:rsid w:val="007943D0"/>
    <w:rsid w:val="007D23F6"/>
    <w:rsid w:val="008071EA"/>
    <w:rsid w:val="00814190"/>
    <w:rsid w:val="00832A82"/>
    <w:rsid w:val="00835BC8"/>
    <w:rsid w:val="008362A2"/>
    <w:rsid w:val="008446B7"/>
    <w:rsid w:val="00845B84"/>
    <w:rsid w:val="00847621"/>
    <w:rsid w:val="0085609B"/>
    <w:rsid w:val="00866C50"/>
    <w:rsid w:val="00872123"/>
    <w:rsid w:val="00885B0B"/>
    <w:rsid w:val="008A31B6"/>
    <w:rsid w:val="008C26FD"/>
    <w:rsid w:val="008C6829"/>
    <w:rsid w:val="008D11BD"/>
    <w:rsid w:val="008D5A60"/>
    <w:rsid w:val="008E2548"/>
    <w:rsid w:val="008F0146"/>
    <w:rsid w:val="008F448C"/>
    <w:rsid w:val="008F4794"/>
    <w:rsid w:val="00920FA1"/>
    <w:rsid w:val="009232C1"/>
    <w:rsid w:val="009428D2"/>
    <w:rsid w:val="009647A3"/>
    <w:rsid w:val="0097210B"/>
    <w:rsid w:val="009846A0"/>
    <w:rsid w:val="009A3642"/>
    <w:rsid w:val="009B5784"/>
    <w:rsid w:val="009C0C97"/>
    <w:rsid w:val="009C7289"/>
    <w:rsid w:val="009D124E"/>
    <w:rsid w:val="009D4A8A"/>
    <w:rsid w:val="009E2D1A"/>
    <w:rsid w:val="009E6DFA"/>
    <w:rsid w:val="00A05A5A"/>
    <w:rsid w:val="00A12CBD"/>
    <w:rsid w:val="00A16BD2"/>
    <w:rsid w:val="00A230C7"/>
    <w:rsid w:val="00A3532E"/>
    <w:rsid w:val="00A4080E"/>
    <w:rsid w:val="00A518B0"/>
    <w:rsid w:val="00A56BA8"/>
    <w:rsid w:val="00A648A8"/>
    <w:rsid w:val="00A7311D"/>
    <w:rsid w:val="00A87137"/>
    <w:rsid w:val="00A91991"/>
    <w:rsid w:val="00A97FCB"/>
    <w:rsid w:val="00AB51DB"/>
    <w:rsid w:val="00AC4344"/>
    <w:rsid w:val="00AD5C23"/>
    <w:rsid w:val="00AE0E25"/>
    <w:rsid w:val="00AF1867"/>
    <w:rsid w:val="00B116AA"/>
    <w:rsid w:val="00B14138"/>
    <w:rsid w:val="00B1680E"/>
    <w:rsid w:val="00B255CD"/>
    <w:rsid w:val="00B26CB4"/>
    <w:rsid w:val="00B327B4"/>
    <w:rsid w:val="00B362EE"/>
    <w:rsid w:val="00B37918"/>
    <w:rsid w:val="00B516A6"/>
    <w:rsid w:val="00B721A5"/>
    <w:rsid w:val="00B75775"/>
    <w:rsid w:val="00B81C6E"/>
    <w:rsid w:val="00B822C6"/>
    <w:rsid w:val="00B84301"/>
    <w:rsid w:val="00B97C8C"/>
    <w:rsid w:val="00BA2F44"/>
    <w:rsid w:val="00BA3136"/>
    <w:rsid w:val="00BB451B"/>
    <w:rsid w:val="00BC1953"/>
    <w:rsid w:val="00BC4408"/>
    <w:rsid w:val="00BC77F5"/>
    <w:rsid w:val="00BD206D"/>
    <w:rsid w:val="00BE05F4"/>
    <w:rsid w:val="00BE758A"/>
    <w:rsid w:val="00BF0668"/>
    <w:rsid w:val="00C11448"/>
    <w:rsid w:val="00C156AE"/>
    <w:rsid w:val="00C24A7C"/>
    <w:rsid w:val="00C30F54"/>
    <w:rsid w:val="00C36384"/>
    <w:rsid w:val="00C43235"/>
    <w:rsid w:val="00C44A0A"/>
    <w:rsid w:val="00C464F3"/>
    <w:rsid w:val="00C50F1B"/>
    <w:rsid w:val="00C543EB"/>
    <w:rsid w:val="00C6249D"/>
    <w:rsid w:val="00C62DDB"/>
    <w:rsid w:val="00C677DB"/>
    <w:rsid w:val="00C81181"/>
    <w:rsid w:val="00C83E0B"/>
    <w:rsid w:val="00C909E1"/>
    <w:rsid w:val="00CA3161"/>
    <w:rsid w:val="00CC1C6A"/>
    <w:rsid w:val="00CC796E"/>
    <w:rsid w:val="00CF0B89"/>
    <w:rsid w:val="00CF3E89"/>
    <w:rsid w:val="00CF4904"/>
    <w:rsid w:val="00D03FFA"/>
    <w:rsid w:val="00D04113"/>
    <w:rsid w:val="00D15763"/>
    <w:rsid w:val="00D25192"/>
    <w:rsid w:val="00D2671E"/>
    <w:rsid w:val="00D33A3A"/>
    <w:rsid w:val="00D36469"/>
    <w:rsid w:val="00D37103"/>
    <w:rsid w:val="00D43292"/>
    <w:rsid w:val="00D455C8"/>
    <w:rsid w:val="00D54A80"/>
    <w:rsid w:val="00D54E36"/>
    <w:rsid w:val="00D553BD"/>
    <w:rsid w:val="00D65DFC"/>
    <w:rsid w:val="00D74808"/>
    <w:rsid w:val="00D75341"/>
    <w:rsid w:val="00DA6025"/>
    <w:rsid w:val="00DB4EB2"/>
    <w:rsid w:val="00DC64AD"/>
    <w:rsid w:val="00DD5983"/>
    <w:rsid w:val="00DE0027"/>
    <w:rsid w:val="00DE2A0F"/>
    <w:rsid w:val="00DE3323"/>
    <w:rsid w:val="00DE5E69"/>
    <w:rsid w:val="00DE652E"/>
    <w:rsid w:val="00DF751F"/>
    <w:rsid w:val="00DF7B0D"/>
    <w:rsid w:val="00E0378D"/>
    <w:rsid w:val="00E13D4E"/>
    <w:rsid w:val="00E2135D"/>
    <w:rsid w:val="00E2471D"/>
    <w:rsid w:val="00E348C5"/>
    <w:rsid w:val="00E429D2"/>
    <w:rsid w:val="00E55FD3"/>
    <w:rsid w:val="00E62938"/>
    <w:rsid w:val="00E72636"/>
    <w:rsid w:val="00E749A8"/>
    <w:rsid w:val="00E80C8D"/>
    <w:rsid w:val="00E95639"/>
    <w:rsid w:val="00EA0E14"/>
    <w:rsid w:val="00EB6061"/>
    <w:rsid w:val="00EB73F3"/>
    <w:rsid w:val="00EC0AD7"/>
    <w:rsid w:val="00EC4656"/>
    <w:rsid w:val="00EC68C2"/>
    <w:rsid w:val="00EC6966"/>
    <w:rsid w:val="00EC6C56"/>
    <w:rsid w:val="00ED022F"/>
    <w:rsid w:val="00ED3BAD"/>
    <w:rsid w:val="00ED4AD6"/>
    <w:rsid w:val="00EE3604"/>
    <w:rsid w:val="00EE70A9"/>
    <w:rsid w:val="00EF2C9F"/>
    <w:rsid w:val="00EF79A1"/>
    <w:rsid w:val="00F1152F"/>
    <w:rsid w:val="00F306EF"/>
    <w:rsid w:val="00F32963"/>
    <w:rsid w:val="00F46BAC"/>
    <w:rsid w:val="00F674F8"/>
    <w:rsid w:val="00F77FF2"/>
    <w:rsid w:val="00F80146"/>
    <w:rsid w:val="00F86BFE"/>
    <w:rsid w:val="00F907E3"/>
    <w:rsid w:val="00F949D6"/>
    <w:rsid w:val="00F97436"/>
    <w:rsid w:val="00F97A1A"/>
    <w:rsid w:val="00FA491A"/>
    <w:rsid w:val="00FB1179"/>
    <w:rsid w:val="00FE13FA"/>
    <w:rsid w:val="00FE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4A7C"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link w:val="20"/>
    <w:qFormat/>
    <w:rsid w:val="00C24A7C"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24A7C"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link w:val="50"/>
    <w:qFormat/>
    <w:rsid w:val="00C24A7C"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link w:val="60"/>
    <w:qFormat/>
    <w:rsid w:val="00C24A7C"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24A7C"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24A7C"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link w:val="90"/>
    <w:qFormat/>
    <w:rsid w:val="00C24A7C"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uiPriority w:val="99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C24A7C"/>
    <w:rPr>
      <w:b/>
      <w:bCs/>
      <w:color w:val="0000FF"/>
      <w:sz w:val="24"/>
      <w:szCs w:val="24"/>
    </w:rPr>
  </w:style>
  <w:style w:type="character" w:customStyle="1" w:styleId="20">
    <w:name w:val="Заголовок 2 Знак"/>
    <w:basedOn w:val="a0"/>
    <w:link w:val="2"/>
    <w:rsid w:val="00C24A7C"/>
    <w:rPr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C24A7C"/>
    <w:rPr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rsid w:val="00C24A7C"/>
    <w:rPr>
      <w:i/>
      <w:iCs/>
      <w:color w:val="800000"/>
      <w:sz w:val="26"/>
      <w:szCs w:val="26"/>
    </w:rPr>
  </w:style>
  <w:style w:type="character" w:customStyle="1" w:styleId="60">
    <w:name w:val="Заголовок 6 Знак"/>
    <w:basedOn w:val="a0"/>
    <w:link w:val="6"/>
    <w:rsid w:val="00C24A7C"/>
    <w:rPr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C24A7C"/>
    <w:rPr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24A7C"/>
    <w:rPr>
      <w:b/>
      <w:bCs/>
      <w:sz w:val="24"/>
      <w:szCs w:val="26"/>
    </w:rPr>
  </w:style>
  <w:style w:type="character" w:customStyle="1" w:styleId="90">
    <w:name w:val="Заголовок 9 Знак"/>
    <w:basedOn w:val="a0"/>
    <w:link w:val="9"/>
    <w:rsid w:val="00C24A7C"/>
    <w:rPr>
      <w:b/>
      <w:bCs/>
      <w:sz w:val="26"/>
      <w:szCs w:val="26"/>
    </w:rPr>
  </w:style>
  <w:style w:type="paragraph" w:customStyle="1" w:styleId="ac">
    <w:name w:val="Знак"/>
    <w:basedOn w:val="a"/>
    <w:rsid w:val="00C24A7C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C24A7C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character" w:customStyle="1" w:styleId="ae">
    <w:name w:val="Основной текст с отступом Знак"/>
    <w:basedOn w:val="a0"/>
    <w:link w:val="ad"/>
    <w:rsid w:val="00C24A7C"/>
    <w:rPr>
      <w:sz w:val="26"/>
      <w:szCs w:val="26"/>
      <w:shd w:val="clear" w:color="auto" w:fill="FFFFFF"/>
    </w:rPr>
  </w:style>
  <w:style w:type="paragraph" w:customStyle="1" w:styleId="ConsTitle">
    <w:name w:val="ConsTitle"/>
    <w:rsid w:val="00C24A7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semiHidden/>
    <w:rsid w:val="00C24A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24A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C24A7C"/>
    <w:pPr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C24A7C"/>
    <w:rPr>
      <w:sz w:val="26"/>
    </w:rPr>
  </w:style>
  <w:style w:type="paragraph" w:customStyle="1" w:styleId="ConsPlusTitle">
    <w:name w:val="ConsPlusTitle"/>
    <w:rsid w:val="00C24A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C24A7C"/>
    <w:pPr>
      <w:spacing w:before="120"/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C24A7C"/>
    <w:rPr>
      <w:sz w:val="26"/>
      <w:szCs w:val="26"/>
    </w:rPr>
  </w:style>
  <w:style w:type="paragraph" w:styleId="33">
    <w:name w:val="Body Text Indent 3"/>
    <w:basedOn w:val="a"/>
    <w:link w:val="34"/>
    <w:rsid w:val="00C24A7C"/>
    <w:pPr>
      <w:ind w:left="1080" w:firstLine="720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C24A7C"/>
    <w:rPr>
      <w:sz w:val="26"/>
      <w:szCs w:val="26"/>
    </w:rPr>
  </w:style>
  <w:style w:type="paragraph" w:customStyle="1" w:styleId="xl24">
    <w:name w:val="xl24"/>
    <w:basedOn w:val="a"/>
    <w:rsid w:val="00C24A7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rsid w:val="00C2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rsid w:val="00C24A7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rsid w:val="00C24A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rsid w:val="00C24A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rsid w:val="00C2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rsid w:val="00C2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rsid w:val="00C2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rsid w:val="00C24A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rsid w:val="00C24A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rsid w:val="00C24A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rsid w:val="00C2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rsid w:val="00C2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rsid w:val="00C24A7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rsid w:val="00C24A7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rsid w:val="00C2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rsid w:val="00C2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rsid w:val="00C24A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rsid w:val="00C24A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rsid w:val="00C24A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rsid w:val="00C24A7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rsid w:val="00C24A7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rsid w:val="00C24A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rsid w:val="00C24A7C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rsid w:val="00C24A7C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rsid w:val="00C2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rsid w:val="00C2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rsid w:val="00C2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rsid w:val="00C24A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rsid w:val="00C24A7C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rsid w:val="00C24A7C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C24A7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rsid w:val="00C24A7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rsid w:val="00C24A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C24A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rsid w:val="00C24A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C24A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rsid w:val="00C24A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rsid w:val="00C24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rsid w:val="00C2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C24A7C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rsid w:val="00C24A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rsid w:val="00C24A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rsid w:val="00C24A7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rsid w:val="00C2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rsid w:val="00C24A7C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rsid w:val="00C24A7C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rsid w:val="00C24A7C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rsid w:val="00C24A7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rsid w:val="00C24A7C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rsid w:val="00C24A7C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rsid w:val="00C24A7C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rsid w:val="00C24A7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rsid w:val="00C24A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C24A7C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rsid w:val="00C24A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rsid w:val="00C24A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rsid w:val="00C24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rsid w:val="00C24A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rsid w:val="00C24A7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rsid w:val="00C24A7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3">
    <w:name w:val="Body Text 2"/>
    <w:basedOn w:val="a"/>
    <w:link w:val="24"/>
    <w:rsid w:val="00C24A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24A7C"/>
    <w:rPr>
      <w:sz w:val="24"/>
      <w:szCs w:val="24"/>
    </w:rPr>
  </w:style>
  <w:style w:type="paragraph" w:customStyle="1" w:styleId="ConsPlusNonformat">
    <w:name w:val="ConsPlusNonformat"/>
    <w:uiPriority w:val="99"/>
    <w:rsid w:val="00C24A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4A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24A7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1">
    <w:name w:val="Знак Знак Знак Знак"/>
    <w:basedOn w:val="a"/>
    <w:rsid w:val="00C24A7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24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C24A7C"/>
    <w:rPr>
      <w:color w:val="0000FF"/>
      <w:u w:val="single"/>
    </w:rPr>
  </w:style>
  <w:style w:type="character" w:styleId="af3">
    <w:name w:val="FollowedHyperlink"/>
    <w:uiPriority w:val="99"/>
    <w:unhideWhenUsed/>
    <w:rsid w:val="00C24A7C"/>
    <w:rPr>
      <w:color w:val="800080"/>
      <w:u w:val="single"/>
    </w:rPr>
  </w:style>
  <w:style w:type="paragraph" w:customStyle="1" w:styleId="ConsNormal">
    <w:name w:val="ConsNormal"/>
    <w:rsid w:val="00C24A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3583-2B50-4233-A643-21FE3569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8621</Words>
  <Characters>49144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31</cp:revision>
  <cp:lastPrinted>2021-11-10T05:34:00Z</cp:lastPrinted>
  <dcterms:created xsi:type="dcterms:W3CDTF">2020-03-24T13:00:00Z</dcterms:created>
  <dcterms:modified xsi:type="dcterms:W3CDTF">2021-12-23T12:19:00Z</dcterms:modified>
</cp:coreProperties>
</file>