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74CF6">
        <w:rPr>
          <w:rFonts w:ascii="Times New Roman" w:hAnsi="Times New Roman"/>
          <w:sz w:val="24"/>
          <w:szCs w:val="24"/>
        </w:rPr>
        <w:t>РОССИЙСКАЯ  ФЕДЕРАЦИЯ</w:t>
      </w:r>
    </w:p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74CF6">
        <w:rPr>
          <w:rFonts w:ascii="Times New Roman" w:hAnsi="Times New Roman"/>
          <w:sz w:val="24"/>
          <w:szCs w:val="24"/>
        </w:rPr>
        <w:t>БРЯНСКАЯ ОБЛАСТЬ</w:t>
      </w:r>
    </w:p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74CF6">
        <w:rPr>
          <w:rFonts w:ascii="Times New Roman" w:hAnsi="Times New Roman"/>
          <w:sz w:val="24"/>
          <w:szCs w:val="24"/>
        </w:rPr>
        <w:t xml:space="preserve"> КРАСНОГОРСКИЙ РАЙОН</w:t>
      </w:r>
    </w:p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74CF6">
        <w:rPr>
          <w:rFonts w:ascii="Times New Roman" w:hAnsi="Times New Roman"/>
          <w:sz w:val="24"/>
          <w:szCs w:val="24"/>
        </w:rPr>
        <w:t>АДМИНИСТРАЦИЯ КРАСНОГОРСКОГО РАЙОНА</w:t>
      </w:r>
    </w:p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D30024" w:rsidRPr="00D74CF6" w:rsidRDefault="00D30024" w:rsidP="00D30024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74CF6">
        <w:rPr>
          <w:rFonts w:ascii="Times New Roman" w:hAnsi="Times New Roman"/>
          <w:sz w:val="24"/>
          <w:szCs w:val="24"/>
        </w:rPr>
        <w:t>ПОСТАНОВЛЕНИЕ</w:t>
      </w:r>
    </w:p>
    <w:p w:rsidR="00720269" w:rsidRPr="00EC3F02" w:rsidRDefault="00A5612A">
      <w:pPr>
        <w:shd w:val="clear" w:color="auto" w:fill="FFFFFF"/>
        <w:tabs>
          <w:tab w:val="left" w:pos="2938"/>
        </w:tabs>
        <w:spacing w:before="277"/>
        <w:ind w:left="29"/>
      </w:pPr>
      <w:r w:rsidRPr="00EC3F02">
        <w:rPr>
          <w:spacing w:val="-5"/>
          <w:sz w:val="28"/>
          <w:szCs w:val="28"/>
        </w:rPr>
        <w:t>о</w:t>
      </w:r>
      <w:r w:rsidR="00720269" w:rsidRPr="00EC3F02">
        <w:rPr>
          <w:spacing w:val="-5"/>
          <w:sz w:val="28"/>
          <w:szCs w:val="28"/>
        </w:rPr>
        <w:t>т</w:t>
      </w:r>
      <w:r w:rsidRPr="00EC3F02">
        <w:rPr>
          <w:sz w:val="28"/>
          <w:szCs w:val="28"/>
        </w:rPr>
        <w:t xml:space="preserve">    </w:t>
      </w:r>
      <w:r w:rsidR="00EC3F02" w:rsidRPr="00EC3F02">
        <w:rPr>
          <w:sz w:val="28"/>
          <w:szCs w:val="28"/>
        </w:rPr>
        <w:t>26.12.2022г.</w:t>
      </w:r>
      <w:r w:rsidR="00EC3F02">
        <w:rPr>
          <w:sz w:val="28"/>
          <w:szCs w:val="28"/>
        </w:rPr>
        <w:t xml:space="preserve"> </w:t>
      </w:r>
      <w:r w:rsidR="00720269" w:rsidRPr="00EC3F02">
        <w:rPr>
          <w:sz w:val="28"/>
          <w:szCs w:val="28"/>
        </w:rPr>
        <w:t>№</w:t>
      </w:r>
      <w:r w:rsidR="00EC3F02">
        <w:rPr>
          <w:sz w:val="28"/>
          <w:szCs w:val="28"/>
        </w:rPr>
        <w:t xml:space="preserve"> 722</w:t>
      </w:r>
    </w:p>
    <w:p w:rsidR="00A96172" w:rsidRDefault="00D30024" w:rsidP="00A5612A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Красна Гора</w:t>
      </w:r>
    </w:p>
    <w:p w:rsidR="00D30024" w:rsidRDefault="00D30024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442688" w:rsidRDefault="00442688" w:rsidP="0044268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22A2">
              <w:rPr>
                <w:sz w:val="28"/>
                <w:szCs w:val="28"/>
              </w:rPr>
              <w:t xml:space="preserve"> внесении изменений в</w:t>
            </w:r>
            <w:r w:rsidR="00D03B9A">
              <w:rPr>
                <w:sz w:val="28"/>
                <w:szCs w:val="28"/>
              </w:rPr>
              <w:t xml:space="preserve"> краткосрочн</w:t>
            </w:r>
            <w:r w:rsidR="00B022A2">
              <w:rPr>
                <w:sz w:val="28"/>
                <w:szCs w:val="28"/>
              </w:rPr>
              <w:t>ый</w:t>
            </w:r>
            <w:r w:rsidR="00D03B9A">
              <w:rPr>
                <w:sz w:val="28"/>
                <w:szCs w:val="28"/>
              </w:rPr>
              <w:t xml:space="preserve"> </w:t>
            </w:r>
            <w:r w:rsidR="003A0501">
              <w:rPr>
                <w:sz w:val="28"/>
                <w:szCs w:val="28"/>
              </w:rPr>
              <w:t xml:space="preserve">                       </w:t>
            </w:r>
            <w:r w:rsidR="00D03B9A">
              <w:rPr>
                <w:sz w:val="28"/>
                <w:szCs w:val="28"/>
              </w:rPr>
              <w:t>(202</w:t>
            </w:r>
            <w:r w:rsidR="008C5181">
              <w:rPr>
                <w:sz w:val="28"/>
                <w:szCs w:val="28"/>
              </w:rPr>
              <w:t>3</w:t>
            </w:r>
            <w:r w:rsidR="00D03B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8C51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</w:t>
            </w:r>
            <w:r w:rsidR="003A050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(2014 - 2043 годы)</w:t>
            </w:r>
            <w:r w:rsidR="00D30024">
              <w:rPr>
                <w:sz w:val="28"/>
                <w:szCs w:val="28"/>
              </w:rPr>
              <w:t xml:space="preserve"> на территории </w:t>
            </w:r>
          </w:p>
          <w:p w:rsidR="00D30024" w:rsidRDefault="00D30024" w:rsidP="0044268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30024" w:rsidRDefault="00D30024" w:rsidP="0044268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«Красногорское городское поселение»</w:t>
            </w:r>
          </w:p>
          <w:p w:rsidR="00A96172" w:rsidRPr="00B8555D" w:rsidRDefault="00A96172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42688" w:rsidRDefault="003A0501" w:rsidP="004F7CBD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</w:t>
      </w:r>
      <w:proofErr w:type="gramStart"/>
      <w:r w:rsidR="00B022A2">
        <w:rPr>
          <w:spacing w:val="-2"/>
          <w:sz w:val="28"/>
          <w:szCs w:val="28"/>
        </w:rPr>
        <w:t>в</w:t>
      </w:r>
      <w:proofErr w:type="gramEnd"/>
      <w:r w:rsidR="00B022A2">
        <w:rPr>
          <w:spacing w:val="-2"/>
          <w:sz w:val="28"/>
          <w:szCs w:val="28"/>
        </w:rPr>
        <w:t xml:space="preserve"> </w:t>
      </w:r>
      <w:proofErr w:type="gramStart"/>
      <w:r w:rsidR="004F7CBD">
        <w:rPr>
          <w:spacing w:val="-2"/>
          <w:sz w:val="28"/>
          <w:szCs w:val="28"/>
        </w:rPr>
        <w:t>Законом</w:t>
      </w:r>
      <w:proofErr w:type="gramEnd"/>
      <w:r w:rsidR="004F7CBD">
        <w:rPr>
          <w:spacing w:val="-2"/>
          <w:sz w:val="28"/>
          <w:szCs w:val="28"/>
        </w:rPr>
        <w:t xml:space="preserve"> Брянской области от 0</w:t>
      </w:r>
      <w:r w:rsidR="004F7CBD" w:rsidRPr="004F7CBD">
        <w:rPr>
          <w:spacing w:val="-2"/>
          <w:sz w:val="28"/>
          <w:szCs w:val="28"/>
        </w:rPr>
        <w:t xml:space="preserve">3.11.1997 </w:t>
      </w:r>
      <w:r w:rsidR="004F7CBD">
        <w:rPr>
          <w:spacing w:val="-2"/>
          <w:sz w:val="28"/>
          <w:szCs w:val="28"/>
        </w:rPr>
        <w:t>г. №</w:t>
      </w:r>
      <w:r w:rsidR="004F7CBD" w:rsidRPr="004F7CBD">
        <w:rPr>
          <w:spacing w:val="-2"/>
          <w:sz w:val="28"/>
          <w:szCs w:val="28"/>
        </w:rPr>
        <w:t xml:space="preserve"> 28-З</w:t>
      </w:r>
      <w:r w:rsidR="004F7CBD">
        <w:rPr>
          <w:spacing w:val="-2"/>
          <w:sz w:val="28"/>
          <w:szCs w:val="28"/>
        </w:rPr>
        <w:t xml:space="preserve"> «</w:t>
      </w:r>
      <w:r w:rsidR="004F7CBD" w:rsidRPr="004F7CBD">
        <w:rPr>
          <w:spacing w:val="-2"/>
          <w:sz w:val="28"/>
          <w:szCs w:val="28"/>
        </w:rPr>
        <w:t>О законах и иных нормативных правовых актах Брянской области</w:t>
      </w:r>
      <w:r w:rsidR="00B022A2">
        <w:rPr>
          <w:spacing w:val="-2"/>
          <w:sz w:val="28"/>
          <w:szCs w:val="28"/>
        </w:rPr>
        <w:t>»</w:t>
      </w:r>
      <w:r w:rsidR="006A0C95">
        <w:rPr>
          <w:spacing w:val="-2"/>
          <w:sz w:val="28"/>
          <w:szCs w:val="28"/>
        </w:rPr>
        <w:t xml:space="preserve"> </w:t>
      </w:r>
      <w:r w:rsidR="00D30024">
        <w:rPr>
          <w:spacing w:val="-2"/>
          <w:sz w:val="28"/>
          <w:szCs w:val="28"/>
        </w:rPr>
        <w:t xml:space="preserve">администрация Красногорского района </w:t>
      </w:r>
    </w:p>
    <w:p w:rsidR="00720269" w:rsidRDefault="00720269" w:rsidP="005642D8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5C6B54" w:rsidRDefault="005C6B54" w:rsidP="005642D8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</w:p>
    <w:p w:rsidR="005C6B54" w:rsidRDefault="00175CE8" w:rsidP="00175CE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A53">
        <w:rPr>
          <w:sz w:val="28"/>
          <w:szCs w:val="28"/>
        </w:rPr>
        <w:t xml:space="preserve">1. </w:t>
      </w:r>
      <w:r w:rsidR="0041624C">
        <w:rPr>
          <w:sz w:val="28"/>
          <w:szCs w:val="28"/>
        </w:rPr>
        <w:t xml:space="preserve"> </w:t>
      </w:r>
      <w:proofErr w:type="gramStart"/>
      <w:r w:rsidR="00B022A2">
        <w:rPr>
          <w:sz w:val="28"/>
          <w:szCs w:val="28"/>
        </w:rPr>
        <w:t>Внести в</w:t>
      </w:r>
      <w:r w:rsidR="00F80A53">
        <w:rPr>
          <w:sz w:val="28"/>
          <w:szCs w:val="28"/>
        </w:rPr>
        <w:t xml:space="preserve"> краткосрочный (202</w:t>
      </w:r>
      <w:r w:rsidR="008C5181">
        <w:rPr>
          <w:sz w:val="28"/>
          <w:szCs w:val="28"/>
        </w:rPr>
        <w:t>3</w:t>
      </w:r>
      <w:r w:rsidR="00F80A53">
        <w:rPr>
          <w:sz w:val="28"/>
          <w:szCs w:val="28"/>
        </w:rPr>
        <w:t>-202</w:t>
      </w:r>
      <w:r w:rsidR="008C5181">
        <w:rPr>
          <w:sz w:val="28"/>
          <w:szCs w:val="28"/>
        </w:rPr>
        <w:t>5</w:t>
      </w:r>
      <w:r w:rsidR="00F80A53">
        <w:rPr>
          <w:sz w:val="28"/>
          <w:szCs w:val="28"/>
        </w:rPr>
        <w:t xml:space="preserve"> годы) </w:t>
      </w:r>
      <w:r w:rsidR="00F80A53" w:rsidRPr="00F80A53">
        <w:rPr>
          <w:color w:val="000000" w:themeColor="text1"/>
          <w:sz w:val="28"/>
          <w:szCs w:val="28"/>
        </w:rPr>
        <w:t xml:space="preserve">план </w:t>
      </w:r>
      <w:r w:rsidR="00F80A53">
        <w:rPr>
          <w:sz w:val="28"/>
          <w:szCs w:val="28"/>
        </w:rPr>
        <w:t>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</w:t>
      </w:r>
      <w:r w:rsidR="00D30024">
        <w:rPr>
          <w:sz w:val="28"/>
          <w:szCs w:val="28"/>
        </w:rPr>
        <w:t xml:space="preserve"> на территории муниципального образования «Красногорское городское поселение»</w:t>
      </w:r>
      <w:r>
        <w:rPr>
          <w:sz w:val="28"/>
          <w:szCs w:val="28"/>
        </w:rPr>
        <w:t>, утвержденный постановлением администрации Красногорского района от15.04.2022г. №226 «Об утверждении краткосрочного (2023-2025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                    (2014</w:t>
      </w:r>
      <w:proofErr w:type="gramEnd"/>
      <w:r>
        <w:rPr>
          <w:sz w:val="28"/>
          <w:szCs w:val="28"/>
        </w:rPr>
        <w:t xml:space="preserve"> - 2043 годы) на территории муниципального образования «Красногорское городское поселение», </w:t>
      </w:r>
      <w:r w:rsidR="004506B4">
        <w:rPr>
          <w:sz w:val="28"/>
          <w:szCs w:val="28"/>
        </w:rPr>
        <w:t xml:space="preserve"> утвержденный постановлением администрации Красногорского района  от 15.04.2022г. №226 </w:t>
      </w:r>
      <w:proofErr w:type="gramStart"/>
      <w:r w:rsidR="004506B4">
        <w:rPr>
          <w:sz w:val="28"/>
          <w:szCs w:val="28"/>
        </w:rPr>
        <w:t xml:space="preserve">( </w:t>
      </w:r>
      <w:proofErr w:type="gramEnd"/>
      <w:r w:rsidR="004506B4">
        <w:rPr>
          <w:sz w:val="28"/>
          <w:szCs w:val="28"/>
        </w:rPr>
        <w:t xml:space="preserve">в редакции постановления администрации Красногорского района от 09.09.2022г №502), </w:t>
      </w:r>
      <w:r>
        <w:rPr>
          <w:sz w:val="28"/>
          <w:szCs w:val="28"/>
        </w:rPr>
        <w:t>следующие изменения:</w:t>
      </w:r>
    </w:p>
    <w:p w:rsidR="002468B6" w:rsidRDefault="00175CE8" w:rsidP="00175CE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1.1. В разделе 1 «Перечень </w:t>
      </w:r>
      <w:r w:rsidRPr="00175CE8">
        <w:rPr>
          <w:sz w:val="28"/>
          <w:szCs w:val="28"/>
        </w:rPr>
        <w:t xml:space="preserve">многоквартирных домов муниципального образования «Красногорское городское поселение» Красногорского </w:t>
      </w:r>
      <w:r>
        <w:rPr>
          <w:sz w:val="28"/>
          <w:szCs w:val="28"/>
        </w:rPr>
        <w:t>м</w:t>
      </w:r>
      <w:r w:rsidRPr="00175CE8">
        <w:rPr>
          <w:sz w:val="28"/>
          <w:szCs w:val="28"/>
        </w:rPr>
        <w:t>униципального района, включенных в краткосрочный план</w:t>
      </w:r>
      <w:r>
        <w:rPr>
          <w:sz w:val="28"/>
          <w:szCs w:val="28"/>
        </w:rPr>
        <w:t>» в абзаце</w:t>
      </w:r>
      <w:r w:rsidR="002468B6">
        <w:rPr>
          <w:sz w:val="28"/>
          <w:szCs w:val="28"/>
        </w:rPr>
        <w:t xml:space="preserve"> первом цифры «7189,0» заменить цифрами «10948,57»;</w:t>
      </w:r>
    </w:p>
    <w:p w:rsidR="00175CE8" w:rsidRDefault="002468B6" w:rsidP="00175CE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75CE8">
        <w:rPr>
          <w:sz w:val="28"/>
          <w:szCs w:val="28"/>
        </w:rPr>
        <w:t xml:space="preserve"> </w:t>
      </w:r>
      <w:r w:rsidR="005C6B54">
        <w:rPr>
          <w:sz w:val="28"/>
          <w:szCs w:val="28"/>
        </w:rPr>
        <w:t>втором цифры «</w:t>
      </w:r>
      <w:r>
        <w:rPr>
          <w:sz w:val="28"/>
          <w:szCs w:val="28"/>
        </w:rPr>
        <w:t>29 568 834,38</w:t>
      </w:r>
      <w:r w:rsidR="005C6B5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43 341 833,86</w:t>
      </w:r>
      <w:r w:rsidR="005C6B54">
        <w:rPr>
          <w:sz w:val="28"/>
          <w:szCs w:val="28"/>
        </w:rPr>
        <w:t>».</w:t>
      </w:r>
    </w:p>
    <w:p w:rsidR="002468B6" w:rsidRPr="00175CE8" w:rsidRDefault="002468B6" w:rsidP="002468B6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3 «</w:t>
      </w:r>
      <w:r w:rsidRPr="002468B6">
        <w:rPr>
          <w:bCs/>
          <w:sz w:val="28"/>
          <w:szCs w:val="28"/>
        </w:rPr>
        <w:t xml:space="preserve"> Планируемые показатели выполнения работ по капитальному ремонту многоквартирных домов МО «Красногорское городское поселение» Красногорского муниципального района, включенных в краткосрочный план</w:t>
      </w:r>
      <w:r>
        <w:rPr>
          <w:bCs/>
          <w:sz w:val="28"/>
          <w:szCs w:val="28"/>
        </w:rPr>
        <w:t>» в абзаце 1 цифру «8» заменить цифрой «11», цифру «7189,0» заменить цифрой «10948,57».</w:t>
      </w:r>
    </w:p>
    <w:p w:rsidR="002468B6" w:rsidRDefault="005C6B54" w:rsidP="00175CE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468B6">
        <w:rPr>
          <w:sz w:val="28"/>
          <w:szCs w:val="28"/>
        </w:rPr>
        <w:t>3</w:t>
      </w:r>
      <w:r>
        <w:rPr>
          <w:sz w:val="28"/>
          <w:szCs w:val="28"/>
        </w:rPr>
        <w:t>. Приложения 1-3 к краткосрочному (2023-2025 годы) плану реализации</w:t>
      </w:r>
      <w:r w:rsidRPr="005C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программы «Проведение капитального ремонта общего имущества многоквартирных  домов на территории Брянской области» (2014 - 2043 годы)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468B6" w:rsidRDefault="002468B6" w:rsidP="00175CE8">
      <w:pPr>
        <w:widowControl/>
        <w:jc w:val="both"/>
        <w:rPr>
          <w:sz w:val="28"/>
          <w:szCs w:val="28"/>
        </w:rPr>
      </w:pPr>
    </w:p>
    <w:p w:rsidR="002468B6" w:rsidRDefault="002468B6" w:rsidP="00175CE8">
      <w:pPr>
        <w:widowControl/>
        <w:jc w:val="both"/>
        <w:rPr>
          <w:sz w:val="28"/>
          <w:szCs w:val="28"/>
        </w:rPr>
      </w:pPr>
    </w:p>
    <w:p w:rsidR="002468B6" w:rsidRDefault="002468B6" w:rsidP="00175CE8">
      <w:pPr>
        <w:widowControl/>
        <w:jc w:val="both"/>
        <w:rPr>
          <w:sz w:val="28"/>
          <w:szCs w:val="28"/>
        </w:rPr>
      </w:pPr>
    </w:p>
    <w:p w:rsidR="002468B6" w:rsidRDefault="002468B6" w:rsidP="00175CE8">
      <w:pPr>
        <w:widowControl/>
        <w:jc w:val="both"/>
        <w:rPr>
          <w:sz w:val="28"/>
          <w:szCs w:val="28"/>
        </w:rPr>
      </w:pPr>
    </w:p>
    <w:p w:rsidR="00175CE8" w:rsidRDefault="005C6B54" w:rsidP="00175CE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«Красногорское городское поселение» изложить в редакции, согласно приложениям 1-3 настоящему постановлению.</w:t>
      </w:r>
    </w:p>
    <w:p w:rsidR="005C6B54" w:rsidRDefault="005C6B54" w:rsidP="00B0234A">
      <w:pPr>
        <w:ind w:firstLine="709"/>
        <w:jc w:val="both"/>
        <w:rPr>
          <w:sz w:val="28"/>
          <w:szCs w:val="28"/>
        </w:rPr>
      </w:pPr>
    </w:p>
    <w:p w:rsidR="00B0234A" w:rsidRDefault="00D30024" w:rsidP="00B0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234A">
        <w:rPr>
          <w:sz w:val="28"/>
          <w:szCs w:val="28"/>
        </w:rPr>
        <w:t xml:space="preserve">  </w:t>
      </w:r>
      <w:r w:rsidR="00B0234A" w:rsidRPr="006A3335">
        <w:rPr>
          <w:sz w:val="28"/>
          <w:szCs w:val="28"/>
        </w:rPr>
        <w:t xml:space="preserve">Опубликовать постановление на </w:t>
      </w:r>
      <w:r>
        <w:rPr>
          <w:sz w:val="28"/>
          <w:szCs w:val="28"/>
        </w:rPr>
        <w:t>официальном сайте администрации Красногорского района.</w:t>
      </w:r>
    </w:p>
    <w:p w:rsidR="005C6B54" w:rsidRDefault="005C6B54" w:rsidP="00F80A53">
      <w:pPr>
        <w:spacing w:line="252" w:lineRule="auto"/>
        <w:ind w:firstLine="709"/>
        <w:jc w:val="both"/>
        <w:rPr>
          <w:sz w:val="28"/>
          <w:szCs w:val="28"/>
        </w:rPr>
      </w:pPr>
    </w:p>
    <w:p w:rsidR="00F80A53" w:rsidRDefault="00B0234A" w:rsidP="00F80A5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A53">
        <w:rPr>
          <w:sz w:val="28"/>
          <w:szCs w:val="28"/>
        </w:rPr>
        <w:t xml:space="preserve">. </w:t>
      </w:r>
      <w:r w:rsidR="005642D8">
        <w:rPr>
          <w:sz w:val="28"/>
          <w:szCs w:val="28"/>
        </w:rPr>
        <w:t>П</w:t>
      </w:r>
      <w:r w:rsidR="00F80A53" w:rsidRPr="002B6E0B">
        <w:rPr>
          <w:sz w:val="28"/>
          <w:szCs w:val="28"/>
        </w:rPr>
        <w:t xml:space="preserve">остановление вступает в силу </w:t>
      </w:r>
      <w:r w:rsidR="005642D8">
        <w:rPr>
          <w:sz w:val="28"/>
          <w:szCs w:val="28"/>
        </w:rPr>
        <w:t>после</w:t>
      </w:r>
      <w:r w:rsidR="00F80A53" w:rsidRPr="002B6E0B">
        <w:rPr>
          <w:sz w:val="28"/>
          <w:szCs w:val="28"/>
        </w:rPr>
        <w:t xml:space="preserve"> его официального опубликования.</w:t>
      </w:r>
    </w:p>
    <w:p w:rsidR="005C6B54" w:rsidRDefault="005C6B54" w:rsidP="00F80A53">
      <w:pPr>
        <w:spacing w:line="276" w:lineRule="auto"/>
        <w:ind w:firstLine="709"/>
        <w:jc w:val="both"/>
        <w:rPr>
          <w:sz w:val="28"/>
          <w:szCs w:val="28"/>
        </w:rPr>
      </w:pPr>
    </w:p>
    <w:p w:rsidR="00F80A53" w:rsidRDefault="00F80A53" w:rsidP="00F80A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D30024">
        <w:rPr>
          <w:sz w:val="28"/>
          <w:szCs w:val="28"/>
        </w:rPr>
        <w:t>заместителя главы администрации Боровика А.В.</w:t>
      </w:r>
    </w:p>
    <w:p w:rsidR="00D03B9A" w:rsidRDefault="00D03B9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5C6B54" w:rsidRDefault="005C6B5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C3F02" w:rsidRDefault="00EC3F02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C3F02" w:rsidRDefault="00EC3F02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C3F02" w:rsidRDefault="00EC3F02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5C6B54" w:rsidRDefault="005C6B5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D03B9A" w:rsidRDefault="00AE3928" w:rsidP="00D30024">
      <w:pPr>
        <w:shd w:val="clear" w:color="auto" w:fill="FFFFFF"/>
        <w:tabs>
          <w:tab w:val="left" w:pos="7567"/>
        </w:tabs>
        <w:ind w:left="-42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D30024">
        <w:rPr>
          <w:spacing w:val="-3"/>
          <w:sz w:val="28"/>
          <w:szCs w:val="28"/>
        </w:rPr>
        <w:t xml:space="preserve">Глава администрации Красногорского района                                   </w:t>
      </w:r>
      <w:proofErr w:type="spellStart"/>
      <w:r w:rsidR="00D30024">
        <w:rPr>
          <w:spacing w:val="-3"/>
          <w:sz w:val="28"/>
          <w:szCs w:val="28"/>
        </w:rPr>
        <w:t>С.С.Жилинский</w:t>
      </w:r>
      <w:proofErr w:type="spellEnd"/>
      <w:r w:rsidR="00D30024">
        <w:rPr>
          <w:spacing w:val="-3"/>
          <w:sz w:val="28"/>
          <w:szCs w:val="28"/>
        </w:rPr>
        <w:t xml:space="preserve"> </w:t>
      </w:r>
    </w:p>
    <w:p w:rsidR="0041624C" w:rsidRDefault="0041624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  <w:sectPr w:rsidR="000D494A" w:rsidSect="00D30024">
          <w:pgSz w:w="11909" w:h="16834"/>
          <w:pgMar w:top="284" w:right="851" w:bottom="426" w:left="1134" w:header="720" w:footer="720" w:gutter="0"/>
          <w:cols w:space="60"/>
          <w:noEndnote/>
        </w:sect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tbl>
      <w:tblPr>
        <w:tblW w:w="18700" w:type="dxa"/>
        <w:tblInd w:w="93" w:type="dxa"/>
        <w:tblLook w:val="04A0"/>
      </w:tblPr>
      <w:tblGrid>
        <w:gridCol w:w="500"/>
        <w:gridCol w:w="3840"/>
        <w:gridCol w:w="580"/>
        <w:gridCol w:w="640"/>
        <w:gridCol w:w="560"/>
        <w:gridCol w:w="960"/>
        <w:gridCol w:w="400"/>
        <w:gridCol w:w="400"/>
        <w:gridCol w:w="940"/>
        <w:gridCol w:w="960"/>
        <w:gridCol w:w="820"/>
        <w:gridCol w:w="1560"/>
        <w:gridCol w:w="860"/>
        <w:gridCol w:w="860"/>
        <w:gridCol w:w="860"/>
        <w:gridCol w:w="1240"/>
        <w:gridCol w:w="1000"/>
        <w:gridCol w:w="860"/>
        <w:gridCol w:w="860"/>
      </w:tblGrid>
      <w:tr w:rsidR="000D494A" w:rsidRPr="000D494A" w:rsidTr="000D494A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bookmarkStart w:id="0" w:name="RANGE!A1:S32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14"/>
                <w:szCs w:val="14"/>
              </w:rPr>
            </w:pPr>
            <w:r w:rsidRPr="000D494A">
              <w:rPr>
                <w:sz w:val="14"/>
                <w:szCs w:val="14"/>
              </w:rPr>
              <w:t>Приложение 1                                                                                                                                                             к постановлению  администрации Красногорского района                                                          Брянской области                                                                                             от 26.12. 2022 г. № 722</w:t>
            </w:r>
          </w:p>
        </w:tc>
      </w:tr>
      <w:tr w:rsidR="000D494A" w:rsidRPr="000D494A" w:rsidTr="000D494A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14"/>
                <w:szCs w:val="14"/>
              </w:rPr>
            </w:pPr>
            <w:r w:rsidRPr="000D494A">
              <w:rPr>
                <w:sz w:val="14"/>
                <w:szCs w:val="14"/>
              </w:rPr>
              <w:t>"приложение 1 к краткосрочному (2023-2025 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 на территории МО "Красногорское городское поселение"</w:t>
            </w:r>
          </w:p>
        </w:tc>
      </w:tr>
      <w:tr w:rsidR="000D494A" w:rsidRPr="000D494A" w:rsidTr="000D494A">
        <w:trPr>
          <w:trHeight w:val="255"/>
        </w:trPr>
        <w:tc>
          <w:tcPr>
            <w:tcW w:w="18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</w:rPr>
              <w:t>Перечень многоквартирных домов Брянской области, включенных в краткосрочный (2023-2025 годы) план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D494A" w:rsidRPr="000D494A" w:rsidTr="000D494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п</w:t>
            </w:r>
            <w:proofErr w:type="spellEnd"/>
            <w:proofErr w:type="gramEnd"/>
            <w:r w:rsidRPr="000D494A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0D494A">
              <w:rPr>
                <w:rFonts w:ascii="Arial Narrow" w:hAnsi="Arial Narro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Адрес МКД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Статус МКД (является объектом культурного наследия</w:t>
            </w:r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 xml:space="preserve"> - "+"; </w:t>
            </w:r>
            <w:proofErr w:type="gramEnd"/>
            <w:r w:rsidRPr="000D494A">
              <w:rPr>
                <w:rFonts w:ascii="Arial Narrow" w:hAnsi="Arial Narrow"/>
                <w:sz w:val="14"/>
                <w:szCs w:val="14"/>
              </w:rPr>
              <w:t>не является объектом культурного наследия - "-")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Способ формирования фонда капитального ремонта (РО - на счете, счетах регионального оператора; СС - на специальном счете)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Материал стен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Количество этажей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Количество подъездов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Общая площадь МКД,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Площадь помещений МКД, 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Плановая дата завершения работ</w:t>
            </w:r>
          </w:p>
        </w:tc>
      </w:tr>
      <w:tr w:rsidR="000D494A" w:rsidRPr="000D494A" w:rsidTr="000D494A">
        <w:trPr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всего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в том числе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494A" w:rsidRPr="000D494A" w:rsidTr="000D494A">
        <w:trPr>
          <w:trHeight w:val="19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за счет средств собственников помещений в МКД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за счет иных источников финансирования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494A" w:rsidRPr="000D494A" w:rsidTr="000D494A">
        <w:trPr>
          <w:trHeight w:val="20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из фонда капитального ремонта, сформированного за счет минимального размера взноса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из фонда капитального ремонта, </w:t>
            </w:r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сформированная</w:t>
            </w:r>
            <w:proofErr w:type="gramEnd"/>
            <w:r w:rsidRPr="000D494A">
              <w:rPr>
                <w:rFonts w:ascii="Arial Narrow" w:hAnsi="Arial Narrow"/>
                <w:sz w:val="14"/>
                <w:szCs w:val="14"/>
              </w:rPr>
              <w:t xml:space="preserve"> за счет превышения минимального размера взноса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494A" w:rsidRPr="000D494A" w:rsidTr="000D49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кв</w:t>
            </w:r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кв</w:t>
            </w:r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494A" w:rsidRPr="000D494A" w:rsidTr="000D494A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</w:tr>
      <w:tr w:rsidR="000D494A" w:rsidRPr="000D494A" w:rsidTr="000D494A">
        <w:trPr>
          <w:trHeight w:val="9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Итого по муниципальному образованию "Красногорское городское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полселение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"  Красногорского муниципального района  Брянской области 2023 - 2025 </w:t>
            </w:r>
            <w:proofErr w:type="spellStart"/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10 948,57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8 151,58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43 341 833,86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43 341 833,86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0D494A" w:rsidRPr="000D494A" w:rsidTr="000D494A">
        <w:trPr>
          <w:trHeight w:val="21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1 122,40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822,92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562 143,27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562 143,27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486 675,90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486 675,90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пер. </w:t>
            </w:r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Майский</w:t>
            </w:r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1 586,47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857,26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2 058 426,60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2 058 426,60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пер. Юность, д.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2 251 735,81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2 251 735,81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9 291 628,87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9 291 628,87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Пушкина, д. 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788,40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715,70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171 208,20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171 208,20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12.2023</w:t>
            </w:r>
          </w:p>
        </w:tc>
      </w:tr>
      <w:tr w:rsidR="000D494A" w:rsidRPr="000D494A" w:rsidTr="000D494A">
        <w:trPr>
          <w:trHeight w:val="69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5 611,07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4 018,11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14 821 818,65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14 821 818,65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0D494A" w:rsidRPr="000D494A" w:rsidTr="000D494A">
        <w:trPr>
          <w:trHeight w:val="30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пер. Юность, д.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12.2024</w:t>
            </w:r>
          </w:p>
        </w:tc>
      </w:tr>
      <w:tr w:rsidR="000D494A" w:rsidRPr="000D494A" w:rsidTr="000D494A">
        <w:trPr>
          <w:trHeight w:val="82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0D494A" w:rsidRPr="000D494A" w:rsidTr="000D494A">
        <w:trPr>
          <w:trHeight w:val="30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18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пер. </w:t>
            </w:r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Майский</w:t>
            </w:r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РО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1 212,50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812,48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7 591 536,61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7 591 536,61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12.2025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Батуровская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РО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724,70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5 012 122,29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5 012 122,29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12.2025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РО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691,56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5 374 964,26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5 374 964,26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12.2025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Первомайская, д.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РО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1 122,40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893,80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6 947 087,47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6 947 087,47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12.2025</w:t>
            </w:r>
          </w:p>
        </w:tc>
      </w:tr>
      <w:tr w:rsidR="000D494A" w:rsidRPr="000D494A" w:rsidTr="000D494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Пушкина, д.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РО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740,70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285 347,01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285 347,01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12.2025</w:t>
            </w:r>
          </w:p>
        </w:tc>
      </w:tr>
      <w:tr w:rsidR="000D494A" w:rsidRPr="000D494A" w:rsidTr="000D494A">
        <w:trPr>
          <w:trHeight w:val="76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5 002,90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3 863,24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25 211 057,64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25 211 057,64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</w:tbl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tbl>
      <w:tblPr>
        <w:tblW w:w="31500" w:type="dxa"/>
        <w:tblInd w:w="93" w:type="dxa"/>
        <w:tblLook w:val="04A0"/>
      </w:tblPr>
      <w:tblGrid>
        <w:gridCol w:w="519"/>
        <w:gridCol w:w="3757"/>
        <w:gridCol w:w="1740"/>
        <w:gridCol w:w="1259"/>
        <w:gridCol w:w="1040"/>
        <w:gridCol w:w="1020"/>
        <w:gridCol w:w="1060"/>
        <w:gridCol w:w="1000"/>
        <w:gridCol w:w="1059"/>
        <w:gridCol w:w="1000"/>
        <w:gridCol w:w="640"/>
        <w:gridCol w:w="1159"/>
        <w:gridCol w:w="740"/>
        <w:gridCol w:w="1120"/>
        <w:gridCol w:w="1579"/>
        <w:gridCol w:w="700"/>
        <w:gridCol w:w="1000"/>
        <w:gridCol w:w="740"/>
        <w:gridCol w:w="1239"/>
        <w:gridCol w:w="472"/>
        <w:gridCol w:w="880"/>
        <w:gridCol w:w="680"/>
        <w:gridCol w:w="1039"/>
        <w:gridCol w:w="580"/>
        <w:gridCol w:w="960"/>
        <w:gridCol w:w="1020"/>
        <w:gridCol w:w="1319"/>
        <w:gridCol w:w="1359"/>
        <w:gridCol w:w="820"/>
      </w:tblGrid>
      <w:tr w:rsidR="000D494A" w:rsidRPr="000D494A" w:rsidTr="000D494A">
        <w:trPr>
          <w:trHeight w:val="19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bookmarkStart w:id="1" w:name="RANGE!A1:AL34"/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D494A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D494A">
              <w:rPr>
                <w:sz w:val="28"/>
                <w:szCs w:val="28"/>
              </w:rPr>
              <w:t>Приложение 2                                                                                                 к постановлению администрации Красногорского района                                                           Брянской области                                                                                             от 26.12. 2022 г. №722</w:t>
            </w:r>
          </w:p>
        </w:tc>
      </w:tr>
      <w:tr w:rsidR="000D494A" w:rsidRPr="000D494A" w:rsidTr="000D494A">
        <w:trPr>
          <w:trHeight w:val="15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4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D494A">
              <w:rPr>
                <w:sz w:val="28"/>
                <w:szCs w:val="28"/>
              </w:rPr>
              <w:t>"приложение 2 к краткосрочному (2023-2025 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 на территории МО "Красногорское городское поселение"</w:t>
            </w:r>
          </w:p>
        </w:tc>
      </w:tr>
      <w:tr w:rsidR="000D494A" w:rsidRPr="000D494A" w:rsidTr="000D49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D494A" w:rsidRPr="000D494A" w:rsidTr="000D494A">
        <w:trPr>
          <w:trHeight w:val="240"/>
        </w:trPr>
        <w:tc>
          <w:tcPr>
            <w:tcW w:w="315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</w:rPr>
              <w:t xml:space="preserve">Перечень многоквартирных домов Брянской области, включенных в краткосрочный (2023-2025 годы) план, с указанием видов и стоимости услуг и (или) работ по капитальному ремонту 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  <w:r w:rsidRPr="000D494A"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D494A" w:rsidRPr="000D494A" w:rsidTr="000D494A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494A">
              <w:rPr>
                <w:rFonts w:ascii="Arial Narrow" w:hAnsi="Arial Narrow"/>
                <w:sz w:val="16"/>
                <w:szCs w:val="16"/>
              </w:rPr>
              <w:t>п</w:t>
            </w:r>
            <w:proofErr w:type="spellEnd"/>
            <w:proofErr w:type="gramEnd"/>
            <w:r w:rsidRPr="000D494A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0D494A">
              <w:rPr>
                <w:rFonts w:ascii="Arial Narrow" w:hAnsi="Arial Narro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Адрес МКД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77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 xml:space="preserve">Виды, установленные </w:t>
            </w:r>
            <w:proofErr w:type="gramStart"/>
            <w:r w:rsidRPr="000D494A">
              <w:rPr>
                <w:rFonts w:ascii="Arial Narrow" w:hAnsi="Arial Narrow"/>
                <w:sz w:val="16"/>
                <w:szCs w:val="16"/>
              </w:rPr>
              <w:t>ч</w:t>
            </w:r>
            <w:proofErr w:type="gramEnd"/>
            <w:r w:rsidRPr="000D494A">
              <w:rPr>
                <w:rFonts w:ascii="Arial Narrow" w:hAnsi="Arial Narrow"/>
                <w:sz w:val="16"/>
                <w:szCs w:val="16"/>
              </w:rPr>
              <w:t>. 1 ст. 166 Жилищного кодекса Российской Федерации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0D494A" w:rsidRPr="000D494A" w:rsidTr="000D494A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внутридомовых инженерных систем, руб.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крыши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фасада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Ремонт фундамента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 xml:space="preserve">Установка </w:t>
            </w:r>
            <w:proofErr w:type="gramStart"/>
            <w:r w:rsidRPr="000D494A">
              <w:rPr>
                <w:rFonts w:ascii="Arial Narrow" w:hAnsi="Arial Narrow"/>
                <w:sz w:val="16"/>
                <w:szCs w:val="16"/>
              </w:rPr>
              <w:t>коллективных</w:t>
            </w:r>
            <w:proofErr w:type="gramEnd"/>
            <w:r w:rsidRPr="000D494A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0D494A">
              <w:rPr>
                <w:rFonts w:ascii="Arial Narrow" w:hAnsi="Arial Narrow"/>
                <w:sz w:val="16"/>
                <w:szCs w:val="16"/>
              </w:rPr>
              <w:t>общедо-мовых</w:t>
            </w:r>
            <w:proofErr w:type="spellEnd"/>
            <w:r w:rsidRPr="000D494A">
              <w:rPr>
                <w:rFonts w:ascii="Arial Narrow" w:hAnsi="Arial Narrow"/>
                <w:sz w:val="16"/>
                <w:szCs w:val="16"/>
              </w:rPr>
              <w:t>) ПУ и УУ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Другие виды</w:t>
            </w:r>
          </w:p>
        </w:tc>
      </w:tr>
      <w:tr w:rsidR="000D494A" w:rsidRPr="000D494A" w:rsidTr="000D494A">
        <w:trPr>
          <w:trHeight w:val="15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электроснабжения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теплоснабжения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газоснабжения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горячего водоснабжения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водоотведения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D494A" w:rsidRPr="000D494A" w:rsidTr="000D494A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ед.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Тип кровли (ПК - ПК; СК - СК)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кв. 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кв. 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кв. 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куб. м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кв. м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кв.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0D494A" w:rsidRPr="000D494A" w:rsidTr="000D494A">
        <w:trPr>
          <w:trHeight w:val="1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D494A" w:rsidRPr="000D494A" w:rsidTr="000D494A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</w:tr>
      <w:tr w:rsidR="000D494A" w:rsidRPr="000D494A" w:rsidTr="000D494A">
        <w:trPr>
          <w:trHeight w:val="9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Итого по муниципальному образованию "Красногорское городское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полселение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"  Красногорского муниципального района  Брянской области 2023 - 2025 </w:t>
            </w:r>
            <w:proofErr w:type="spellStart"/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43 341 833,86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15 904 839,75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1 141 122,48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9 553 402,78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3 981 313,41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792 990,86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436 010,22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660,76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4 786 576,79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1 703,54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2 327 073,88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1 801,88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16 476 721,55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1 896 239,36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1 300 255,03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650 127,50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0D494A" w:rsidRPr="000D494A" w:rsidTr="000D494A">
        <w:trPr>
          <w:trHeight w:val="300"/>
        </w:trPr>
        <w:tc>
          <w:tcPr>
            <w:tcW w:w="315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315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562 143,27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536 846,82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16 864,30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8 432,15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486 675,90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340,24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464 775,48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14 600,28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7 300,14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пер. </w:t>
            </w:r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Майский</w:t>
            </w:r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2 058 426,60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1 965 797,40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1 965 797,40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61 752,80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30 876,40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пер. Юность, д.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2 251 735,81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2 150 407,70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311 893,14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1 838 514,56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67 552,07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33 776,04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9 291 628,87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7 925 385,89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829 229,34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5 441 086,72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1 327 104,47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327 965,36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948 119,68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278 748,87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139 374,43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Пушкина, д. 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171 208,20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163 503,83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163 503,83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5 136,25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2 568,12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88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14 821 818,65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12 205 094,82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1 141 122,48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7 279 601,28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3 292 901,87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327 965,36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163 503,83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733,24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1 001 622,30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948 119,68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444 654,57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222 327,28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300"/>
        </w:trPr>
        <w:tc>
          <w:tcPr>
            <w:tcW w:w="315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315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пер. Юность, д.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3 160 054,48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99 268,73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49 634,36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88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3 308 957,57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3 160 054,48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99 268,73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49 634,36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300"/>
        </w:trPr>
        <w:tc>
          <w:tcPr>
            <w:tcW w:w="315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2025 год</w:t>
            </w:r>
          </w:p>
        </w:tc>
      </w:tr>
      <w:tr w:rsidR="000D494A" w:rsidRPr="000D494A" w:rsidTr="000D494A">
        <w:trPr>
          <w:trHeight w:val="240"/>
        </w:trPr>
        <w:tc>
          <w:tcPr>
            <w:tcW w:w="315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пер. </w:t>
            </w:r>
            <w:proofErr w:type="gram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Майский</w:t>
            </w:r>
            <w:proofErr w:type="gram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7 591 536,61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415,60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567 718,93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6 682 198,53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227 746,10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113 873,05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660,76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4 786 576,79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150 363,67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75 181,83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Красная Гора, ул. </w:t>
            </w: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Буйневича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, д. 58Б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5 374 964,26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3 427 238,54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2 273 801,50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688 411,54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465 025,50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554,70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757 732,65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948 119,68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161 248,93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80 624,46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Первомайская, д.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6 947 087,47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725,58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6 634 468,54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208 412,62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104 206,31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пгт</w:t>
            </w:r>
            <w:proofErr w:type="spellEnd"/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. Красная Гора, ул. Пушкина, д.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285 347,01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272 506,39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272 506,39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8 560,41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4 280,21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94A"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0D494A" w:rsidRPr="000D494A" w:rsidTr="000D494A">
        <w:trPr>
          <w:trHeight w:val="88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Итого по Муниципальному образованию "Красногорское городское поселение" Красногорского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25 211 057,64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3 699 744,93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2 273 801,50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688 411,54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465 025,50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272 506,39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660,76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4 786 576,79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1 325 451,58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1 456,38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13 316 667,07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948 119,68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756 331,73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378 165,86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D494A"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</w:tr>
    </w:tbl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tbl>
      <w:tblPr>
        <w:tblW w:w="13140" w:type="dxa"/>
        <w:tblInd w:w="93" w:type="dxa"/>
        <w:tblLook w:val="04A0"/>
      </w:tblPr>
      <w:tblGrid>
        <w:gridCol w:w="640"/>
        <w:gridCol w:w="6220"/>
        <w:gridCol w:w="1440"/>
        <w:gridCol w:w="1880"/>
        <w:gridCol w:w="1320"/>
        <w:gridCol w:w="1640"/>
      </w:tblGrid>
      <w:tr w:rsidR="000D494A" w:rsidRPr="000D494A" w:rsidTr="000D494A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bookmarkStart w:id="2" w:name="RANGE!A1:F16"/>
            <w:bookmarkEnd w:id="2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14"/>
                <w:szCs w:val="14"/>
              </w:rPr>
            </w:pPr>
            <w:r w:rsidRPr="000D494A">
              <w:rPr>
                <w:sz w:val="14"/>
                <w:szCs w:val="14"/>
              </w:rPr>
              <w:t>Приложение 3                                                                                               к постановлению администрации Красногорского района                                                         Брянской области                                                                                             от  26.12 . 2022 г. № 722</w:t>
            </w:r>
          </w:p>
        </w:tc>
      </w:tr>
      <w:tr w:rsidR="000D494A" w:rsidRPr="000D494A" w:rsidTr="000D494A">
        <w:trPr>
          <w:trHeight w:val="9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right"/>
              <w:rPr>
                <w:sz w:val="14"/>
                <w:szCs w:val="14"/>
              </w:rPr>
            </w:pPr>
            <w:r w:rsidRPr="000D494A">
              <w:rPr>
                <w:sz w:val="14"/>
                <w:szCs w:val="14"/>
              </w:rPr>
              <w:t>"приложение 3 к краткосрочному (2023-2025 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 на территории МО "Красногорское городское поселение"</w:t>
            </w:r>
          </w:p>
        </w:tc>
      </w:tr>
      <w:tr w:rsidR="000D494A" w:rsidRPr="000D494A" w:rsidTr="000D494A">
        <w:trPr>
          <w:trHeight w:val="255"/>
        </w:trPr>
        <w:tc>
          <w:tcPr>
            <w:tcW w:w="13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D494A">
              <w:rPr>
                <w:rFonts w:ascii="Arial Narrow" w:hAnsi="Arial Narrow"/>
                <w:b/>
                <w:bCs/>
                <w:color w:val="000000"/>
              </w:rPr>
              <w:t>Планируемые показатели выполнения работ по капитальному ремонту многоквартирных домов Брянской области, включенных в краткосрочный (2023-2025 годы) план</w:t>
            </w:r>
          </w:p>
        </w:tc>
      </w:tr>
      <w:tr w:rsidR="000D494A" w:rsidRPr="000D494A" w:rsidTr="000D494A">
        <w:trPr>
          <w:trHeight w:val="229"/>
        </w:trPr>
        <w:tc>
          <w:tcPr>
            <w:tcW w:w="13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D494A" w:rsidRPr="000D494A" w:rsidTr="000D494A">
        <w:trPr>
          <w:trHeight w:val="90"/>
        </w:trPr>
        <w:tc>
          <w:tcPr>
            <w:tcW w:w="13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0D494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п</w:t>
            </w:r>
            <w:proofErr w:type="spellEnd"/>
            <w:proofErr w:type="gramEnd"/>
            <w:r w:rsidRPr="000D494A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0D494A">
              <w:rPr>
                <w:rFonts w:ascii="Arial Narrow" w:hAnsi="Arial Narro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Общая площадь МКД, всего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Количество МКД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Стоимость капитального ремонта</w:t>
            </w:r>
          </w:p>
        </w:tc>
      </w:tr>
      <w:tr w:rsidR="000D494A" w:rsidRPr="000D494A" w:rsidTr="000D494A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кв</w:t>
            </w:r>
            <w:proofErr w:type="gramStart"/>
            <w:r w:rsidRPr="000D494A">
              <w:rPr>
                <w:rFonts w:ascii="Arial Narrow" w:hAnsi="Arial Narrow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руб.</w:t>
            </w: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0D494A" w:rsidRPr="000D494A" w:rsidTr="000D494A">
        <w:trPr>
          <w:trHeight w:val="42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Итого по   муниципальному образованию "Красногорское городское поселение" Красногорского муниципального  района Брянской области (2023-2025 гг.)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10 948,57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43 341 833,86</w:t>
            </w:r>
          </w:p>
        </w:tc>
      </w:tr>
      <w:tr w:rsidR="000D494A" w:rsidRPr="000D494A" w:rsidTr="000D494A">
        <w:trPr>
          <w:trHeight w:val="25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2023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5 611,07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14 821 818,65</w:t>
            </w: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5 611,07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14 821 818,65</w:t>
            </w:r>
          </w:p>
        </w:tc>
      </w:tr>
      <w:tr w:rsidR="000D494A" w:rsidRPr="000D494A" w:rsidTr="000D494A">
        <w:trPr>
          <w:trHeight w:val="25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2024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334,60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3 308 957,57</w:t>
            </w: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334,60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3 308 957,57</w:t>
            </w:r>
          </w:p>
        </w:tc>
      </w:tr>
      <w:tr w:rsidR="000D494A" w:rsidRPr="000D494A" w:rsidTr="000D494A">
        <w:trPr>
          <w:trHeight w:val="25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2025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5 002,90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25 211 057,64</w:t>
            </w:r>
          </w:p>
        </w:tc>
      </w:tr>
      <w:tr w:rsidR="000D494A" w:rsidRPr="000D494A" w:rsidTr="000D494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Муниципальное образование "Красногорское городское поселение" Красногорского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5 002,90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4A" w:rsidRPr="000D494A" w:rsidRDefault="000D494A" w:rsidP="000D494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494A">
              <w:rPr>
                <w:rFonts w:ascii="Arial Narrow" w:hAnsi="Arial Narrow"/>
                <w:sz w:val="14"/>
                <w:szCs w:val="14"/>
              </w:rPr>
              <w:t>25 211 057,64</w:t>
            </w:r>
          </w:p>
        </w:tc>
      </w:tr>
    </w:tbl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  <w:sectPr w:rsidR="000D494A" w:rsidSect="000D494A">
          <w:pgSz w:w="23814" w:h="16840" w:orient="landscape" w:code="8"/>
          <w:pgMar w:top="1134" w:right="284" w:bottom="851" w:left="425" w:header="720" w:footer="720" w:gutter="0"/>
          <w:cols w:space="60"/>
          <w:noEndnote/>
        </w:sectPr>
      </w:pPr>
    </w:p>
    <w:p w:rsidR="000D494A" w:rsidRDefault="000D494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sectPr w:rsidR="000D494A" w:rsidSect="00D30024">
      <w:pgSz w:w="11909" w:h="16834"/>
      <w:pgMar w:top="284" w:right="851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24EE7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494A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75CE8"/>
    <w:rsid w:val="001818C9"/>
    <w:rsid w:val="00186B6C"/>
    <w:rsid w:val="001A0D8F"/>
    <w:rsid w:val="001B3B35"/>
    <w:rsid w:val="001B498E"/>
    <w:rsid w:val="001C32B7"/>
    <w:rsid w:val="001C66F9"/>
    <w:rsid w:val="001C708A"/>
    <w:rsid w:val="001D1160"/>
    <w:rsid w:val="001D430A"/>
    <w:rsid w:val="001E04B2"/>
    <w:rsid w:val="00217AB4"/>
    <w:rsid w:val="00223292"/>
    <w:rsid w:val="00231758"/>
    <w:rsid w:val="00234C03"/>
    <w:rsid w:val="00243383"/>
    <w:rsid w:val="00243C46"/>
    <w:rsid w:val="002457FE"/>
    <w:rsid w:val="002468B6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2F78C3"/>
    <w:rsid w:val="00301764"/>
    <w:rsid w:val="0030557B"/>
    <w:rsid w:val="00312340"/>
    <w:rsid w:val="00313621"/>
    <w:rsid w:val="0032131C"/>
    <w:rsid w:val="003345D0"/>
    <w:rsid w:val="003469B0"/>
    <w:rsid w:val="00355A80"/>
    <w:rsid w:val="00367F10"/>
    <w:rsid w:val="00375A2F"/>
    <w:rsid w:val="00395A44"/>
    <w:rsid w:val="003A0501"/>
    <w:rsid w:val="003A0A2D"/>
    <w:rsid w:val="003A5808"/>
    <w:rsid w:val="003B3812"/>
    <w:rsid w:val="003B4910"/>
    <w:rsid w:val="003B6532"/>
    <w:rsid w:val="003E1694"/>
    <w:rsid w:val="003F57DB"/>
    <w:rsid w:val="004019D0"/>
    <w:rsid w:val="004066BC"/>
    <w:rsid w:val="00413BF0"/>
    <w:rsid w:val="0041624C"/>
    <w:rsid w:val="00416374"/>
    <w:rsid w:val="00435D6E"/>
    <w:rsid w:val="0043690D"/>
    <w:rsid w:val="00442688"/>
    <w:rsid w:val="004506B4"/>
    <w:rsid w:val="00472D5B"/>
    <w:rsid w:val="00474B43"/>
    <w:rsid w:val="00482EB4"/>
    <w:rsid w:val="00495EC9"/>
    <w:rsid w:val="00497389"/>
    <w:rsid w:val="004A1B8B"/>
    <w:rsid w:val="004A1E03"/>
    <w:rsid w:val="004A2A69"/>
    <w:rsid w:val="004B4872"/>
    <w:rsid w:val="004D6F07"/>
    <w:rsid w:val="004E39D9"/>
    <w:rsid w:val="004F36EA"/>
    <w:rsid w:val="004F7CBD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642D8"/>
    <w:rsid w:val="00587BDB"/>
    <w:rsid w:val="005A089E"/>
    <w:rsid w:val="005A0C20"/>
    <w:rsid w:val="005B1141"/>
    <w:rsid w:val="005B433D"/>
    <w:rsid w:val="005B7625"/>
    <w:rsid w:val="005C0AD7"/>
    <w:rsid w:val="005C6B54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0C95"/>
    <w:rsid w:val="006A1575"/>
    <w:rsid w:val="006A2C40"/>
    <w:rsid w:val="006B1BE8"/>
    <w:rsid w:val="006B3B6D"/>
    <w:rsid w:val="006D474D"/>
    <w:rsid w:val="006E2515"/>
    <w:rsid w:val="006E70B7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455"/>
    <w:rsid w:val="007A79B7"/>
    <w:rsid w:val="007B1771"/>
    <w:rsid w:val="007B76EE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5181"/>
    <w:rsid w:val="008C75D4"/>
    <w:rsid w:val="008C781E"/>
    <w:rsid w:val="008D2CA5"/>
    <w:rsid w:val="008F2D3A"/>
    <w:rsid w:val="008F72E2"/>
    <w:rsid w:val="00905B7F"/>
    <w:rsid w:val="0090756B"/>
    <w:rsid w:val="00910701"/>
    <w:rsid w:val="00913793"/>
    <w:rsid w:val="00916B87"/>
    <w:rsid w:val="00927A17"/>
    <w:rsid w:val="009414A8"/>
    <w:rsid w:val="00950267"/>
    <w:rsid w:val="00962696"/>
    <w:rsid w:val="0098575F"/>
    <w:rsid w:val="00990AFC"/>
    <w:rsid w:val="0099309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0098"/>
    <w:rsid w:val="00AD2B54"/>
    <w:rsid w:val="00AE3928"/>
    <w:rsid w:val="00AE5CF1"/>
    <w:rsid w:val="00AE782D"/>
    <w:rsid w:val="00AF276C"/>
    <w:rsid w:val="00B022A2"/>
    <w:rsid w:val="00B0234A"/>
    <w:rsid w:val="00B11C4C"/>
    <w:rsid w:val="00B14898"/>
    <w:rsid w:val="00B30677"/>
    <w:rsid w:val="00B309BC"/>
    <w:rsid w:val="00B363BC"/>
    <w:rsid w:val="00B36F10"/>
    <w:rsid w:val="00B41B9F"/>
    <w:rsid w:val="00B434B5"/>
    <w:rsid w:val="00B51210"/>
    <w:rsid w:val="00B562B5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2693C"/>
    <w:rsid w:val="00C36B39"/>
    <w:rsid w:val="00C572F2"/>
    <w:rsid w:val="00C7356A"/>
    <w:rsid w:val="00C921BE"/>
    <w:rsid w:val="00CA6FB5"/>
    <w:rsid w:val="00CB277B"/>
    <w:rsid w:val="00CB462A"/>
    <w:rsid w:val="00CB6736"/>
    <w:rsid w:val="00CC0A0D"/>
    <w:rsid w:val="00CC53E7"/>
    <w:rsid w:val="00CD36A3"/>
    <w:rsid w:val="00CD400C"/>
    <w:rsid w:val="00CD7C86"/>
    <w:rsid w:val="00CE0915"/>
    <w:rsid w:val="00CF30DA"/>
    <w:rsid w:val="00CF7642"/>
    <w:rsid w:val="00D03B9A"/>
    <w:rsid w:val="00D275C4"/>
    <w:rsid w:val="00D3002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3F02"/>
    <w:rsid w:val="00EC4DF0"/>
    <w:rsid w:val="00ED0A82"/>
    <w:rsid w:val="00ED354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46985"/>
    <w:rsid w:val="00F506B6"/>
    <w:rsid w:val="00F57A09"/>
    <w:rsid w:val="00F71F7E"/>
    <w:rsid w:val="00F750C0"/>
    <w:rsid w:val="00F80A53"/>
    <w:rsid w:val="00F91F7D"/>
    <w:rsid w:val="00F92E98"/>
    <w:rsid w:val="00F95455"/>
    <w:rsid w:val="00F97836"/>
    <w:rsid w:val="00F97FB0"/>
    <w:rsid w:val="00FB793E"/>
    <w:rsid w:val="00FC2DB7"/>
    <w:rsid w:val="00FC5578"/>
    <w:rsid w:val="00FD7E9C"/>
    <w:rsid w:val="00FE1A1F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234A"/>
    <w:pPr>
      <w:ind w:left="720"/>
      <w:contextualSpacing/>
    </w:pPr>
  </w:style>
  <w:style w:type="paragraph" w:customStyle="1" w:styleId="10">
    <w:name w:val="Без интервала1"/>
    <w:rsid w:val="00D300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4EFF-0E77-482C-B9D5-B099570C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15428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User-2</cp:lastModifiedBy>
  <cp:revision>7</cp:revision>
  <cp:lastPrinted>2022-12-28T08:46:00Z</cp:lastPrinted>
  <dcterms:created xsi:type="dcterms:W3CDTF">2022-12-23T13:33:00Z</dcterms:created>
  <dcterms:modified xsi:type="dcterms:W3CDTF">2022-12-28T10:46:00Z</dcterms:modified>
</cp:coreProperties>
</file>