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2A" w:rsidRPr="00EE6A01" w:rsidRDefault="00D7192A" w:rsidP="00D7192A">
      <w:pPr>
        <w:jc w:val="center"/>
        <w:rPr>
          <w:b/>
        </w:rPr>
      </w:pPr>
      <w:r w:rsidRPr="00EE6A01">
        <w:rPr>
          <w:b/>
        </w:rPr>
        <w:t>РОССИЙСКАЯ ФЕДЕРАЦИЯ</w:t>
      </w:r>
    </w:p>
    <w:p w:rsidR="00D7192A" w:rsidRPr="00EE6A01" w:rsidRDefault="00D7192A" w:rsidP="00D7192A">
      <w:pPr>
        <w:jc w:val="center"/>
        <w:rPr>
          <w:b/>
        </w:rPr>
      </w:pPr>
      <w:r w:rsidRPr="00EE6A01">
        <w:rPr>
          <w:b/>
        </w:rPr>
        <w:t xml:space="preserve"> БРЯНСКАЯ ОБЛАСТЬ</w:t>
      </w:r>
    </w:p>
    <w:p w:rsidR="00D7192A" w:rsidRPr="00EE6A01" w:rsidRDefault="00D7192A" w:rsidP="00D7192A">
      <w:pPr>
        <w:jc w:val="center"/>
        <w:rPr>
          <w:b/>
        </w:rPr>
      </w:pPr>
      <w:r w:rsidRPr="00EE6A01">
        <w:rPr>
          <w:b/>
        </w:rPr>
        <w:t xml:space="preserve"> КРАСНОГОРСКИЙ РАЙОННЫЙ СОВЕТ НАРОДНЫХ ДЕПУТАТОВ</w:t>
      </w:r>
    </w:p>
    <w:p w:rsidR="00D7192A" w:rsidRPr="00EE6A01" w:rsidRDefault="00D7192A" w:rsidP="00D7192A">
      <w:pPr>
        <w:jc w:val="center"/>
      </w:pPr>
    </w:p>
    <w:p w:rsidR="00D7192A" w:rsidRPr="00EE6A01" w:rsidRDefault="00D7192A" w:rsidP="00D7192A">
      <w:pPr>
        <w:jc w:val="center"/>
        <w:rPr>
          <w:b/>
        </w:rPr>
      </w:pPr>
      <w:r w:rsidRPr="00EE6A01">
        <w:rPr>
          <w:b/>
        </w:rPr>
        <w:t xml:space="preserve">РЕШЕНИЕ </w:t>
      </w:r>
    </w:p>
    <w:p w:rsidR="00D7192A" w:rsidRPr="00EE6A01" w:rsidRDefault="00D7192A" w:rsidP="00D7192A">
      <w:pPr>
        <w:rPr>
          <w:u w:val="single"/>
        </w:rPr>
      </w:pPr>
      <w:r w:rsidRPr="00EE6A01">
        <w:rPr>
          <w:u w:val="single"/>
        </w:rPr>
        <w:t xml:space="preserve">от   </w:t>
      </w:r>
      <w:r w:rsidR="007F3840">
        <w:rPr>
          <w:u w:val="single"/>
        </w:rPr>
        <w:t>28</w:t>
      </w:r>
      <w:r w:rsidR="00D1636C">
        <w:rPr>
          <w:u w:val="single"/>
        </w:rPr>
        <w:t>.1</w:t>
      </w:r>
      <w:r w:rsidR="007F3840">
        <w:rPr>
          <w:u w:val="single"/>
        </w:rPr>
        <w:t>0</w:t>
      </w:r>
      <w:r w:rsidR="007B1012">
        <w:rPr>
          <w:u w:val="single"/>
        </w:rPr>
        <w:t>.2021г. №_6-154</w:t>
      </w:r>
    </w:p>
    <w:p w:rsidR="00D7192A" w:rsidRPr="00EE6A01" w:rsidRDefault="0045317A" w:rsidP="00D7192A">
      <w:r>
        <w:t>пгт.</w:t>
      </w:r>
      <w:r w:rsidR="00D7192A" w:rsidRPr="00EE6A01">
        <w:t xml:space="preserve"> Красная Гора</w:t>
      </w:r>
    </w:p>
    <w:p w:rsidR="00D7192A" w:rsidRPr="00EE6A01" w:rsidRDefault="00D7192A" w:rsidP="00D7192A"/>
    <w:p w:rsidR="00594303" w:rsidRDefault="00D7192A" w:rsidP="00D7192A">
      <w:r w:rsidRPr="00EE6A01">
        <w:t>Об изъятии муниципально</w:t>
      </w:r>
      <w:r w:rsidR="00AF14FA">
        <w:t xml:space="preserve">го имущества </w:t>
      </w:r>
      <w:proofErr w:type="gramStart"/>
      <w:r w:rsidR="00AF14FA">
        <w:t>из</w:t>
      </w:r>
      <w:proofErr w:type="gramEnd"/>
      <w:r w:rsidR="00AF14FA">
        <w:t xml:space="preserve"> </w:t>
      </w:r>
    </w:p>
    <w:p w:rsidR="00594303" w:rsidRDefault="00AF14FA" w:rsidP="00D7192A">
      <w:r>
        <w:t xml:space="preserve">оперативного управления МБОУ </w:t>
      </w:r>
      <w:proofErr w:type="spellStart"/>
      <w:r w:rsidR="00CB3777">
        <w:t>Лотаковская</w:t>
      </w:r>
      <w:proofErr w:type="spellEnd"/>
      <w:r w:rsidR="00474D04">
        <w:t xml:space="preserve"> ООШ</w:t>
      </w:r>
      <w:r>
        <w:t xml:space="preserve"> </w:t>
      </w:r>
    </w:p>
    <w:p w:rsidR="00594303" w:rsidRDefault="00AF14FA" w:rsidP="00D7192A">
      <w:r>
        <w:t xml:space="preserve">с внесением </w:t>
      </w:r>
      <w:r w:rsidR="005168CB" w:rsidRPr="00EE6A01">
        <w:t>в муниципальную казну Красногорского</w:t>
      </w:r>
    </w:p>
    <w:p w:rsidR="005168CB" w:rsidRDefault="005168CB" w:rsidP="00D7192A">
      <w:r w:rsidRPr="00EE6A01">
        <w:t xml:space="preserve"> муниципального района Брянской области</w:t>
      </w:r>
    </w:p>
    <w:p w:rsidR="00AC55C9" w:rsidRPr="00EE6A01" w:rsidRDefault="00AC55C9" w:rsidP="00D7192A"/>
    <w:p w:rsidR="00D7192A" w:rsidRPr="00EE6A01" w:rsidRDefault="00AF14FA" w:rsidP="00D7192A">
      <w:pPr>
        <w:jc w:val="both"/>
      </w:pPr>
      <w:proofErr w:type="gramStart"/>
      <w:r>
        <w:t xml:space="preserve">Рассмотрев ходатайство директора муниципального бюджетного образовательного учреждения </w:t>
      </w:r>
      <w:proofErr w:type="spellStart"/>
      <w:r w:rsidR="00CB3777">
        <w:t>Лотаковской</w:t>
      </w:r>
      <w:proofErr w:type="spellEnd"/>
      <w:r w:rsidR="00474D04">
        <w:t xml:space="preserve"> ООШ, в соответствии с постановлением Администрации Красногорского района Брянской области № 31</w:t>
      </w:r>
      <w:r w:rsidR="00CB3777">
        <w:t>6</w:t>
      </w:r>
      <w:r w:rsidR="00474D04">
        <w:t xml:space="preserve"> от 27.05.2021г. «О ликвидации Муниципального бюджетного учреждения </w:t>
      </w:r>
      <w:proofErr w:type="spellStart"/>
      <w:r w:rsidR="00CB3777">
        <w:t>Лотаковская</w:t>
      </w:r>
      <w:proofErr w:type="spellEnd"/>
      <w:r w:rsidR="00474D04">
        <w:t xml:space="preserve"> основная общеобразовательная школа»</w:t>
      </w:r>
      <w:r>
        <w:t>, р</w:t>
      </w:r>
      <w:r w:rsidR="00D7192A" w:rsidRPr="00EE6A01">
        <w:t>уководствуясь  Полож</w:t>
      </w:r>
      <w:r w:rsidR="008C0CC2">
        <w:t xml:space="preserve">ением о муниципальной казне </w:t>
      </w:r>
      <w:r w:rsidR="00D7192A" w:rsidRPr="00EE6A01">
        <w:t>Красногорск</w:t>
      </w:r>
      <w:r w:rsidR="008C0CC2">
        <w:t>ого муниципального</w:t>
      </w:r>
      <w:r w:rsidR="00D7192A" w:rsidRPr="00EE6A01">
        <w:t xml:space="preserve"> район</w:t>
      </w:r>
      <w:r w:rsidR="008C0CC2">
        <w:t>а Брянской области</w:t>
      </w:r>
      <w:r w:rsidR="00D7192A" w:rsidRPr="00EE6A01">
        <w:t xml:space="preserve">, утверждённым решением Красногорского районного Совета народных депутатов  № </w:t>
      </w:r>
      <w:r w:rsidR="00AD557F">
        <w:t xml:space="preserve">6-134 </w:t>
      </w:r>
      <w:r w:rsidR="00D7192A" w:rsidRPr="00EE6A01">
        <w:t>от 2</w:t>
      </w:r>
      <w:r w:rsidR="008C0CC2">
        <w:t>0.07.2021</w:t>
      </w:r>
      <w:r w:rsidR="00D7192A" w:rsidRPr="00EE6A01">
        <w:t>г, Уставом Красногорского района и актами приёма-передачи:</w:t>
      </w:r>
      <w:proofErr w:type="gramEnd"/>
    </w:p>
    <w:p w:rsidR="00D7192A" w:rsidRPr="00EE6A01" w:rsidRDefault="00D7192A" w:rsidP="00D7192A">
      <w:pPr>
        <w:jc w:val="both"/>
      </w:pPr>
    </w:p>
    <w:p w:rsidR="00D7192A" w:rsidRPr="00EE6A01" w:rsidRDefault="00D7192A" w:rsidP="00D7192A">
      <w:pPr>
        <w:jc w:val="both"/>
        <w:rPr>
          <w:b/>
        </w:rPr>
      </w:pPr>
      <w:r w:rsidRPr="00EE6A01">
        <w:rPr>
          <w:b/>
        </w:rPr>
        <w:t xml:space="preserve">      КРАСНОГОРСКИЙ РАЙОННЫЙ СОВЕТ НАРОДНЫХ ДЕПУТАТОВ РЕШИЛ:</w:t>
      </w:r>
    </w:p>
    <w:p w:rsidR="00D7192A" w:rsidRPr="00EE6A01" w:rsidRDefault="00D7192A" w:rsidP="00D7192A">
      <w:pPr>
        <w:ind w:left="360"/>
        <w:jc w:val="both"/>
      </w:pPr>
    </w:p>
    <w:p w:rsidR="00D7192A" w:rsidRPr="00EE6A01" w:rsidRDefault="00D7192A" w:rsidP="00AC55C9">
      <w:pPr>
        <w:jc w:val="both"/>
      </w:pPr>
      <w:r w:rsidRPr="00EE6A01">
        <w:t xml:space="preserve">    1. Комитету по муниципальным, имущ</w:t>
      </w:r>
      <w:r w:rsidR="00AD557F">
        <w:t>ественным и природным ресурсам А</w:t>
      </w:r>
      <w:r w:rsidRPr="00EE6A01">
        <w:t xml:space="preserve">дминистрации Красногорского района </w:t>
      </w:r>
      <w:r w:rsidR="00AD557F">
        <w:t xml:space="preserve">Брянской области </w:t>
      </w:r>
      <w:r w:rsidRPr="00EE6A01">
        <w:t xml:space="preserve">изъять </w:t>
      </w:r>
      <w:r w:rsidR="00AC55C9">
        <w:t>муниципально</w:t>
      </w:r>
      <w:r w:rsidR="00474D04">
        <w:t>е</w:t>
      </w:r>
      <w:r w:rsidR="00AC55C9">
        <w:t xml:space="preserve">  имуществ</w:t>
      </w:r>
      <w:r w:rsidR="00474D04">
        <w:t>о</w:t>
      </w:r>
      <w:r w:rsidR="00AC55C9">
        <w:t xml:space="preserve"> из оперативного управления </w:t>
      </w:r>
      <w:r w:rsidR="00474D04">
        <w:t xml:space="preserve">МБОУ </w:t>
      </w:r>
      <w:proofErr w:type="spellStart"/>
      <w:r w:rsidR="00B80085">
        <w:t>Лотаковская</w:t>
      </w:r>
      <w:proofErr w:type="spellEnd"/>
      <w:r w:rsidR="00474D04">
        <w:t xml:space="preserve"> ООШ </w:t>
      </w:r>
      <w:r w:rsidR="00AC55C9">
        <w:t xml:space="preserve">с внесением в муниципальную казну Красногорского муниципального района Брянской области </w:t>
      </w:r>
      <w:r w:rsidR="005168CB" w:rsidRPr="00EE6A01">
        <w:t>Брянской област</w:t>
      </w:r>
      <w:r w:rsidRPr="00EE6A01">
        <w:t>и, по факту подписания акта приёма передачи согласно перечню, представленному в приложении  №1.</w:t>
      </w:r>
    </w:p>
    <w:p w:rsidR="00D7192A" w:rsidRPr="00EE6A01" w:rsidRDefault="00D7192A" w:rsidP="00D7192A">
      <w:pPr>
        <w:jc w:val="both"/>
      </w:pPr>
      <w:r w:rsidRPr="00EE6A01">
        <w:t xml:space="preserve">    2. </w:t>
      </w:r>
      <w:r w:rsidR="00AC55C9" w:rsidRPr="00EE6A01">
        <w:t>Комитету по муниципальным, имущ</w:t>
      </w:r>
      <w:r w:rsidR="00AD557F">
        <w:t>ественным и природным ресурсам А</w:t>
      </w:r>
      <w:r w:rsidR="00AC55C9" w:rsidRPr="00EE6A01">
        <w:t xml:space="preserve">дминистрации Красногорского района Брянской области </w:t>
      </w:r>
      <w:r w:rsidRPr="00EE6A01">
        <w:t xml:space="preserve">принять на баланс муниципальное </w:t>
      </w:r>
      <w:r w:rsidR="00DD3541">
        <w:t xml:space="preserve">движимое </w:t>
      </w:r>
      <w:r w:rsidRPr="00EE6A01">
        <w:t xml:space="preserve">имущество </w:t>
      </w:r>
      <w:proofErr w:type="gramStart"/>
      <w:r w:rsidRPr="00EE6A01">
        <w:t>согласно приложения</w:t>
      </w:r>
      <w:proofErr w:type="gramEnd"/>
      <w:r w:rsidRPr="00EE6A01">
        <w:t xml:space="preserve"> № 1.</w:t>
      </w:r>
    </w:p>
    <w:p w:rsidR="00AC55C9" w:rsidRDefault="005168CB" w:rsidP="00D7192A">
      <w:pPr>
        <w:jc w:val="both"/>
      </w:pPr>
      <w:r w:rsidRPr="00EE6A01">
        <w:t xml:space="preserve">    3. </w:t>
      </w:r>
      <w:r w:rsidR="00AC55C9">
        <w:t>Бухгалтерии  Красногорского районного  отдела образования внести соответствующие изменения в бухгалтерскую отчетность по основным средствам в соответствии с действующим законодательством.</w:t>
      </w:r>
    </w:p>
    <w:p w:rsidR="00D7192A" w:rsidRPr="00EE6A01" w:rsidRDefault="005168CB" w:rsidP="00D7192A">
      <w:pPr>
        <w:jc w:val="both"/>
      </w:pPr>
      <w:r w:rsidRPr="00EE6A01">
        <w:t>4</w:t>
      </w:r>
      <w:r w:rsidR="00D7192A" w:rsidRPr="00EE6A01">
        <w:t xml:space="preserve">. </w:t>
      </w:r>
      <w:r w:rsidRPr="00EE6A01">
        <w:t>Комитету по муниципальным, имущ</w:t>
      </w:r>
      <w:r w:rsidR="00B11565">
        <w:t>ественным и природным ресурсам А</w:t>
      </w:r>
      <w:r w:rsidRPr="00EE6A01">
        <w:t>дминистрации Красногорского района Брянской области по факту подписания актов приёма-передачи внести соответствующие изменения в реестр муниципальной собственности Красногорского муниципального района Брянской области.</w:t>
      </w:r>
    </w:p>
    <w:p w:rsidR="0045317A" w:rsidRPr="0045317A" w:rsidRDefault="00E96685" w:rsidP="0045317A">
      <w:pPr>
        <w:jc w:val="both"/>
      </w:pPr>
      <w:r w:rsidRPr="00EE6A01">
        <w:t xml:space="preserve">    6</w:t>
      </w:r>
      <w:r w:rsidR="00D7192A" w:rsidRPr="00EE6A01">
        <w:t xml:space="preserve">. </w:t>
      </w:r>
      <w:proofErr w:type="gramStart"/>
      <w:r w:rsidR="0045317A" w:rsidRPr="0045317A">
        <w:t>Контроль за</w:t>
      </w:r>
      <w:proofErr w:type="gramEnd"/>
      <w:r w:rsidR="0045317A" w:rsidRPr="0045317A">
        <w:t xml:space="preserve"> исполнением настоящего решения возложить на комитет по муниципальным, природ</w:t>
      </w:r>
      <w:r w:rsidR="00474D04">
        <w:t>ным и имущественным отношениям А</w:t>
      </w:r>
      <w:r w:rsidR="0045317A" w:rsidRPr="0045317A">
        <w:t>дминистрации Красногорского района Брянской области.</w:t>
      </w:r>
    </w:p>
    <w:p w:rsidR="00D7192A" w:rsidRPr="00EE6A01" w:rsidRDefault="00D7192A" w:rsidP="0045317A">
      <w:pPr>
        <w:jc w:val="both"/>
      </w:pPr>
    </w:p>
    <w:p w:rsidR="00D7192A" w:rsidRPr="00EE6A01" w:rsidRDefault="00D7192A" w:rsidP="00D7192A">
      <w:pPr>
        <w:ind w:left="360"/>
        <w:jc w:val="both"/>
      </w:pPr>
    </w:p>
    <w:p w:rsidR="00D7192A" w:rsidRPr="00EE6A01" w:rsidRDefault="00D7192A" w:rsidP="00D7192A">
      <w:pPr>
        <w:ind w:left="360"/>
        <w:jc w:val="both"/>
      </w:pPr>
      <w:r w:rsidRPr="00EE6A01">
        <w:t xml:space="preserve">    Глава района                                                 С.И. </w:t>
      </w:r>
      <w:proofErr w:type="spellStart"/>
      <w:r w:rsidRPr="00EE6A01">
        <w:t>Степаниденко</w:t>
      </w:r>
      <w:proofErr w:type="spellEnd"/>
    </w:p>
    <w:p w:rsidR="00D7192A" w:rsidRPr="00EE6A01" w:rsidRDefault="00D7192A" w:rsidP="00D7192A">
      <w:pPr>
        <w:ind w:left="360"/>
        <w:jc w:val="both"/>
      </w:pPr>
    </w:p>
    <w:p w:rsidR="00E96685" w:rsidRPr="00EE6A01" w:rsidRDefault="00E96685" w:rsidP="005224A1">
      <w:pPr>
        <w:ind w:left="360"/>
        <w:jc w:val="both"/>
      </w:pPr>
    </w:p>
    <w:p w:rsidR="00E96685" w:rsidRPr="00EE6A01" w:rsidRDefault="00E96685" w:rsidP="005224A1">
      <w:pPr>
        <w:ind w:left="360"/>
        <w:jc w:val="both"/>
      </w:pPr>
    </w:p>
    <w:p w:rsidR="00E96685" w:rsidRPr="00EE6A01" w:rsidRDefault="00E96685" w:rsidP="005224A1">
      <w:pPr>
        <w:ind w:left="360"/>
        <w:jc w:val="both"/>
      </w:pPr>
    </w:p>
    <w:p w:rsidR="00E96685" w:rsidRDefault="00E96685" w:rsidP="005224A1">
      <w:pPr>
        <w:ind w:left="360"/>
        <w:jc w:val="both"/>
      </w:pPr>
    </w:p>
    <w:p w:rsidR="00E96685" w:rsidRDefault="00E96685" w:rsidP="005224A1">
      <w:pPr>
        <w:ind w:left="360"/>
        <w:jc w:val="both"/>
      </w:pPr>
    </w:p>
    <w:p w:rsidR="00E96685" w:rsidRDefault="00E96685" w:rsidP="005224A1">
      <w:pPr>
        <w:ind w:left="360"/>
        <w:jc w:val="both"/>
      </w:pPr>
    </w:p>
    <w:p w:rsidR="00B56371" w:rsidRDefault="00B56371" w:rsidP="00E96685">
      <w:pPr>
        <w:ind w:left="360"/>
        <w:jc w:val="right"/>
      </w:pPr>
    </w:p>
    <w:p w:rsidR="005224A1" w:rsidRDefault="005224A1" w:rsidP="00E96685">
      <w:pPr>
        <w:ind w:left="360"/>
        <w:jc w:val="right"/>
      </w:pPr>
      <w:r>
        <w:t xml:space="preserve">  Приложение №1</w:t>
      </w:r>
    </w:p>
    <w:p w:rsidR="005224A1" w:rsidRDefault="005224A1" w:rsidP="005224A1">
      <w:pPr>
        <w:ind w:left="360"/>
        <w:jc w:val="both"/>
      </w:pPr>
      <w:r>
        <w:t xml:space="preserve">                                                                                   к решению Красногорского районного</w:t>
      </w:r>
    </w:p>
    <w:p w:rsidR="005224A1" w:rsidRDefault="005224A1" w:rsidP="005224A1">
      <w:pPr>
        <w:ind w:left="360"/>
        <w:jc w:val="both"/>
      </w:pPr>
      <w:r>
        <w:t xml:space="preserve">                                                                                   Совета народных депутатов </w:t>
      </w:r>
    </w:p>
    <w:p w:rsidR="005224A1" w:rsidRDefault="00594303" w:rsidP="005224A1">
      <w:pPr>
        <w:ind w:left="360"/>
        <w:jc w:val="both"/>
      </w:pPr>
      <w:r>
        <w:t xml:space="preserve">                                                                                   </w:t>
      </w:r>
      <w:r w:rsidR="002B6E7F">
        <w:t>от «</w:t>
      </w:r>
      <w:r w:rsidR="007F3840">
        <w:t>28</w:t>
      </w:r>
      <w:r w:rsidR="002B6E7F">
        <w:t xml:space="preserve">» </w:t>
      </w:r>
      <w:r w:rsidR="007F3840">
        <w:t>октября</w:t>
      </w:r>
      <w:bookmarkStart w:id="0" w:name="_GoBack"/>
      <w:bookmarkEnd w:id="0"/>
      <w:r>
        <w:t xml:space="preserve">  2021 г. № 6-154</w:t>
      </w:r>
    </w:p>
    <w:p w:rsidR="005224A1" w:rsidRDefault="005224A1" w:rsidP="005224A1">
      <w:pPr>
        <w:ind w:left="360"/>
        <w:jc w:val="center"/>
      </w:pPr>
    </w:p>
    <w:p w:rsidR="005224A1" w:rsidRDefault="005224A1" w:rsidP="005224A1">
      <w:pPr>
        <w:ind w:left="360"/>
        <w:jc w:val="center"/>
      </w:pPr>
    </w:p>
    <w:p w:rsidR="005224A1" w:rsidRDefault="005224A1" w:rsidP="005224A1">
      <w:pPr>
        <w:ind w:left="360"/>
        <w:jc w:val="center"/>
      </w:pPr>
      <w:r>
        <w:t>ПЕРЕЧЕНЬ</w:t>
      </w:r>
    </w:p>
    <w:p w:rsidR="006677CA" w:rsidRDefault="006677CA" w:rsidP="006677CA">
      <w:pPr>
        <w:jc w:val="center"/>
      </w:pPr>
      <w:r>
        <w:t xml:space="preserve">муниципального </w:t>
      </w:r>
      <w:r w:rsidR="005224A1" w:rsidRPr="00CF5AE0">
        <w:t xml:space="preserve">имущества, изымаемого из оперативного управления </w:t>
      </w:r>
      <w:r w:rsidR="00474D04">
        <w:t xml:space="preserve">МБОУ </w:t>
      </w:r>
      <w:proofErr w:type="spellStart"/>
      <w:r w:rsidR="00B80085">
        <w:t>Лотаковская</w:t>
      </w:r>
      <w:proofErr w:type="spellEnd"/>
      <w:r w:rsidR="00474D04">
        <w:t xml:space="preserve"> ООШ</w:t>
      </w:r>
      <w:r>
        <w:t xml:space="preserve"> с внесением </w:t>
      </w:r>
      <w:r w:rsidRPr="00EE6A01">
        <w:t>в муниципальную казну Красногорского муниципального района Брянской области</w:t>
      </w:r>
    </w:p>
    <w:p w:rsidR="005224A1" w:rsidRPr="005224A1" w:rsidRDefault="005224A1" w:rsidP="005224A1">
      <w:pPr>
        <w:jc w:val="center"/>
      </w:pPr>
    </w:p>
    <w:p w:rsidR="005224A1" w:rsidRPr="005224A1" w:rsidRDefault="005224A1" w:rsidP="005224A1">
      <w:pPr>
        <w:jc w:val="center"/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4"/>
        <w:gridCol w:w="1723"/>
        <w:gridCol w:w="1527"/>
        <w:gridCol w:w="1701"/>
        <w:gridCol w:w="2240"/>
        <w:gridCol w:w="737"/>
      </w:tblGrid>
      <w:tr w:rsidR="00B11565" w:rsidRPr="005224A1" w:rsidTr="00B11565">
        <w:tc>
          <w:tcPr>
            <w:tcW w:w="544" w:type="dxa"/>
            <w:shd w:val="clear" w:color="auto" w:fill="auto"/>
          </w:tcPr>
          <w:p w:rsidR="00B11565" w:rsidRPr="005224A1" w:rsidRDefault="00B11565" w:rsidP="005224A1">
            <w:pPr>
              <w:jc w:val="center"/>
              <w:rPr>
                <w:rFonts w:eastAsia="Calibri"/>
              </w:rPr>
            </w:pPr>
            <w:r w:rsidRPr="005224A1">
              <w:rPr>
                <w:rFonts w:eastAsia="Calibri"/>
              </w:rPr>
              <w:t xml:space="preserve">№ </w:t>
            </w:r>
            <w:proofErr w:type="gramStart"/>
            <w:r w:rsidRPr="005224A1">
              <w:rPr>
                <w:rFonts w:eastAsia="Calibri"/>
              </w:rPr>
              <w:t>п</w:t>
            </w:r>
            <w:proofErr w:type="gramEnd"/>
            <w:r w:rsidRPr="005224A1">
              <w:rPr>
                <w:rFonts w:eastAsia="Calibri"/>
              </w:rPr>
              <w:t>/п</w:t>
            </w:r>
          </w:p>
        </w:tc>
        <w:tc>
          <w:tcPr>
            <w:tcW w:w="1723" w:type="dxa"/>
            <w:shd w:val="clear" w:color="auto" w:fill="auto"/>
          </w:tcPr>
          <w:p w:rsidR="00B11565" w:rsidRPr="005224A1" w:rsidRDefault="00B11565" w:rsidP="005224A1">
            <w:pPr>
              <w:jc w:val="center"/>
              <w:rPr>
                <w:rFonts w:eastAsia="Calibri"/>
              </w:rPr>
            </w:pPr>
            <w:r w:rsidRPr="005224A1">
              <w:rPr>
                <w:rFonts w:eastAsia="Calibri"/>
              </w:rPr>
              <w:t xml:space="preserve">Наименование </w:t>
            </w:r>
            <w:r>
              <w:rPr>
                <w:rFonts w:eastAsia="Calibri"/>
              </w:rPr>
              <w:t>объекта</w:t>
            </w:r>
          </w:p>
        </w:tc>
        <w:tc>
          <w:tcPr>
            <w:tcW w:w="1527" w:type="dxa"/>
            <w:shd w:val="clear" w:color="auto" w:fill="auto"/>
          </w:tcPr>
          <w:p w:rsidR="00B11565" w:rsidRPr="005224A1" w:rsidRDefault="00B11565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количество</w:t>
            </w:r>
          </w:p>
        </w:tc>
        <w:tc>
          <w:tcPr>
            <w:tcW w:w="1701" w:type="dxa"/>
            <w:shd w:val="clear" w:color="auto" w:fill="auto"/>
          </w:tcPr>
          <w:p w:rsidR="00B11565" w:rsidRPr="005224A1" w:rsidRDefault="00B11565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Балансовая стоимость</w:t>
            </w:r>
          </w:p>
        </w:tc>
        <w:tc>
          <w:tcPr>
            <w:tcW w:w="2240" w:type="dxa"/>
            <w:shd w:val="clear" w:color="auto" w:fill="auto"/>
          </w:tcPr>
          <w:p w:rsidR="00B11565" w:rsidRPr="005224A1" w:rsidRDefault="00B11565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Остаточная стоимость, руб.</w:t>
            </w:r>
          </w:p>
        </w:tc>
        <w:tc>
          <w:tcPr>
            <w:tcW w:w="737" w:type="dxa"/>
            <w:shd w:val="clear" w:color="auto" w:fill="auto"/>
          </w:tcPr>
          <w:p w:rsidR="00B11565" w:rsidRPr="005224A1" w:rsidRDefault="00B11565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примечание</w:t>
            </w:r>
          </w:p>
        </w:tc>
      </w:tr>
      <w:tr w:rsidR="00B11565" w:rsidRPr="005224A1" w:rsidTr="00B11565">
        <w:tc>
          <w:tcPr>
            <w:tcW w:w="544" w:type="dxa"/>
            <w:shd w:val="clear" w:color="auto" w:fill="auto"/>
          </w:tcPr>
          <w:p w:rsidR="00B11565" w:rsidRPr="005224A1" w:rsidRDefault="00B11565" w:rsidP="005224A1">
            <w:pPr>
              <w:jc w:val="center"/>
              <w:rPr>
                <w:rFonts w:eastAsia="Calibri"/>
              </w:rPr>
            </w:pPr>
            <w:r w:rsidRPr="005224A1">
              <w:rPr>
                <w:rFonts w:eastAsia="Calibri"/>
              </w:rPr>
              <w:t>1</w:t>
            </w:r>
          </w:p>
        </w:tc>
        <w:tc>
          <w:tcPr>
            <w:tcW w:w="1723" w:type="dxa"/>
            <w:shd w:val="clear" w:color="auto" w:fill="auto"/>
          </w:tcPr>
          <w:p w:rsidR="00B11565" w:rsidRPr="005224A1" w:rsidRDefault="00B11565" w:rsidP="005224A1">
            <w:pPr>
              <w:rPr>
                <w:rFonts w:eastAsia="Calibri"/>
              </w:rPr>
            </w:pPr>
            <w:r>
              <w:rPr>
                <w:rFonts w:eastAsia="Arial"/>
                <w:color w:val="000000"/>
                <w:lang w:bidi="ru-RU"/>
              </w:rPr>
              <w:t xml:space="preserve">Буфет школьный (столовая) </w:t>
            </w:r>
          </w:p>
        </w:tc>
        <w:tc>
          <w:tcPr>
            <w:tcW w:w="1527" w:type="dxa"/>
            <w:shd w:val="clear" w:color="auto" w:fill="auto"/>
          </w:tcPr>
          <w:p w:rsidR="00B11565" w:rsidRPr="005224A1" w:rsidRDefault="00B11565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1565" w:rsidRPr="005224A1" w:rsidRDefault="00B11565" w:rsidP="005224A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5 135,00</w:t>
            </w:r>
          </w:p>
        </w:tc>
        <w:tc>
          <w:tcPr>
            <w:tcW w:w="2240" w:type="dxa"/>
            <w:shd w:val="clear" w:color="auto" w:fill="auto"/>
          </w:tcPr>
          <w:p w:rsidR="00B11565" w:rsidRPr="005224A1" w:rsidRDefault="00B11565" w:rsidP="005224A1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  <w:p w:rsidR="00B11565" w:rsidRPr="005224A1" w:rsidRDefault="00B11565" w:rsidP="005224A1">
            <w:pPr>
              <w:ind w:left="-951"/>
              <w:jc w:val="center"/>
              <w:rPr>
                <w:rFonts w:eastAsia="Calibri"/>
              </w:rPr>
            </w:pPr>
          </w:p>
        </w:tc>
        <w:tc>
          <w:tcPr>
            <w:tcW w:w="737" w:type="dxa"/>
            <w:shd w:val="clear" w:color="auto" w:fill="auto"/>
          </w:tcPr>
          <w:p w:rsidR="00B11565" w:rsidRPr="005224A1" w:rsidRDefault="00B11565" w:rsidP="005224A1">
            <w:pPr>
              <w:spacing w:after="200" w:line="276" w:lineRule="auto"/>
              <w:jc w:val="center"/>
              <w:rPr>
                <w:rFonts w:eastAsia="Calibri"/>
              </w:rPr>
            </w:pPr>
          </w:p>
          <w:p w:rsidR="00B11565" w:rsidRPr="005224A1" w:rsidRDefault="00B11565" w:rsidP="005224A1">
            <w:pPr>
              <w:jc w:val="center"/>
              <w:rPr>
                <w:rFonts w:eastAsia="Calibri"/>
              </w:rPr>
            </w:pPr>
          </w:p>
        </w:tc>
      </w:tr>
      <w:tr w:rsidR="00B11565" w:rsidRPr="005224A1" w:rsidTr="00B11565">
        <w:tc>
          <w:tcPr>
            <w:tcW w:w="544" w:type="dxa"/>
            <w:shd w:val="clear" w:color="auto" w:fill="auto"/>
          </w:tcPr>
          <w:p w:rsidR="00B11565" w:rsidRPr="005224A1" w:rsidRDefault="00B11565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1723" w:type="dxa"/>
            <w:shd w:val="clear" w:color="auto" w:fill="auto"/>
          </w:tcPr>
          <w:p w:rsidR="00B11565" w:rsidRDefault="00B11565" w:rsidP="00B80085">
            <w:pPr>
              <w:rPr>
                <w:rFonts w:eastAsia="Arial"/>
                <w:color w:val="000000"/>
                <w:lang w:bidi="ru-RU"/>
              </w:rPr>
            </w:pPr>
            <w:r>
              <w:rPr>
                <w:rFonts w:eastAsia="Arial"/>
                <w:color w:val="000000"/>
                <w:lang w:bidi="ru-RU"/>
              </w:rPr>
              <w:t>Здание мастерской</w:t>
            </w:r>
          </w:p>
        </w:tc>
        <w:tc>
          <w:tcPr>
            <w:tcW w:w="1527" w:type="dxa"/>
            <w:shd w:val="clear" w:color="auto" w:fill="auto"/>
          </w:tcPr>
          <w:p w:rsidR="00B11565" w:rsidRDefault="00B11565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1565" w:rsidRDefault="00B11565" w:rsidP="005224A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6 155,00</w:t>
            </w:r>
          </w:p>
        </w:tc>
        <w:tc>
          <w:tcPr>
            <w:tcW w:w="2240" w:type="dxa"/>
            <w:shd w:val="clear" w:color="auto" w:fill="auto"/>
          </w:tcPr>
          <w:p w:rsidR="00B11565" w:rsidRDefault="00B11565" w:rsidP="005224A1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B11565" w:rsidRPr="005224A1" w:rsidRDefault="00B11565" w:rsidP="005224A1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B11565" w:rsidRPr="005224A1" w:rsidTr="00B11565">
        <w:tc>
          <w:tcPr>
            <w:tcW w:w="544" w:type="dxa"/>
            <w:shd w:val="clear" w:color="auto" w:fill="auto"/>
          </w:tcPr>
          <w:p w:rsidR="00B11565" w:rsidRDefault="00B11565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1723" w:type="dxa"/>
            <w:shd w:val="clear" w:color="auto" w:fill="auto"/>
          </w:tcPr>
          <w:p w:rsidR="00B11565" w:rsidRDefault="00B11565" w:rsidP="005224A1">
            <w:pPr>
              <w:rPr>
                <w:rFonts w:eastAsia="Arial"/>
                <w:color w:val="000000"/>
                <w:lang w:bidi="ru-RU"/>
              </w:rPr>
            </w:pPr>
            <w:r>
              <w:rPr>
                <w:rFonts w:eastAsia="Arial"/>
                <w:color w:val="000000"/>
                <w:lang w:bidi="ru-RU"/>
              </w:rPr>
              <w:t>Здание школы</w:t>
            </w:r>
          </w:p>
        </w:tc>
        <w:tc>
          <w:tcPr>
            <w:tcW w:w="1527" w:type="dxa"/>
            <w:shd w:val="clear" w:color="auto" w:fill="auto"/>
          </w:tcPr>
          <w:p w:rsidR="00B11565" w:rsidRDefault="00B11565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1565" w:rsidRDefault="00B11565" w:rsidP="005224A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86 111,00</w:t>
            </w:r>
          </w:p>
        </w:tc>
        <w:tc>
          <w:tcPr>
            <w:tcW w:w="2240" w:type="dxa"/>
            <w:shd w:val="clear" w:color="auto" w:fill="auto"/>
          </w:tcPr>
          <w:p w:rsidR="00B11565" w:rsidRDefault="00B11565" w:rsidP="005224A1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B11565" w:rsidRPr="005224A1" w:rsidRDefault="00B11565" w:rsidP="005224A1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B11565" w:rsidRPr="005224A1" w:rsidTr="00B11565">
        <w:tc>
          <w:tcPr>
            <w:tcW w:w="544" w:type="dxa"/>
            <w:shd w:val="clear" w:color="auto" w:fill="auto"/>
          </w:tcPr>
          <w:p w:rsidR="00B11565" w:rsidRDefault="00B11565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1723" w:type="dxa"/>
            <w:shd w:val="clear" w:color="auto" w:fill="auto"/>
          </w:tcPr>
          <w:p w:rsidR="00B11565" w:rsidRDefault="00B11565" w:rsidP="005224A1">
            <w:pPr>
              <w:rPr>
                <w:rFonts w:eastAsia="Arial"/>
                <w:color w:val="000000"/>
                <w:lang w:bidi="ru-RU"/>
              </w:rPr>
            </w:pPr>
            <w:proofErr w:type="spellStart"/>
            <w:r>
              <w:rPr>
                <w:rFonts w:eastAsia="Arial"/>
                <w:color w:val="000000"/>
                <w:lang w:bidi="ru-RU"/>
              </w:rPr>
              <w:t>Кательная</w:t>
            </w:r>
            <w:proofErr w:type="spellEnd"/>
            <w:r>
              <w:rPr>
                <w:rFonts w:eastAsia="Arial"/>
                <w:color w:val="000000"/>
                <w:lang w:bidi="ru-RU"/>
              </w:rPr>
              <w:t xml:space="preserve"> газовая</w:t>
            </w:r>
          </w:p>
        </w:tc>
        <w:tc>
          <w:tcPr>
            <w:tcW w:w="1527" w:type="dxa"/>
            <w:shd w:val="clear" w:color="auto" w:fill="auto"/>
          </w:tcPr>
          <w:p w:rsidR="00B11565" w:rsidRDefault="00B11565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1565" w:rsidRDefault="00B11565" w:rsidP="005224A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1 050 522,00</w:t>
            </w:r>
          </w:p>
        </w:tc>
        <w:tc>
          <w:tcPr>
            <w:tcW w:w="2240" w:type="dxa"/>
            <w:shd w:val="clear" w:color="auto" w:fill="auto"/>
          </w:tcPr>
          <w:p w:rsidR="00B11565" w:rsidRDefault="00B11565" w:rsidP="005224A1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829 912,68</w:t>
            </w:r>
          </w:p>
        </w:tc>
        <w:tc>
          <w:tcPr>
            <w:tcW w:w="737" w:type="dxa"/>
            <w:shd w:val="clear" w:color="auto" w:fill="auto"/>
          </w:tcPr>
          <w:p w:rsidR="00B11565" w:rsidRPr="005224A1" w:rsidRDefault="00B11565" w:rsidP="005224A1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B11565" w:rsidRPr="005224A1" w:rsidTr="00B11565">
        <w:tc>
          <w:tcPr>
            <w:tcW w:w="544" w:type="dxa"/>
            <w:shd w:val="clear" w:color="auto" w:fill="auto"/>
          </w:tcPr>
          <w:p w:rsidR="00B11565" w:rsidRDefault="00B11565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1723" w:type="dxa"/>
            <w:shd w:val="clear" w:color="auto" w:fill="auto"/>
          </w:tcPr>
          <w:p w:rsidR="00B11565" w:rsidRDefault="00B11565" w:rsidP="005224A1">
            <w:pPr>
              <w:rPr>
                <w:rFonts w:eastAsia="Arial"/>
                <w:color w:val="000000"/>
                <w:lang w:bidi="ru-RU"/>
              </w:rPr>
            </w:pPr>
            <w:r>
              <w:rPr>
                <w:rFonts w:eastAsia="Arial"/>
                <w:color w:val="000000"/>
                <w:lang w:bidi="ru-RU"/>
              </w:rPr>
              <w:t>Гараж кирпичный</w:t>
            </w:r>
          </w:p>
        </w:tc>
        <w:tc>
          <w:tcPr>
            <w:tcW w:w="1527" w:type="dxa"/>
            <w:shd w:val="clear" w:color="auto" w:fill="auto"/>
          </w:tcPr>
          <w:p w:rsidR="00B11565" w:rsidRDefault="00B11565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1565" w:rsidRDefault="00B11565" w:rsidP="005224A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11 108,00</w:t>
            </w:r>
          </w:p>
        </w:tc>
        <w:tc>
          <w:tcPr>
            <w:tcW w:w="2240" w:type="dxa"/>
            <w:shd w:val="clear" w:color="auto" w:fill="auto"/>
          </w:tcPr>
          <w:p w:rsidR="00B11565" w:rsidRDefault="00B11565" w:rsidP="005224A1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B11565" w:rsidRPr="005224A1" w:rsidRDefault="00B11565" w:rsidP="005224A1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  <w:tr w:rsidR="00B11565" w:rsidRPr="005224A1" w:rsidTr="00B11565">
        <w:tc>
          <w:tcPr>
            <w:tcW w:w="544" w:type="dxa"/>
            <w:shd w:val="clear" w:color="auto" w:fill="auto"/>
          </w:tcPr>
          <w:p w:rsidR="00B11565" w:rsidRDefault="00B11565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1723" w:type="dxa"/>
            <w:shd w:val="clear" w:color="auto" w:fill="auto"/>
          </w:tcPr>
          <w:p w:rsidR="00B11565" w:rsidRDefault="00B11565" w:rsidP="005224A1">
            <w:pPr>
              <w:rPr>
                <w:rFonts w:eastAsia="Arial"/>
                <w:color w:val="000000"/>
                <w:lang w:bidi="ru-RU"/>
              </w:rPr>
            </w:pPr>
            <w:r>
              <w:rPr>
                <w:rFonts w:eastAsia="Arial"/>
                <w:color w:val="000000"/>
                <w:lang w:bidi="ru-RU"/>
              </w:rPr>
              <w:t>Земельный участок</w:t>
            </w:r>
          </w:p>
        </w:tc>
        <w:tc>
          <w:tcPr>
            <w:tcW w:w="1527" w:type="dxa"/>
            <w:shd w:val="clear" w:color="auto" w:fill="auto"/>
          </w:tcPr>
          <w:p w:rsidR="00B11565" w:rsidRDefault="00B11565" w:rsidP="005224A1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B11565" w:rsidRDefault="00B11565" w:rsidP="005224A1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3 226 366,00</w:t>
            </w:r>
          </w:p>
        </w:tc>
        <w:tc>
          <w:tcPr>
            <w:tcW w:w="2240" w:type="dxa"/>
            <w:shd w:val="clear" w:color="auto" w:fill="auto"/>
          </w:tcPr>
          <w:p w:rsidR="00B11565" w:rsidRDefault="00B11565" w:rsidP="005224A1">
            <w:pPr>
              <w:spacing w:after="200" w:line="276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  <w:tc>
          <w:tcPr>
            <w:tcW w:w="737" w:type="dxa"/>
            <w:shd w:val="clear" w:color="auto" w:fill="auto"/>
          </w:tcPr>
          <w:p w:rsidR="00B11565" w:rsidRPr="005224A1" w:rsidRDefault="00B11565" w:rsidP="005224A1">
            <w:pPr>
              <w:spacing w:after="200" w:line="276" w:lineRule="auto"/>
              <w:jc w:val="center"/>
              <w:rPr>
                <w:rFonts w:eastAsia="Calibri"/>
              </w:rPr>
            </w:pPr>
          </w:p>
        </w:tc>
      </w:tr>
    </w:tbl>
    <w:p w:rsidR="002F2403" w:rsidRDefault="00594303"/>
    <w:sectPr w:rsidR="002F2403" w:rsidSect="00061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3261"/>
    <w:rsid w:val="0006147C"/>
    <w:rsid w:val="00284FA3"/>
    <w:rsid w:val="002B6E7F"/>
    <w:rsid w:val="0045317A"/>
    <w:rsid w:val="00474D04"/>
    <w:rsid w:val="005168CB"/>
    <w:rsid w:val="005224A1"/>
    <w:rsid w:val="00594303"/>
    <w:rsid w:val="005C240C"/>
    <w:rsid w:val="005F3E4D"/>
    <w:rsid w:val="006677CA"/>
    <w:rsid w:val="007B1012"/>
    <w:rsid w:val="007E1A86"/>
    <w:rsid w:val="007F3840"/>
    <w:rsid w:val="008224DA"/>
    <w:rsid w:val="00897639"/>
    <w:rsid w:val="008C0CC2"/>
    <w:rsid w:val="0094648A"/>
    <w:rsid w:val="00974CBA"/>
    <w:rsid w:val="009D34D7"/>
    <w:rsid w:val="00AC55C9"/>
    <w:rsid w:val="00AD557F"/>
    <w:rsid w:val="00AF14FA"/>
    <w:rsid w:val="00B11565"/>
    <w:rsid w:val="00B56371"/>
    <w:rsid w:val="00B80085"/>
    <w:rsid w:val="00BD6224"/>
    <w:rsid w:val="00CB3777"/>
    <w:rsid w:val="00D1636C"/>
    <w:rsid w:val="00D7192A"/>
    <w:rsid w:val="00DD3541"/>
    <w:rsid w:val="00E53261"/>
    <w:rsid w:val="00E96685"/>
    <w:rsid w:val="00EE6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2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24</cp:revision>
  <cp:lastPrinted>2021-07-20T12:35:00Z</cp:lastPrinted>
  <dcterms:created xsi:type="dcterms:W3CDTF">2021-06-24T09:56:00Z</dcterms:created>
  <dcterms:modified xsi:type="dcterms:W3CDTF">2021-10-28T12:25:00Z</dcterms:modified>
</cp:coreProperties>
</file>