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КРАСНОГОРСКИЙ РАЙОННЫЙ СОВЕТ НАРОДНЫХ ДЕПУТАТОВ</w:t>
      </w:r>
    </w:p>
    <w:p w:rsidR="00D7192A" w:rsidRPr="00EE6A01" w:rsidRDefault="00D7192A" w:rsidP="00D7192A">
      <w:pPr>
        <w:jc w:val="center"/>
      </w:pP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026544" w:rsidRDefault="00D7192A" w:rsidP="00D7192A">
      <w:pPr>
        <w:rPr>
          <w:u w:val="single"/>
        </w:rPr>
      </w:pPr>
      <w:r w:rsidRPr="00EE6A01">
        <w:rPr>
          <w:u w:val="single"/>
        </w:rPr>
        <w:t xml:space="preserve">от </w:t>
      </w:r>
      <w:r w:rsidR="00514F01">
        <w:rPr>
          <w:u w:val="single"/>
        </w:rPr>
        <w:t>29.</w:t>
      </w:r>
      <w:r w:rsidR="00FA7D90">
        <w:rPr>
          <w:u w:val="single"/>
        </w:rPr>
        <w:t>03</w:t>
      </w:r>
      <w:r w:rsidR="00026544">
        <w:rPr>
          <w:u w:val="single"/>
        </w:rPr>
        <w:t>.2022</w:t>
      </w:r>
      <w:r w:rsidR="007B1012">
        <w:rPr>
          <w:u w:val="single"/>
        </w:rPr>
        <w:t>г. №</w:t>
      </w:r>
      <w:r w:rsidR="00460D53">
        <w:rPr>
          <w:u w:val="single"/>
        </w:rPr>
        <w:t xml:space="preserve"> 6-221</w:t>
      </w:r>
      <w:r w:rsidR="007B1012">
        <w:rPr>
          <w:u w:val="single"/>
        </w:rPr>
        <w:t>_</w:t>
      </w:r>
    </w:p>
    <w:p w:rsidR="00D7192A" w:rsidRPr="00EE6A01" w:rsidRDefault="0045317A" w:rsidP="00D7192A">
      <w:proofErr w:type="spellStart"/>
      <w:r>
        <w:t>пгт</w:t>
      </w:r>
      <w:proofErr w:type="spellEnd"/>
      <w:r>
        <w:t>.</w:t>
      </w:r>
      <w:r w:rsidR="00D7192A" w:rsidRPr="00EE6A01">
        <w:t xml:space="preserve"> Красная Гора</w:t>
      </w:r>
    </w:p>
    <w:p w:rsidR="00D7192A" w:rsidRPr="00EE6A01" w:rsidRDefault="00D7192A" w:rsidP="00D7192A"/>
    <w:p w:rsidR="00B15B2A" w:rsidRDefault="00FA7D90" w:rsidP="00D7192A">
      <w:r>
        <w:t xml:space="preserve">О принятии </w:t>
      </w:r>
      <w:r w:rsidR="00B15B2A">
        <w:t>недвижимого имущества (</w:t>
      </w:r>
      <w:r w:rsidR="0085024F">
        <w:t xml:space="preserve">нежилых </w:t>
      </w:r>
      <w:r>
        <w:t>помещений</w:t>
      </w:r>
      <w:r w:rsidR="00B15B2A">
        <w:t>)</w:t>
      </w:r>
      <w:r>
        <w:t xml:space="preserve"> в </w:t>
      </w:r>
      <w:proofErr w:type="gramStart"/>
      <w:r>
        <w:t>муниципальную</w:t>
      </w:r>
      <w:proofErr w:type="gramEnd"/>
      <w:r>
        <w:t xml:space="preserve"> </w:t>
      </w:r>
    </w:p>
    <w:p w:rsidR="005168CB" w:rsidRDefault="00FA7D90" w:rsidP="00D7192A">
      <w:r>
        <w:t xml:space="preserve">собственность </w:t>
      </w:r>
      <w:r w:rsidR="005168CB" w:rsidRPr="00EE6A01">
        <w:t>Красногорского</w:t>
      </w:r>
      <w:r>
        <w:t xml:space="preserve"> </w:t>
      </w:r>
      <w:r w:rsidR="005168CB" w:rsidRPr="00EE6A01">
        <w:t>муниципального района Брянской области</w:t>
      </w:r>
    </w:p>
    <w:p w:rsidR="00FA7D90" w:rsidRDefault="00FA7D90" w:rsidP="00D7192A">
      <w:r>
        <w:t xml:space="preserve">с внесением </w:t>
      </w:r>
      <w:r w:rsidRPr="00EE6A01">
        <w:t>в муниципальную казну</w:t>
      </w:r>
    </w:p>
    <w:p w:rsidR="00AC55C9" w:rsidRDefault="00AC55C9" w:rsidP="00D7192A"/>
    <w:p w:rsidR="00356268" w:rsidRPr="00EE6A01" w:rsidRDefault="00356268" w:rsidP="00D7192A"/>
    <w:p w:rsidR="00D7192A" w:rsidRPr="00EE6A01" w:rsidRDefault="00FA7D90" w:rsidP="00D7192A">
      <w:pPr>
        <w:jc w:val="both"/>
      </w:pPr>
      <w:r>
        <w:t>Р</w:t>
      </w:r>
      <w:r w:rsidR="00D7192A" w:rsidRPr="00EE6A01">
        <w:t xml:space="preserve">уководствуясь </w:t>
      </w:r>
      <w:r w:rsidRPr="00EE6A01">
        <w:t>Уставом Красногорского района</w:t>
      </w:r>
      <w:r>
        <w:t>,</w:t>
      </w:r>
      <w:r w:rsidR="00D7192A" w:rsidRPr="00EE6A01">
        <w:t xml:space="preserve"> Полож</w:t>
      </w:r>
      <w:r w:rsidR="008C0CC2">
        <w:t xml:space="preserve">ением о муниципальной казне </w:t>
      </w:r>
      <w:r w:rsidR="00D7192A" w:rsidRPr="00EE6A01">
        <w:t>Красногорск</w:t>
      </w:r>
      <w:r w:rsidR="008C0CC2">
        <w:t>ого муниципального</w:t>
      </w:r>
      <w:r w:rsidR="00D7192A" w:rsidRPr="00EE6A01">
        <w:t xml:space="preserve"> район</w:t>
      </w:r>
      <w:r w:rsidR="008C0CC2">
        <w:t>а Брянской области</w:t>
      </w:r>
      <w:r w:rsidR="00D7192A" w:rsidRPr="00EE6A01">
        <w:t xml:space="preserve">, утверждённым решением Красногорского районного Совета народных депутатов  № </w:t>
      </w:r>
      <w:r w:rsidR="00AD557F">
        <w:t xml:space="preserve">6-134 </w:t>
      </w:r>
      <w:r w:rsidR="00D7192A" w:rsidRPr="00EE6A01">
        <w:t>от 2</w:t>
      </w:r>
      <w:r w:rsidR="008C0CC2">
        <w:t>0.07.2021</w:t>
      </w:r>
      <w:r w:rsidR="006D68E6">
        <w:t>г.</w:t>
      </w:r>
      <w:r w:rsidR="00D7192A" w:rsidRPr="00EE6A01">
        <w:t>:</w:t>
      </w:r>
    </w:p>
    <w:p w:rsidR="00D7192A" w:rsidRPr="00EE6A01" w:rsidRDefault="00D7192A" w:rsidP="00D7192A">
      <w:pPr>
        <w:jc w:val="both"/>
      </w:pPr>
    </w:p>
    <w:p w:rsidR="00D7192A" w:rsidRPr="00EE6A01" w:rsidRDefault="00D7192A" w:rsidP="00D7192A">
      <w:pPr>
        <w:jc w:val="both"/>
        <w:rPr>
          <w:b/>
        </w:rPr>
      </w:pPr>
      <w:r w:rsidRPr="00EE6A01">
        <w:rPr>
          <w:b/>
        </w:rPr>
        <w:t xml:space="preserve">      КРАСНОГОРСКИЙ РАЙОННЫЙ СОВЕТ НАРОДНЫХ ДЕПУТАТОВ РЕШИЛ:</w:t>
      </w:r>
    </w:p>
    <w:p w:rsidR="00D7192A" w:rsidRPr="00EE6A01" w:rsidRDefault="00D7192A" w:rsidP="00D7192A">
      <w:pPr>
        <w:ind w:left="360"/>
        <w:jc w:val="both"/>
      </w:pPr>
    </w:p>
    <w:p w:rsidR="00D7192A" w:rsidRPr="00EE6A01" w:rsidRDefault="00D7192A" w:rsidP="00AC55C9">
      <w:pPr>
        <w:jc w:val="both"/>
      </w:pPr>
      <w:r w:rsidRPr="00EE6A01">
        <w:t xml:space="preserve">    1. Комитету по муниципальным, имущ</w:t>
      </w:r>
      <w:r w:rsidR="00AD557F">
        <w:t>ественным и природным ресурсам А</w:t>
      </w:r>
      <w:r w:rsidRPr="00EE6A01">
        <w:t xml:space="preserve">дминистрации Красногорского района </w:t>
      </w:r>
      <w:r w:rsidR="00AD557F">
        <w:t xml:space="preserve">Брянской области </w:t>
      </w:r>
      <w:r w:rsidR="00FA7D90">
        <w:t>принять помещения в собственность Красногорского муниципального района Брянской области</w:t>
      </w:r>
      <w:r w:rsidR="00474D04">
        <w:t xml:space="preserve"> </w:t>
      </w:r>
      <w:r w:rsidR="00AC55C9">
        <w:t xml:space="preserve">с внесением в муниципальную казну </w:t>
      </w:r>
      <w:r w:rsidRPr="00EE6A01">
        <w:t>согласно перечню, представленному в приложении  №1.</w:t>
      </w:r>
    </w:p>
    <w:p w:rsidR="00D7192A" w:rsidRPr="00EE6A01" w:rsidRDefault="00D7192A" w:rsidP="00D7192A">
      <w:pPr>
        <w:jc w:val="both"/>
      </w:pPr>
      <w:r w:rsidRPr="00EE6A01">
        <w:t xml:space="preserve">    </w:t>
      </w:r>
      <w:r w:rsidR="00446DE9">
        <w:t xml:space="preserve"> 2</w:t>
      </w:r>
      <w:r w:rsidRPr="00EE6A01">
        <w:t xml:space="preserve">. </w:t>
      </w:r>
      <w:r w:rsidR="005168CB" w:rsidRPr="00EE6A01">
        <w:t>Комитету по муниципальным, имущ</w:t>
      </w:r>
      <w:r w:rsidR="00B11565">
        <w:t>ественным и природным ресурсам А</w:t>
      </w:r>
      <w:r w:rsidR="005168CB" w:rsidRPr="00EE6A01">
        <w:t>дминистрации Красногорского района Брянской области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45317A" w:rsidRPr="0045317A" w:rsidRDefault="00E96685" w:rsidP="0045317A">
      <w:pPr>
        <w:jc w:val="both"/>
      </w:pPr>
      <w:r w:rsidRPr="00EE6A01">
        <w:t xml:space="preserve">    </w:t>
      </w:r>
      <w:r w:rsidR="00446DE9">
        <w:t>3</w:t>
      </w:r>
      <w:r w:rsidR="00D7192A" w:rsidRPr="00EE6A01">
        <w:t xml:space="preserve">. </w:t>
      </w:r>
      <w:proofErr w:type="gramStart"/>
      <w:r w:rsidR="0045317A" w:rsidRPr="0045317A">
        <w:t>Контроль за</w:t>
      </w:r>
      <w:proofErr w:type="gramEnd"/>
      <w:r w:rsidR="0045317A" w:rsidRPr="0045317A">
        <w:t xml:space="preserve"> исполнением настоящего решения возложить на комитет по муниципальным, природ</w:t>
      </w:r>
      <w:r w:rsidR="00474D04">
        <w:t>ным и имущественным отношениям А</w:t>
      </w:r>
      <w:r w:rsidR="0045317A" w:rsidRPr="0045317A">
        <w:t>дминистрации Красногорского района Брянской области.</w:t>
      </w:r>
    </w:p>
    <w:p w:rsidR="00D7192A" w:rsidRPr="00EE6A01" w:rsidRDefault="00D7192A" w:rsidP="0045317A">
      <w:pPr>
        <w:jc w:val="both"/>
      </w:pPr>
    </w:p>
    <w:p w:rsidR="00D7192A" w:rsidRPr="00EE6A01" w:rsidRDefault="00D7192A" w:rsidP="00D7192A">
      <w:pPr>
        <w:ind w:left="360"/>
        <w:jc w:val="both"/>
      </w:pPr>
    </w:p>
    <w:p w:rsidR="00D7192A" w:rsidRPr="00EE6A01" w:rsidRDefault="00D7192A" w:rsidP="00356268">
      <w:pPr>
        <w:ind w:left="360"/>
        <w:jc w:val="center"/>
      </w:pPr>
      <w:r w:rsidRPr="00EE6A01">
        <w:t xml:space="preserve">Глава района                     </w:t>
      </w:r>
      <w:r w:rsidR="00356268">
        <w:t xml:space="preserve">   </w:t>
      </w:r>
      <w:r w:rsidRPr="00EE6A01">
        <w:t xml:space="preserve">                            С.И. </w:t>
      </w:r>
      <w:proofErr w:type="spellStart"/>
      <w:r w:rsidRPr="00EE6A01">
        <w:t>Степаниденко</w:t>
      </w:r>
      <w:proofErr w:type="spellEnd"/>
    </w:p>
    <w:p w:rsidR="00D7192A" w:rsidRPr="00EE6A01" w:rsidRDefault="00D7192A" w:rsidP="00D7192A">
      <w:pPr>
        <w:ind w:left="360"/>
        <w:jc w:val="both"/>
      </w:pPr>
    </w:p>
    <w:p w:rsidR="00E96685" w:rsidRPr="00EE6A01" w:rsidRDefault="00E96685" w:rsidP="005224A1">
      <w:pPr>
        <w:ind w:left="360"/>
        <w:jc w:val="both"/>
      </w:pPr>
    </w:p>
    <w:p w:rsidR="00E96685" w:rsidRPr="00EE6A01" w:rsidRDefault="00E96685" w:rsidP="005224A1">
      <w:pPr>
        <w:ind w:left="360"/>
        <w:jc w:val="both"/>
      </w:pPr>
    </w:p>
    <w:p w:rsidR="00E96685" w:rsidRPr="00EE6A01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F86BC5" w:rsidRDefault="00F86BC5" w:rsidP="005224A1">
      <w:pPr>
        <w:ind w:left="360"/>
        <w:jc w:val="both"/>
      </w:pPr>
    </w:p>
    <w:p w:rsidR="004651A0" w:rsidRDefault="004651A0" w:rsidP="005224A1">
      <w:pPr>
        <w:ind w:left="360"/>
        <w:jc w:val="both"/>
      </w:pPr>
    </w:p>
    <w:p w:rsidR="004651A0" w:rsidRDefault="004651A0" w:rsidP="005224A1">
      <w:pPr>
        <w:ind w:left="360"/>
        <w:jc w:val="both"/>
      </w:pPr>
    </w:p>
    <w:p w:rsidR="004651A0" w:rsidRDefault="004651A0" w:rsidP="005224A1">
      <w:pPr>
        <w:ind w:left="360"/>
        <w:jc w:val="both"/>
      </w:pPr>
    </w:p>
    <w:p w:rsidR="004651A0" w:rsidRDefault="004651A0" w:rsidP="005224A1">
      <w:pPr>
        <w:ind w:left="360"/>
        <w:jc w:val="both"/>
      </w:pPr>
    </w:p>
    <w:p w:rsidR="004651A0" w:rsidRDefault="004651A0" w:rsidP="005224A1">
      <w:pPr>
        <w:ind w:left="360"/>
        <w:jc w:val="both"/>
      </w:pPr>
    </w:p>
    <w:p w:rsidR="004651A0" w:rsidRDefault="004651A0" w:rsidP="005224A1">
      <w:pPr>
        <w:ind w:left="360"/>
        <w:jc w:val="both"/>
      </w:pPr>
    </w:p>
    <w:p w:rsidR="004651A0" w:rsidRDefault="004651A0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B56371" w:rsidRDefault="00B56371" w:rsidP="00E96685">
      <w:pPr>
        <w:ind w:left="360"/>
        <w:jc w:val="right"/>
      </w:pPr>
    </w:p>
    <w:p w:rsidR="00446DE9" w:rsidRDefault="00446DE9" w:rsidP="00E96685">
      <w:pPr>
        <w:ind w:left="360"/>
        <w:jc w:val="right"/>
      </w:pPr>
    </w:p>
    <w:p w:rsidR="00446DE9" w:rsidRDefault="00446DE9" w:rsidP="00E96685">
      <w:pPr>
        <w:ind w:left="360"/>
        <w:jc w:val="right"/>
      </w:pPr>
    </w:p>
    <w:p w:rsidR="00446DE9" w:rsidRDefault="00446DE9" w:rsidP="00E96685">
      <w:pPr>
        <w:ind w:left="360"/>
        <w:jc w:val="right"/>
      </w:pPr>
    </w:p>
    <w:p w:rsidR="00446DE9" w:rsidRDefault="00446DE9" w:rsidP="00E96685">
      <w:pPr>
        <w:ind w:left="360"/>
        <w:jc w:val="right"/>
      </w:pPr>
    </w:p>
    <w:p w:rsidR="005224A1" w:rsidRDefault="005224A1" w:rsidP="00E96685">
      <w:pPr>
        <w:ind w:left="360"/>
        <w:jc w:val="right"/>
      </w:pPr>
      <w:r>
        <w:t xml:space="preserve">  Приложение №1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к решению Красногорского районного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Совета народных депутатов </w:t>
      </w:r>
    </w:p>
    <w:p w:rsidR="005224A1" w:rsidRDefault="00594303" w:rsidP="005224A1">
      <w:pPr>
        <w:ind w:left="360"/>
        <w:jc w:val="both"/>
      </w:pPr>
      <w:r>
        <w:t xml:space="preserve">                                                                                   </w:t>
      </w:r>
      <w:r w:rsidR="002B6E7F">
        <w:t>от «</w:t>
      </w:r>
      <w:r w:rsidR="00514F01">
        <w:t>29</w:t>
      </w:r>
      <w:r w:rsidR="002B6E7F">
        <w:t xml:space="preserve">» </w:t>
      </w:r>
      <w:r w:rsidR="004651A0">
        <w:t>марта</w:t>
      </w:r>
      <w:r w:rsidR="00026544">
        <w:t xml:space="preserve">  2022</w:t>
      </w:r>
      <w:r>
        <w:t xml:space="preserve"> г. № </w:t>
      </w:r>
      <w:r w:rsidR="00460D53">
        <w:t xml:space="preserve"> 6-221</w:t>
      </w:r>
      <w:bookmarkStart w:id="0" w:name="_GoBack"/>
      <w:bookmarkEnd w:id="0"/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  <w:r>
        <w:t>ПЕРЕЧЕНЬ</w:t>
      </w:r>
    </w:p>
    <w:p w:rsidR="000B4FE4" w:rsidRDefault="00446DE9" w:rsidP="000B4FE4">
      <w:pPr>
        <w:jc w:val="center"/>
      </w:pPr>
      <w:r>
        <w:rPr>
          <w:color w:val="000000" w:themeColor="text1"/>
        </w:rPr>
        <w:t>н</w:t>
      </w:r>
      <w:r w:rsidR="00B15B2A">
        <w:rPr>
          <w:color w:val="000000" w:themeColor="text1"/>
        </w:rPr>
        <w:t>едвижимого имущества (</w:t>
      </w:r>
      <w:r w:rsidR="0085024F">
        <w:rPr>
          <w:color w:val="000000" w:themeColor="text1"/>
        </w:rPr>
        <w:t xml:space="preserve">нежилых </w:t>
      </w:r>
      <w:r w:rsidR="000B4FE4" w:rsidRPr="000B4FE4">
        <w:rPr>
          <w:color w:val="000000" w:themeColor="text1"/>
        </w:rPr>
        <w:t>помещений</w:t>
      </w:r>
      <w:r w:rsidR="00B15B2A">
        <w:rPr>
          <w:color w:val="000000" w:themeColor="text1"/>
        </w:rPr>
        <w:t>)</w:t>
      </w:r>
      <w:r w:rsidR="005224A1" w:rsidRPr="000B4FE4">
        <w:rPr>
          <w:color w:val="000000" w:themeColor="text1"/>
        </w:rPr>
        <w:t xml:space="preserve">, </w:t>
      </w:r>
      <w:r w:rsidR="000B4FE4" w:rsidRPr="000B4FE4">
        <w:rPr>
          <w:color w:val="000000" w:themeColor="text1"/>
        </w:rPr>
        <w:t xml:space="preserve">принимаемых </w:t>
      </w:r>
      <w:r w:rsidR="006677CA" w:rsidRPr="000B4FE4">
        <w:rPr>
          <w:color w:val="000000" w:themeColor="text1"/>
        </w:rPr>
        <w:t xml:space="preserve"> в муниципальную </w:t>
      </w:r>
      <w:r w:rsidR="000B4FE4" w:rsidRPr="000B4FE4">
        <w:rPr>
          <w:color w:val="000000" w:themeColor="text1"/>
        </w:rPr>
        <w:t xml:space="preserve">собственность </w:t>
      </w:r>
      <w:r w:rsidR="006677CA" w:rsidRPr="000B4FE4">
        <w:rPr>
          <w:color w:val="000000" w:themeColor="text1"/>
        </w:rPr>
        <w:t>Красногорского муниципального района Брянской области</w:t>
      </w:r>
      <w:r w:rsidR="000B4FE4">
        <w:rPr>
          <w:color w:val="FF0000"/>
        </w:rPr>
        <w:t xml:space="preserve"> </w:t>
      </w:r>
      <w:r w:rsidR="000B4FE4">
        <w:t xml:space="preserve">с внесением </w:t>
      </w:r>
      <w:r w:rsidR="000B4FE4" w:rsidRPr="00EE6A01">
        <w:t>в муниципальную казну</w:t>
      </w:r>
    </w:p>
    <w:p w:rsidR="000B4FE4" w:rsidRPr="00EE6A01" w:rsidRDefault="000B4FE4" w:rsidP="000B4FE4"/>
    <w:p w:rsidR="006677CA" w:rsidRPr="004651A0" w:rsidRDefault="006677CA" w:rsidP="006677CA">
      <w:pPr>
        <w:jc w:val="center"/>
        <w:rPr>
          <w:color w:val="FF0000"/>
        </w:rPr>
      </w:pPr>
    </w:p>
    <w:p w:rsidR="005224A1" w:rsidRPr="005224A1" w:rsidRDefault="005224A1" w:rsidP="005224A1">
      <w:pPr>
        <w:jc w:val="center"/>
      </w:pPr>
    </w:p>
    <w:p w:rsidR="005224A1" w:rsidRPr="005224A1" w:rsidRDefault="005224A1" w:rsidP="005224A1">
      <w:pPr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23"/>
        <w:gridCol w:w="1527"/>
        <w:gridCol w:w="1701"/>
        <w:gridCol w:w="2240"/>
        <w:gridCol w:w="737"/>
      </w:tblGrid>
      <w:tr w:rsidR="00B11565" w:rsidRPr="005224A1" w:rsidTr="00B11565">
        <w:tc>
          <w:tcPr>
            <w:tcW w:w="544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B11565" w:rsidRPr="005224A1" w:rsidRDefault="000334F2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Площадь</w:t>
            </w:r>
            <w:r w:rsidR="00BB6C46">
              <w:rPr>
                <w:rFonts w:eastAsia="Calibri"/>
              </w:rPr>
              <w:t xml:space="preserve"> (</w:t>
            </w:r>
            <w:proofErr w:type="spellStart"/>
            <w:r w:rsidR="00BB6C46">
              <w:rPr>
                <w:rFonts w:eastAsia="Calibri"/>
              </w:rPr>
              <w:t>кв</w:t>
            </w:r>
            <w:proofErr w:type="gramStart"/>
            <w:r w:rsidR="00BB6C46">
              <w:rPr>
                <w:rFonts w:eastAsia="Calibri"/>
              </w:rPr>
              <w:t>.м</w:t>
            </w:r>
            <w:proofErr w:type="spellEnd"/>
            <w:proofErr w:type="gramEnd"/>
            <w:r w:rsidR="00BB6C46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B11565" w:rsidRPr="005224A1" w:rsidTr="00B11565">
        <w:tc>
          <w:tcPr>
            <w:tcW w:w="544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1565" w:rsidRPr="005224A1" w:rsidRDefault="0085024F" w:rsidP="0085024F">
            <w:pPr>
              <w:rPr>
                <w:rFonts w:eastAsia="Calibri"/>
              </w:rPr>
            </w:pPr>
            <w:r>
              <w:rPr>
                <w:rFonts w:eastAsia="Arial"/>
                <w:color w:val="000000"/>
                <w:lang w:bidi="ru-RU"/>
              </w:rPr>
              <w:t>Нежилое п</w:t>
            </w:r>
            <w:r w:rsidR="00FA7D90">
              <w:rPr>
                <w:rFonts w:eastAsia="Arial"/>
                <w:color w:val="000000"/>
                <w:lang w:bidi="ru-RU"/>
              </w:rPr>
              <w:t>омещение</w:t>
            </w:r>
            <w:r w:rsidR="000334F2">
              <w:rPr>
                <w:rFonts w:eastAsia="Arial"/>
                <w:color w:val="000000"/>
                <w:lang w:bidi="ru-RU"/>
              </w:rPr>
              <w:t xml:space="preserve">, расположенное по адресу: Брянская область, Красногорский район, </w:t>
            </w:r>
            <w:proofErr w:type="spellStart"/>
            <w:r w:rsidR="000334F2">
              <w:rPr>
                <w:rFonts w:eastAsia="Arial"/>
                <w:color w:val="000000"/>
                <w:lang w:bidi="ru-RU"/>
              </w:rPr>
              <w:t>с</w:t>
            </w:r>
            <w:proofErr w:type="gramStart"/>
            <w:r w:rsidR="000334F2">
              <w:rPr>
                <w:rFonts w:eastAsia="Arial"/>
                <w:color w:val="000000"/>
                <w:lang w:bidi="ru-RU"/>
              </w:rPr>
              <w:t>.Л</w:t>
            </w:r>
            <w:proofErr w:type="gramEnd"/>
            <w:r w:rsidR="000334F2">
              <w:rPr>
                <w:rFonts w:eastAsia="Arial"/>
                <w:color w:val="000000"/>
                <w:lang w:bidi="ru-RU"/>
              </w:rPr>
              <w:t>етяхи</w:t>
            </w:r>
            <w:proofErr w:type="spellEnd"/>
            <w:r w:rsidR="000334F2">
              <w:rPr>
                <w:rFonts w:eastAsia="Arial"/>
                <w:color w:val="000000"/>
                <w:lang w:bidi="ru-RU"/>
              </w:rPr>
              <w:t xml:space="preserve">, </w:t>
            </w:r>
            <w:proofErr w:type="spellStart"/>
            <w:r w:rsidR="000334F2">
              <w:rPr>
                <w:rFonts w:eastAsia="Arial"/>
                <w:color w:val="000000"/>
                <w:lang w:bidi="ru-RU"/>
              </w:rPr>
              <w:t>ул.Солнечная</w:t>
            </w:r>
            <w:proofErr w:type="spellEnd"/>
            <w:r w:rsidR="000334F2">
              <w:rPr>
                <w:rFonts w:eastAsia="Arial"/>
                <w:color w:val="000000"/>
                <w:lang w:bidi="ru-RU"/>
              </w:rPr>
              <w:t>, д.4 (</w:t>
            </w:r>
            <w:proofErr w:type="spellStart"/>
            <w:r w:rsidR="000334F2">
              <w:rPr>
                <w:rFonts w:eastAsia="Arial"/>
                <w:color w:val="000000"/>
                <w:lang w:bidi="ru-RU"/>
              </w:rPr>
              <w:t>кад.номер</w:t>
            </w:r>
            <w:proofErr w:type="spellEnd"/>
            <w:r w:rsidR="000334F2">
              <w:rPr>
                <w:rFonts w:eastAsia="Arial"/>
                <w:color w:val="000000"/>
                <w:lang w:bidi="ru-RU"/>
              </w:rPr>
              <w:t xml:space="preserve"> 32:15:0310101:634</w:t>
            </w:r>
            <w:r w:rsidR="00B11565">
              <w:rPr>
                <w:rFonts w:eastAsia="Arial"/>
                <w:color w:val="000000"/>
                <w:lang w:bidi="ru-RU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B11565" w:rsidRPr="005224A1" w:rsidRDefault="000334F2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98,3</w:t>
            </w:r>
          </w:p>
        </w:tc>
        <w:tc>
          <w:tcPr>
            <w:tcW w:w="1701" w:type="dxa"/>
            <w:shd w:val="clear" w:color="auto" w:fill="auto"/>
          </w:tcPr>
          <w:p w:rsidR="00B11565" w:rsidRPr="005224A1" w:rsidRDefault="00C502EA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2 423 338,00</w:t>
            </w:r>
          </w:p>
        </w:tc>
        <w:tc>
          <w:tcPr>
            <w:tcW w:w="2240" w:type="dxa"/>
            <w:shd w:val="clear" w:color="auto" w:fill="auto"/>
          </w:tcPr>
          <w:p w:rsidR="00B11565" w:rsidRPr="005224A1" w:rsidRDefault="00790707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1 254 996,00</w:t>
            </w:r>
          </w:p>
          <w:p w:rsidR="00B11565" w:rsidRPr="005224A1" w:rsidRDefault="00B11565" w:rsidP="005224A1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B11565" w:rsidRPr="005224A1" w:rsidRDefault="00B11565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</w:p>
        </w:tc>
      </w:tr>
      <w:tr w:rsidR="00B11565" w:rsidRPr="005224A1" w:rsidTr="00B11565">
        <w:tc>
          <w:tcPr>
            <w:tcW w:w="544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B11565" w:rsidRDefault="0085024F" w:rsidP="0085024F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Нежилое п</w:t>
            </w:r>
            <w:r w:rsidR="000334F2">
              <w:rPr>
                <w:rFonts w:eastAsia="Arial"/>
                <w:color w:val="000000"/>
                <w:lang w:bidi="ru-RU"/>
              </w:rPr>
              <w:t xml:space="preserve">омещение, расположенное по адресу: Брянская область, Красногорский район, </w:t>
            </w:r>
            <w:proofErr w:type="spellStart"/>
            <w:r w:rsidR="000334F2">
              <w:rPr>
                <w:rFonts w:eastAsia="Arial"/>
                <w:color w:val="000000"/>
                <w:lang w:bidi="ru-RU"/>
              </w:rPr>
              <w:t>с</w:t>
            </w:r>
            <w:proofErr w:type="gramStart"/>
            <w:r w:rsidR="000334F2">
              <w:rPr>
                <w:rFonts w:eastAsia="Arial"/>
                <w:color w:val="000000"/>
                <w:lang w:bidi="ru-RU"/>
              </w:rPr>
              <w:t>.Л</w:t>
            </w:r>
            <w:proofErr w:type="gramEnd"/>
            <w:r w:rsidR="000334F2">
              <w:rPr>
                <w:rFonts w:eastAsia="Arial"/>
                <w:color w:val="000000"/>
                <w:lang w:bidi="ru-RU"/>
              </w:rPr>
              <w:t>етяхи</w:t>
            </w:r>
            <w:proofErr w:type="spellEnd"/>
            <w:r w:rsidR="000334F2">
              <w:rPr>
                <w:rFonts w:eastAsia="Arial"/>
                <w:color w:val="000000"/>
                <w:lang w:bidi="ru-RU"/>
              </w:rPr>
              <w:t xml:space="preserve">, </w:t>
            </w:r>
            <w:proofErr w:type="spellStart"/>
            <w:r w:rsidR="000334F2">
              <w:rPr>
                <w:rFonts w:eastAsia="Arial"/>
                <w:color w:val="000000"/>
                <w:lang w:bidi="ru-RU"/>
              </w:rPr>
              <w:t>ул.Солнечная</w:t>
            </w:r>
            <w:proofErr w:type="spellEnd"/>
            <w:r w:rsidR="000334F2">
              <w:rPr>
                <w:rFonts w:eastAsia="Arial"/>
                <w:color w:val="000000"/>
                <w:lang w:bidi="ru-RU"/>
              </w:rPr>
              <w:t xml:space="preserve">, </w:t>
            </w:r>
            <w:r w:rsidR="003B6490">
              <w:rPr>
                <w:rFonts w:eastAsia="Arial"/>
                <w:color w:val="000000"/>
                <w:lang w:bidi="ru-RU"/>
              </w:rPr>
              <w:t>д.4 (</w:t>
            </w:r>
            <w:proofErr w:type="spellStart"/>
            <w:r w:rsidR="003B6490">
              <w:rPr>
                <w:rFonts w:eastAsia="Arial"/>
                <w:color w:val="000000"/>
                <w:lang w:bidi="ru-RU"/>
              </w:rPr>
              <w:t>кад.номер</w:t>
            </w:r>
            <w:proofErr w:type="spellEnd"/>
            <w:r w:rsidR="003B6490">
              <w:rPr>
                <w:rFonts w:eastAsia="Arial"/>
                <w:color w:val="000000"/>
                <w:lang w:bidi="ru-RU"/>
              </w:rPr>
              <w:t xml:space="preserve"> 32:15:0310101:635</w:t>
            </w:r>
          </w:p>
        </w:tc>
        <w:tc>
          <w:tcPr>
            <w:tcW w:w="1527" w:type="dxa"/>
            <w:shd w:val="clear" w:color="auto" w:fill="auto"/>
          </w:tcPr>
          <w:p w:rsidR="00B11565" w:rsidRDefault="00BB6C46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389,1</w:t>
            </w:r>
          </w:p>
        </w:tc>
        <w:tc>
          <w:tcPr>
            <w:tcW w:w="1701" w:type="dxa"/>
            <w:shd w:val="clear" w:color="auto" w:fill="auto"/>
          </w:tcPr>
          <w:p w:rsidR="00B11565" w:rsidRDefault="00C502EA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9 592 276,00</w:t>
            </w:r>
          </w:p>
        </w:tc>
        <w:tc>
          <w:tcPr>
            <w:tcW w:w="2240" w:type="dxa"/>
            <w:shd w:val="clear" w:color="auto" w:fill="auto"/>
          </w:tcPr>
          <w:p w:rsidR="00B11565" w:rsidRDefault="00790707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4 967 573,43</w:t>
            </w:r>
          </w:p>
        </w:tc>
        <w:tc>
          <w:tcPr>
            <w:tcW w:w="737" w:type="dxa"/>
            <w:shd w:val="clear" w:color="auto" w:fill="auto"/>
          </w:tcPr>
          <w:p w:rsidR="00B11565" w:rsidRPr="005224A1" w:rsidRDefault="00B11565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2F2403" w:rsidRDefault="00460D53"/>
    <w:sectPr w:rsidR="002F2403" w:rsidSect="0006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261"/>
    <w:rsid w:val="00026544"/>
    <w:rsid w:val="000334F2"/>
    <w:rsid w:val="0006147C"/>
    <w:rsid w:val="000B4FE4"/>
    <w:rsid w:val="000D4A7E"/>
    <w:rsid w:val="00144D1B"/>
    <w:rsid w:val="00284FA3"/>
    <w:rsid w:val="002B6E7F"/>
    <w:rsid w:val="00356268"/>
    <w:rsid w:val="003B6490"/>
    <w:rsid w:val="00446DE9"/>
    <w:rsid w:val="0045317A"/>
    <w:rsid w:val="00460D53"/>
    <w:rsid w:val="004651A0"/>
    <w:rsid w:val="00474D04"/>
    <w:rsid w:val="00514F01"/>
    <w:rsid w:val="005168CB"/>
    <w:rsid w:val="005224A1"/>
    <w:rsid w:val="00594303"/>
    <w:rsid w:val="005C240C"/>
    <w:rsid w:val="005F3E4D"/>
    <w:rsid w:val="006677CA"/>
    <w:rsid w:val="006D68E6"/>
    <w:rsid w:val="00790707"/>
    <w:rsid w:val="007B1012"/>
    <w:rsid w:val="007E1A86"/>
    <w:rsid w:val="007F3840"/>
    <w:rsid w:val="008224DA"/>
    <w:rsid w:val="0085024F"/>
    <w:rsid w:val="00897639"/>
    <w:rsid w:val="008C0CC2"/>
    <w:rsid w:val="0094648A"/>
    <w:rsid w:val="00974CBA"/>
    <w:rsid w:val="009D34D7"/>
    <w:rsid w:val="00AC55C9"/>
    <w:rsid w:val="00AD557F"/>
    <w:rsid w:val="00AF14FA"/>
    <w:rsid w:val="00B11565"/>
    <w:rsid w:val="00B15B2A"/>
    <w:rsid w:val="00B32F5C"/>
    <w:rsid w:val="00B56371"/>
    <w:rsid w:val="00B80085"/>
    <w:rsid w:val="00BB6C46"/>
    <w:rsid w:val="00BD6224"/>
    <w:rsid w:val="00C502EA"/>
    <w:rsid w:val="00CB3777"/>
    <w:rsid w:val="00D1636C"/>
    <w:rsid w:val="00D5557F"/>
    <w:rsid w:val="00D7192A"/>
    <w:rsid w:val="00DD3541"/>
    <w:rsid w:val="00E53261"/>
    <w:rsid w:val="00E96685"/>
    <w:rsid w:val="00EE6A01"/>
    <w:rsid w:val="00F86BC5"/>
    <w:rsid w:val="00FA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USER003</cp:lastModifiedBy>
  <cp:revision>47</cp:revision>
  <cp:lastPrinted>2022-03-29T14:18:00Z</cp:lastPrinted>
  <dcterms:created xsi:type="dcterms:W3CDTF">2021-06-24T09:56:00Z</dcterms:created>
  <dcterms:modified xsi:type="dcterms:W3CDTF">2022-03-30T11:21:00Z</dcterms:modified>
</cp:coreProperties>
</file>