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9D" w:rsidRDefault="006F129D" w:rsidP="006F12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F129D" w:rsidRDefault="006F129D" w:rsidP="006F12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6F129D" w:rsidRDefault="006F129D" w:rsidP="006F12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КРАСНОГОРСКОГО РАЙОНА</w:t>
      </w:r>
    </w:p>
    <w:p w:rsidR="006F129D" w:rsidRDefault="006F129D" w:rsidP="006F12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29D" w:rsidRDefault="006F129D" w:rsidP="006F12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F129D" w:rsidRDefault="006F129D" w:rsidP="006F129D">
      <w:pPr>
        <w:rPr>
          <w:rFonts w:ascii="Times New Roman" w:hAnsi="Times New Roman"/>
          <w:sz w:val="24"/>
          <w:szCs w:val="24"/>
        </w:rPr>
      </w:pPr>
    </w:p>
    <w:p w:rsidR="006F129D" w:rsidRDefault="006F129D" w:rsidP="006F129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>2022 г.   №</w:t>
      </w:r>
      <w:r>
        <w:rPr>
          <w:rFonts w:ascii="Times New Roman" w:hAnsi="Times New Roman"/>
          <w:sz w:val="24"/>
          <w:szCs w:val="24"/>
        </w:rPr>
        <w:t xml:space="preserve"> 344</w:t>
      </w:r>
    </w:p>
    <w:p w:rsidR="006F129D" w:rsidRDefault="006F129D" w:rsidP="006F129D">
      <w:p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Красная Гора</w:t>
      </w:r>
    </w:p>
    <w:p w:rsidR="006F129D" w:rsidRDefault="006F129D" w:rsidP="006F129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 постановления </w:t>
      </w:r>
    </w:p>
    <w:p w:rsidR="006F129D" w:rsidRDefault="006F129D" w:rsidP="006F129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Красногорского района</w:t>
      </w:r>
    </w:p>
    <w:p w:rsidR="006F129D" w:rsidRDefault="006F129D" w:rsidP="006F129D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343 от 01.06.2021 г.  </w:t>
      </w:r>
    </w:p>
    <w:p w:rsidR="006F129D" w:rsidRDefault="006F129D" w:rsidP="006F129D">
      <w:pPr>
        <w:spacing w:after="0"/>
        <w:rPr>
          <w:rFonts w:ascii="Times New Roman" w:hAnsi="Times New Roman"/>
          <w:sz w:val="24"/>
          <w:szCs w:val="24"/>
        </w:rPr>
      </w:pPr>
    </w:p>
    <w:p w:rsidR="006F129D" w:rsidRDefault="006F129D" w:rsidP="006F12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29D" w:rsidRDefault="006F129D" w:rsidP="006F129D">
      <w:pPr>
        <w:pStyle w:val="a3"/>
        <w:spacing w:before="0" w:beforeAutospacing="0" w:after="150" w:afterAutospacing="0" w:line="276" w:lineRule="auto"/>
        <w:ind w:left="360" w:firstLine="348"/>
        <w:jc w:val="both"/>
        <w:rPr>
          <w:bCs/>
        </w:rPr>
      </w:pPr>
      <w:r>
        <w:t xml:space="preserve">На основании </w:t>
      </w:r>
      <w:r>
        <w:rPr>
          <w:bCs/>
          <w:kern w:val="36"/>
        </w:rPr>
        <w:t xml:space="preserve">Федерального закона Российской Федерации от 06.10.2003 N 131-ФЗ "Об общих принципах организации местного самоуправления в Российской Федерации", ст. 40 </w:t>
      </w:r>
      <w:r>
        <w:rPr>
          <w:bCs/>
        </w:rPr>
        <w:t>Устава Красногорского района Брянской области от 25 октября 2012 № 4-220, Протеста прокуратуры Красногорского района Брянской области от 24.06.2022 г. № 61-2022/ВнН9-22-20150022</w:t>
      </w:r>
    </w:p>
    <w:p w:rsidR="006F129D" w:rsidRDefault="006F129D" w:rsidP="006F129D">
      <w:pPr>
        <w:pStyle w:val="a3"/>
        <w:spacing w:before="0" w:beforeAutospacing="0" w:after="150" w:afterAutospacing="0" w:line="276" w:lineRule="auto"/>
        <w:ind w:left="708"/>
        <w:jc w:val="both"/>
        <w:rPr>
          <w:bCs/>
        </w:rPr>
      </w:pPr>
    </w:p>
    <w:p w:rsidR="006F129D" w:rsidRDefault="006F129D" w:rsidP="006F129D">
      <w:pPr>
        <w:pStyle w:val="a3"/>
        <w:spacing w:before="0" w:beforeAutospacing="0" w:after="150" w:afterAutospacing="0" w:line="276" w:lineRule="auto"/>
        <w:ind w:left="360"/>
        <w:jc w:val="both"/>
        <w:rPr>
          <w:bCs/>
        </w:rPr>
      </w:pPr>
      <w:r>
        <w:rPr>
          <w:bCs/>
        </w:rPr>
        <w:t>ПОСТАНОВЛЯЮ:</w:t>
      </w:r>
    </w:p>
    <w:p w:rsidR="006F129D" w:rsidRDefault="006F129D" w:rsidP="006F129D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</w:rPr>
        <w:t>тменить постановление администрации Красногорского района № 3</w:t>
      </w:r>
      <w:r>
        <w:rPr>
          <w:rFonts w:ascii="Times New Roman" w:hAnsi="Times New Roman"/>
        </w:rPr>
        <w:t>43 от 01.06.2021</w:t>
      </w:r>
      <w:r>
        <w:rPr>
          <w:rFonts w:ascii="Times New Roman" w:hAnsi="Times New Roman" w:cs="Times New Roman"/>
        </w:rPr>
        <w:t xml:space="preserve"> г. Об утверждении административного регламента по предоставлению муниципальной услуги "Оказание гражданам бесплатной юридической помощи"</w:t>
      </w:r>
    </w:p>
    <w:p w:rsidR="006F129D" w:rsidRDefault="006F129D" w:rsidP="006F129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Организационному отделу (Дегтярёв А.В.)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йте администрации Красногорского района Брянской области в информационно-телекоммуникационной сети "Интернет".</w:t>
      </w:r>
    </w:p>
    <w:p w:rsidR="006F129D" w:rsidRDefault="006F129D" w:rsidP="006F129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hyperlink r:id="rId6" w:history="1">
        <w:r>
          <w:rPr>
            <w:rStyle w:val="a6"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>подписания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F129D" w:rsidRDefault="006F129D" w:rsidP="006F129D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29D" w:rsidRDefault="006F129D" w:rsidP="006F129D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6F129D" w:rsidRDefault="006F129D" w:rsidP="006F129D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6F129D" w:rsidRDefault="006F129D" w:rsidP="006F129D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Красногорского района                                                      С.С. </w:t>
      </w:r>
      <w:proofErr w:type="spellStart"/>
      <w:r>
        <w:rPr>
          <w:rFonts w:ascii="Times New Roman" w:hAnsi="Times New Roman"/>
          <w:sz w:val="24"/>
          <w:szCs w:val="24"/>
        </w:rPr>
        <w:t>Жилинский</w:t>
      </w:r>
      <w:proofErr w:type="spellEnd"/>
    </w:p>
    <w:p w:rsidR="001F62EB" w:rsidRDefault="001F62EB"/>
    <w:sectPr w:rsidR="001F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781F"/>
    <w:multiLevelType w:val="hybridMultilevel"/>
    <w:tmpl w:val="0038C8F0"/>
    <w:lvl w:ilvl="0" w:tplc="CCBAAE8E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7B"/>
    <w:rsid w:val="001F62EB"/>
    <w:rsid w:val="006F129D"/>
    <w:rsid w:val="0085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F12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129D"/>
    <w:pPr>
      <w:ind w:left="720"/>
      <w:contextualSpacing/>
    </w:pPr>
    <w:rPr>
      <w:lang w:eastAsia="en-US"/>
    </w:rPr>
  </w:style>
  <w:style w:type="character" w:customStyle="1" w:styleId="a6">
    <w:name w:val="Гипертекстовая ссылка"/>
    <w:basedOn w:val="a0"/>
    <w:uiPriority w:val="99"/>
    <w:rsid w:val="006F129D"/>
    <w:rPr>
      <w:rFonts w:ascii="Times New Roman" w:hAnsi="Times New Roman" w:cs="Times New Roman" w:hint="default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F12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129D"/>
    <w:pPr>
      <w:ind w:left="720"/>
      <w:contextualSpacing/>
    </w:pPr>
    <w:rPr>
      <w:lang w:eastAsia="en-US"/>
    </w:rPr>
  </w:style>
  <w:style w:type="character" w:customStyle="1" w:styleId="a6">
    <w:name w:val="Гипертекстовая ссылка"/>
    <w:basedOn w:val="a0"/>
    <w:uiPriority w:val="99"/>
    <w:rsid w:val="006F129D"/>
    <w:rPr>
      <w:rFonts w:ascii="Times New Roman" w:hAnsi="Times New Roman" w:cs="Times New Roman" w:hint="default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443019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2022-07-01T07:36:00Z</dcterms:created>
  <dcterms:modified xsi:type="dcterms:W3CDTF">2022-07-01T07:37:00Z</dcterms:modified>
</cp:coreProperties>
</file>