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EB" w:rsidRPr="007671BB" w:rsidRDefault="00F66DEB" w:rsidP="00F66DE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РОССИЙСКАЯ ФЕДЕРАЦИЯ</w:t>
      </w:r>
    </w:p>
    <w:p w:rsidR="00F66DEB" w:rsidRPr="007671BB" w:rsidRDefault="00F66DEB" w:rsidP="00F66DE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Брянская область</w:t>
      </w:r>
    </w:p>
    <w:p w:rsidR="00F66DEB" w:rsidRPr="007671BB" w:rsidRDefault="00F66DEB" w:rsidP="00F66DE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Администрация Красногорского района</w:t>
      </w:r>
    </w:p>
    <w:p w:rsidR="00F66DEB" w:rsidRPr="007671BB" w:rsidRDefault="00F66DEB" w:rsidP="00F66DE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F66DEB" w:rsidRPr="007671BB" w:rsidRDefault="00F66DEB" w:rsidP="00F66DE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449D" w:rsidRDefault="0064449D" w:rsidP="00F66DE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«30</w:t>
      </w:r>
      <w:r w:rsidR="000E3AE2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августа </w:t>
      </w:r>
      <w:r w:rsidR="000E3AE2" w:rsidRPr="007671BB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F66DEB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0E3AE2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DEB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512</w:t>
      </w:r>
    </w:p>
    <w:p w:rsidR="0084059E" w:rsidRPr="007671BB" w:rsidRDefault="0084059E" w:rsidP="00F66DE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пгт Красная Гора</w:t>
      </w:r>
    </w:p>
    <w:tbl>
      <w:tblPr>
        <w:tblStyle w:val="a9"/>
        <w:tblpPr w:leftFromText="180" w:rightFromText="180" w:vertAnchor="text" w:horzAnchor="margin" w:tblpY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5"/>
      </w:tblGrid>
      <w:tr w:rsidR="0084059E" w:rsidRPr="00744785" w:rsidTr="00651079">
        <w:trPr>
          <w:trHeight w:val="953"/>
        </w:trPr>
        <w:tc>
          <w:tcPr>
            <w:tcW w:w="5805" w:type="dxa"/>
          </w:tcPr>
          <w:p w:rsidR="0084059E" w:rsidRDefault="0084059E" w:rsidP="008405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7671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О создании комиссии по обследованию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7671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перекатегорированию объектов (территорий) </w:t>
            </w:r>
            <w:r w:rsidRPr="007671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образования на 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ерритории Красногорского района</w:t>
            </w:r>
          </w:p>
        </w:tc>
      </w:tr>
    </w:tbl>
    <w:p w:rsidR="00F66DEB" w:rsidRPr="007671BB" w:rsidRDefault="00F66DEB" w:rsidP="00F66D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66DEB" w:rsidRDefault="00F66DEB" w:rsidP="000B36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84059E" w:rsidRDefault="0084059E" w:rsidP="000B36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84059E" w:rsidRDefault="0084059E" w:rsidP="000B36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651079" w:rsidRDefault="00651079" w:rsidP="00B6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66DEB" w:rsidRPr="0084059E" w:rsidRDefault="00F66DEB" w:rsidP="00B6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59E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</w:t>
      </w:r>
      <w:hyperlink r:id="rId8" w:history="1">
        <w:r w:rsidRPr="0084059E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остановлением Правительства Российской Федерации от </w:t>
        </w:r>
        <w:r w:rsidR="007E4787" w:rsidRPr="0084059E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2 августа</w:t>
        </w:r>
        <w:r w:rsidRPr="0084059E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 201</w:t>
        </w:r>
        <w:r w:rsidR="007E4787" w:rsidRPr="0084059E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9</w:t>
        </w:r>
        <w:r w:rsidRPr="0084059E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 года № 1</w:t>
        </w:r>
        <w:r w:rsidR="007E4787" w:rsidRPr="0084059E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006</w:t>
        </w:r>
        <w:r w:rsidRPr="0084059E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 «Об утверждении требований к антитеррористической защищенности объектов (территорий) Министерства </w:t>
        </w:r>
        <w:r w:rsidR="007E4787" w:rsidRPr="0084059E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просвещения</w:t>
        </w:r>
        <w:r w:rsidRPr="0084059E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 Российской Федерации и объектов (территорий), относящихся к сфере деятельности Министерства </w:t>
        </w:r>
        <w:r w:rsidR="007E4787" w:rsidRPr="0084059E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просвещения </w:t>
        </w:r>
        <w:r w:rsidRPr="0084059E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Российской Федерации, и формы паспорта безопасности этих объектов (территорий)</w:t>
        </w:r>
      </w:hyperlink>
      <w:r w:rsidRPr="008405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</w:t>
      </w:r>
      <w:r w:rsidR="008405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связи с увеличением количества учащихся, </w:t>
      </w:r>
      <w:r w:rsidRPr="0084059E">
        <w:rPr>
          <w:rFonts w:ascii="Times New Roman" w:eastAsia="Times New Roman" w:hAnsi="Times New Roman" w:cs="Times New Roman"/>
          <w:sz w:val="28"/>
          <w:szCs w:val="28"/>
          <w:lang w:val="ru-RU"/>
        </w:rPr>
        <w:t>а также в целях проведения обследования и категорирования объектов (территорий) образования на территории Красногорского района администрация Красног</w:t>
      </w:r>
      <w:r w:rsidR="0084059E" w:rsidRPr="0084059E">
        <w:rPr>
          <w:rFonts w:ascii="Times New Roman" w:eastAsia="Times New Roman" w:hAnsi="Times New Roman" w:cs="Times New Roman"/>
          <w:sz w:val="28"/>
          <w:szCs w:val="28"/>
          <w:lang w:val="ru-RU"/>
        </w:rPr>
        <w:t>орского района Брянской области</w:t>
      </w:r>
      <w:r w:rsidR="008405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</w:p>
    <w:p w:rsidR="0084059E" w:rsidRPr="007671BB" w:rsidRDefault="0084059E" w:rsidP="00B6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C499A" w:rsidRPr="007671BB" w:rsidRDefault="00BB0DBF" w:rsidP="0060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ПОСТАНОВЛЯЕТ</w:t>
      </w:r>
      <w:r w:rsidR="009C499A" w:rsidRPr="007671B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742D1" w:rsidRPr="007671BB" w:rsidRDefault="00D742D1" w:rsidP="006030D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1. Создать комиссию по обследованию и </w:t>
      </w:r>
      <w:r w:rsidR="0084059E">
        <w:rPr>
          <w:rFonts w:ascii="Times New Roman" w:hAnsi="Times New Roman" w:cs="Times New Roman"/>
          <w:sz w:val="28"/>
          <w:szCs w:val="28"/>
          <w:lang w:val="ru-RU"/>
        </w:rPr>
        <w:t>пере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>категорированию объектов</w:t>
      </w:r>
      <w:r w:rsidR="006662F7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(территорий) </w:t>
      </w:r>
      <w:r w:rsidR="00F66DEB" w:rsidRPr="007671BB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D53BE1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66DEB" w:rsidRPr="007671BB">
        <w:rPr>
          <w:rFonts w:ascii="Times New Roman" w:hAnsi="Times New Roman" w:cs="Times New Roman"/>
          <w:sz w:val="28"/>
          <w:szCs w:val="28"/>
          <w:lang w:val="ru-RU"/>
        </w:rPr>
        <w:t>учредителем</w:t>
      </w:r>
      <w:r w:rsidR="00D53BE1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которых является</w:t>
      </w:r>
      <w:r w:rsidR="00036902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муниципальное образование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DEB" w:rsidRPr="007671BB">
        <w:rPr>
          <w:rFonts w:ascii="Times New Roman" w:hAnsi="Times New Roman" w:cs="Times New Roman"/>
          <w:sz w:val="28"/>
          <w:szCs w:val="28"/>
          <w:lang w:val="ru-RU"/>
        </w:rPr>
        <w:t>Красногорский район</w:t>
      </w:r>
      <w:r w:rsidR="000B13F5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84C85" w:rsidRPr="007671BB">
        <w:rPr>
          <w:rFonts w:ascii="Times New Roman" w:hAnsi="Times New Roman" w:cs="Times New Roman"/>
          <w:sz w:val="28"/>
          <w:szCs w:val="28"/>
          <w:lang w:val="ru-RU"/>
        </w:rPr>
        <w:t>далее – комиссия)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499A" w:rsidRPr="007671BB" w:rsidRDefault="00D742D1" w:rsidP="006030D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C499A" w:rsidRPr="007671BB">
        <w:rPr>
          <w:rFonts w:ascii="Times New Roman" w:hAnsi="Times New Roman" w:cs="Times New Roman"/>
          <w:sz w:val="28"/>
          <w:szCs w:val="28"/>
          <w:lang w:val="ru-RU"/>
        </w:rPr>
        <w:t>. Утвердить:</w:t>
      </w:r>
    </w:p>
    <w:p w:rsidR="009C499A" w:rsidRPr="007671BB" w:rsidRDefault="00A1765D" w:rsidP="006030DB">
      <w:pPr>
        <w:suppressAutoHyphens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B0DBF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 </w:t>
      </w:r>
      <w:r w:rsidR="00E84C85" w:rsidRPr="007671BB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="00BB0DBF" w:rsidRPr="007671BB">
        <w:rPr>
          <w:rFonts w:ascii="Times New Roman" w:hAnsi="Times New Roman" w:cs="Times New Roman"/>
          <w:sz w:val="28"/>
          <w:szCs w:val="28"/>
          <w:lang w:val="ru-RU"/>
        </w:rPr>
        <w:t>, согласно приложению</w:t>
      </w:r>
      <w:r w:rsidR="00E84C85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BB0DBF" w:rsidRPr="007671B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C499A" w:rsidRPr="007671BB" w:rsidRDefault="00A1765D" w:rsidP="006030DB">
      <w:pPr>
        <w:suppressAutoHyphens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B0DBF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состав </w:t>
      </w:r>
      <w:r w:rsidR="009C499A" w:rsidRPr="007671BB">
        <w:rPr>
          <w:rFonts w:ascii="Times New Roman" w:hAnsi="Times New Roman" w:cs="Times New Roman"/>
          <w:sz w:val="28"/>
          <w:szCs w:val="28"/>
          <w:lang w:val="ru-RU"/>
        </w:rPr>
        <w:t>ком</w:t>
      </w:r>
      <w:r w:rsidR="00E84C85" w:rsidRPr="007671BB">
        <w:rPr>
          <w:rFonts w:ascii="Times New Roman" w:hAnsi="Times New Roman" w:cs="Times New Roman"/>
          <w:sz w:val="28"/>
          <w:szCs w:val="28"/>
          <w:lang w:val="ru-RU"/>
        </w:rPr>
        <w:t>иссии</w:t>
      </w:r>
      <w:r w:rsidR="00BB0DBF" w:rsidRPr="007671BB">
        <w:rPr>
          <w:rFonts w:ascii="Times New Roman" w:hAnsi="Times New Roman" w:cs="Times New Roman"/>
          <w:sz w:val="28"/>
          <w:szCs w:val="28"/>
          <w:lang w:val="ru-RU"/>
        </w:rPr>
        <w:t>, согласно приложению 2;</w:t>
      </w:r>
    </w:p>
    <w:p w:rsidR="006662F7" w:rsidRPr="007671BB" w:rsidRDefault="00A1765D" w:rsidP="006030DB">
      <w:pPr>
        <w:suppressAutoHyphens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662F7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перечень объектов (территорий) </w:t>
      </w:r>
      <w:r w:rsidR="00F66DEB" w:rsidRPr="007671BB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8E35B1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>согласно приложению 3;</w:t>
      </w:r>
    </w:p>
    <w:p w:rsidR="009C499A" w:rsidRPr="007671BB" w:rsidRDefault="00A1765D" w:rsidP="006030D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637EC" w:rsidRPr="007671BB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9C499A" w:rsidRPr="007671BB">
        <w:rPr>
          <w:rFonts w:ascii="Times New Roman" w:hAnsi="Times New Roman" w:cs="Times New Roman"/>
          <w:sz w:val="28"/>
          <w:szCs w:val="28"/>
          <w:lang w:val="ru-RU"/>
        </w:rPr>
        <w:t>орму акта обследования и категорирования объекта</w:t>
      </w:r>
      <w:r w:rsidR="008E35B1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(территории) </w:t>
      </w:r>
      <w:r w:rsidR="00F66DEB" w:rsidRPr="007671BB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BB0DBF" w:rsidRPr="007671BB">
        <w:rPr>
          <w:rFonts w:ascii="Times New Roman" w:hAnsi="Times New Roman" w:cs="Times New Roman"/>
          <w:sz w:val="28"/>
          <w:szCs w:val="28"/>
          <w:lang w:val="ru-RU"/>
        </w:rPr>
        <w:t>, согласно  приложению</w:t>
      </w:r>
      <w:r w:rsidR="006662F7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6637EC" w:rsidRPr="007671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499A" w:rsidRPr="007671BB" w:rsidRDefault="00D742D1" w:rsidP="006030D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B36B5" w:rsidRPr="007671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C499A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постановление вступает в силу со дня его подписания.</w:t>
      </w:r>
    </w:p>
    <w:p w:rsidR="00B625FE" w:rsidRPr="007671BB" w:rsidRDefault="000B36B5" w:rsidP="006030D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1765D" w:rsidRPr="007671BB">
        <w:rPr>
          <w:rFonts w:ascii="Times New Roman" w:hAnsi="Times New Roman" w:cs="Times New Roman"/>
          <w:sz w:val="28"/>
          <w:szCs w:val="28"/>
          <w:lang w:val="ru-RU"/>
        </w:rPr>
        <w:t>. Постановление разместить на сайте администрации Красногорского района.</w:t>
      </w:r>
    </w:p>
    <w:p w:rsidR="000B36B5" w:rsidRPr="007671BB" w:rsidRDefault="000B36B5" w:rsidP="006030D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7671BB">
        <w:rPr>
          <w:rFonts w:ascii="Times New Roman" w:hAnsi="Times New Roman" w:cs="Times New Roman"/>
          <w:bCs/>
          <w:sz w:val="28"/>
          <w:szCs w:val="34"/>
          <w:lang w:val="ru-RU"/>
        </w:rPr>
        <w:t xml:space="preserve">Контроль за исполнением настоящего постановления 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>возложить на заместителя главы администрации Красногорского района Глушакова В.А.</w:t>
      </w:r>
    </w:p>
    <w:p w:rsidR="00651079" w:rsidRDefault="00651079" w:rsidP="00A34E9C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77BE" w:rsidRPr="007671BB" w:rsidRDefault="006030DB" w:rsidP="00A34E9C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Врио г</w:t>
      </w:r>
      <w:r w:rsidR="00F66DEB" w:rsidRPr="007671BB">
        <w:rPr>
          <w:rFonts w:ascii="Times New Roman" w:hAnsi="Times New Roman" w:cs="Times New Roman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F66DEB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             </w:t>
      </w:r>
      <w:r w:rsidR="00A34E9C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A34E9C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А. Д. Рощин</w:t>
      </w:r>
    </w:p>
    <w:p w:rsidR="00F66DEB" w:rsidRPr="006030DB" w:rsidRDefault="00F66DEB" w:rsidP="004478C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4059E" w:rsidRPr="006030DB" w:rsidRDefault="0084059E" w:rsidP="004478C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  <w:sectPr w:rsidR="0084059E" w:rsidRPr="006030DB" w:rsidSect="00D742D1">
          <w:pgSz w:w="11906" w:h="16838"/>
          <w:pgMar w:top="426" w:right="851" w:bottom="426" w:left="1701" w:header="709" w:footer="709" w:gutter="0"/>
          <w:pgNumType w:start="1"/>
          <w:cols w:space="708"/>
          <w:titlePg/>
          <w:docGrid w:linePitch="360"/>
        </w:sectPr>
      </w:pPr>
    </w:p>
    <w:p w:rsidR="00B87252" w:rsidRPr="005F77BE" w:rsidRDefault="00B87252" w:rsidP="00B87252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F77B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 1</w:t>
      </w:r>
    </w:p>
    <w:p w:rsidR="00B87252" w:rsidRPr="005F77BE" w:rsidRDefault="00B87252" w:rsidP="00B87252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F77BE"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B87252" w:rsidRPr="005F77BE" w:rsidRDefault="00B87252" w:rsidP="00B87252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F77BE">
        <w:rPr>
          <w:rFonts w:ascii="Times New Roman" w:hAnsi="Times New Roman" w:cs="Times New Roman"/>
          <w:sz w:val="28"/>
          <w:szCs w:val="28"/>
          <w:lang w:val="ru-RU"/>
        </w:rPr>
        <w:t>Красногорского района</w:t>
      </w:r>
    </w:p>
    <w:p w:rsidR="00B87252" w:rsidRPr="005F77BE" w:rsidRDefault="0084059E" w:rsidP="00B87252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64449D">
        <w:rPr>
          <w:rFonts w:ascii="Times New Roman" w:hAnsi="Times New Roman" w:cs="Times New Roman"/>
          <w:sz w:val="28"/>
          <w:szCs w:val="28"/>
          <w:lang w:val="ru-RU"/>
        </w:rPr>
        <w:t xml:space="preserve">30 августа </w:t>
      </w:r>
      <w:r w:rsidR="000E3AE2" w:rsidRPr="005F77BE">
        <w:rPr>
          <w:rFonts w:ascii="Times New Roman" w:hAnsi="Times New Roman" w:cs="Times New Roman"/>
          <w:sz w:val="28"/>
          <w:szCs w:val="28"/>
          <w:lang w:val="ru-RU"/>
        </w:rPr>
        <w:t xml:space="preserve">.2021 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B87252" w:rsidRPr="005F77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449D">
        <w:rPr>
          <w:rFonts w:ascii="Times New Roman" w:hAnsi="Times New Roman" w:cs="Times New Roman"/>
          <w:sz w:val="28"/>
          <w:szCs w:val="28"/>
          <w:lang w:val="ru-RU"/>
        </w:rPr>
        <w:t>512</w:t>
      </w:r>
    </w:p>
    <w:p w:rsidR="009C499A" w:rsidRPr="007671BB" w:rsidRDefault="004478C0" w:rsidP="00447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9C499A" w:rsidRPr="007671BB" w:rsidRDefault="009C499A" w:rsidP="00447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478C0" w:rsidRPr="007671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Pr="007671BB">
        <w:rPr>
          <w:rFonts w:ascii="Times New Roman" w:hAnsi="Times New Roman" w:cs="Times New Roman"/>
          <w:b/>
          <w:sz w:val="28"/>
          <w:szCs w:val="28"/>
          <w:lang w:val="ru-RU"/>
        </w:rPr>
        <w:t>комиссии   по обследованию</w:t>
      </w:r>
      <w:r w:rsidR="004478C0" w:rsidRPr="007671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671BB">
        <w:rPr>
          <w:rFonts w:ascii="Times New Roman" w:hAnsi="Times New Roman" w:cs="Times New Roman"/>
          <w:b/>
          <w:sz w:val="28"/>
          <w:szCs w:val="28"/>
          <w:lang w:val="ru-RU"/>
        </w:rPr>
        <w:t>и категорированию объектов</w:t>
      </w:r>
      <w:r w:rsidR="00036902" w:rsidRPr="007671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(территорий) </w:t>
      </w:r>
      <w:r w:rsidR="00F66DEB" w:rsidRPr="007671BB">
        <w:rPr>
          <w:rFonts w:ascii="Times New Roman" w:hAnsi="Times New Roman" w:cs="Times New Roman"/>
          <w:b/>
          <w:sz w:val="28"/>
          <w:szCs w:val="28"/>
          <w:lang w:val="ru-RU"/>
        </w:rPr>
        <w:t>образования</w:t>
      </w:r>
      <w:r w:rsidR="00E84C85" w:rsidRPr="007671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F66DEB" w:rsidRPr="007671BB">
        <w:rPr>
          <w:rFonts w:ascii="Times New Roman" w:hAnsi="Times New Roman" w:cs="Times New Roman"/>
          <w:b/>
          <w:sz w:val="28"/>
          <w:szCs w:val="28"/>
          <w:lang w:val="ru-RU"/>
        </w:rPr>
        <w:t>учреди</w:t>
      </w:r>
      <w:r w:rsidR="00E84C85" w:rsidRPr="007671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телем которых является </w:t>
      </w:r>
      <w:r w:rsidR="00036902" w:rsidRPr="007671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муниципальное образование </w:t>
      </w:r>
      <w:r w:rsidR="00F66DEB" w:rsidRPr="007671BB">
        <w:rPr>
          <w:rFonts w:ascii="Times New Roman" w:hAnsi="Times New Roman" w:cs="Times New Roman"/>
          <w:b/>
          <w:sz w:val="28"/>
          <w:szCs w:val="28"/>
          <w:lang w:val="ru-RU"/>
        </w:rPr>
        <w:t>Красногорский район</w:t>
      </w:r>
    </w:p>
    <w:p w:rsidR="009C499A" w:rsidRPr="007671BB" w:rsidRDefault="009C499A" w:rsidP="009C499A">
      <w:pPr>
        <w:rPr>
          <w:lang w:val="ru-RU"/>
        </w:rPr>
      </w:pPr>
    </w:p>
    <w:p w:rsidR="009C499A" w:rsidRPr="00D742D1" w:rsidRDefault="00551730" w:rsidP="004478C0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9C499A" w:rsidRPr="00D742D1">
        <w:rPr>
          <w:rFonts w:ascii="Times New Roman" w:eastAsia="Calibri" w:hAnsi="Times New Roman" w:cs="Times New Roman"/>
          <w:color w:val="000000"/>
          <w:sz w:val="28"/>
          <w:szCs w:val="28"/>
        </w:rPr>
        <w:t>. ОБЩИЕ ПОЛОЖЕНИЯ</w:t>
      </w:r>
    </w:p>
    <w:p w:rsidR="006B39C1" w:rsidRPr="007671BB" w:rsidRDefault="004478C0" w:rsidP="006B39C1">
      <w:pPr>
        <w:pStyle w:val="a8"/>
        <w:numPr>
          <w:ilvl w:val="0"/>
          <w:numId w:val="4"/>
        </w:numPr>
        <w:spacing w:after="0" w:line="360" w:lineRule="exact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671B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</w:t>
      </w:r>
      <w:r w:rsidR="009C499A" w:rsidRPr="007671B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омиссия по обследованию и категорирова</w:t>
      </w:r>
      <w:r w:rsidR="00E84C85" w:rsidRPr="007671B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нию объектов</w:t>
      </w:r>
      <w:r w:rsidR="00DC2D01" w:rsidRPr="007671B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(территорий) </w:t>
      </w:r>
      <w:r w:rsidR="00F66DEB" w:rsidRPr="007671B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образования</w:t>
      </w:r>
      <w:r w:rsidR="00551730" w:rsidRPr="007671B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</w:t>
      </w:r>
      <w:r w:rsidR="00551730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DEB" w:rsidRPr="007671BB">
        <w:rPr>
          <w:rFonts w:ascii="Times New Roman" w:hAnsi="Times New Roman" w:cs="Times New Roman"/>
          <w:sz w:val="28"/>
          <w:szCs w:val="28"/>
          <w:lang w:val="ru-RU"/>
        </w:rPr>
        <w:t>учреди</w:t>
      </w:r>
      <w:r w:rsidR="00551730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телем которых является </w:t>
      </w:r>
      <w:r w:rsidR="00036902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муниципальное образование </w:t>
      </w:r>
      <w:r w:rsidR="00F66DEB" w:rsidRPr="007671BB">
        <w:rPr>
          <w:rFonts w:ascii="Times New Roman" w:hAnsi="Times New Roman" w:cs="Times New Roman"/>
          <w:sz w:val="28"/>
          <w:szCs w:val="28"/>
          <w:lang w:val="ru-RU"/>
        </w:rPr>
        <w:t>Красногорский район</w:t>
      </w:r>
      <w:r w:rsidR="00E84C85" w:rsidRPr="007671B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(далее - к</w:t>
      </w:r>
      <w:r w:rsidR="009C499A" w:rsidRPr="007671B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омиссия) </w:t>
      </w:r>
      <w:r w:rsidR="00E84C85" w:rsidRPr="007671B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создается в целях установления дифференцированных требований к антитеррорист</w:t>
      </w:r>
      <w:r w:rsidR="003E0A02" w:rsidRPr="007671B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ической защищенности объектов (</w:t>
      </w:r>
      <w:r w:rsidR="00E84C85" w:rsidRPr="007671B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территорий)</w:t>
      </w:r>
      <w:r w:rsidR="003E0A02" w:rsidRPr="007671B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 учетом их значимости для инфраструктуры и жизнеобеспечения, степени угрозы совершения террористического акта, степени потенциальной опасности совершения и возможных последствий совершения террористического акта.</w:t>
      </w:r>
      <w:r w:rsidR="00E84C85" w:rsidRPr="007671B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E0A02" w:rsidRPr="007671BB" w:rsidRDefault="006B39C1" w:rsidP="006B39C1">
      <w:pPr>
        <w:pStyle w:val="a8"/>
        <w:numPr>
          <w:ilvl w:val="0"/>
          <w:numId w:val="4"/>
        </w:numPr>
        <w:spacing w:after="0" w:line="360" w:lineRule="exact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о комиссии по обследованию и категорированию объектов </w:t>
      </w:r>
      <w:r w:rsidR="00F66DEB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 цели, </w:t>
      </w:r>
      <w:r w:rsidR="00BC0917" w:rsidRPr="007671BB">
        <w:rPr>
          <w:rFonts w:ascii="Times New Roman" w:hAnsi="Times New Roman" w:cs="Times New Roman"/>
          <w:sz w:val="28"/>
          <w:szCs w:val="28"/>
          <w:lang w:val="ru-RU"/>
        </w:rPr>
        <w:t>задачи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>, состав  и порядок работы комиссии</w:t>
      </w:r>
      <w:r w:rsidRPr="007671B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BC0917" w:rsidRPr="007671B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9C499A" w:rsidRPr="007671BB" w:rsidRDefault="00551730" w:rsidP="000B13F5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671BB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9C499A" w:rsidRPr="007671BB">
        <w:rPr>
          <w:rFonts w:ascii="Times New Roman" w:eastAsia="Calibri" w:hAnsi="Times New Roman" w:cs="Times New Roman"/>
          <w:sz w:val="28"/>
          <w:szCs w:val="28"/>
          <w:lang w:val="ru-RU"/>
        </w:rPr>
        <w:t>. Комиссия создается и упраздняется на ос</w:t>
      </w:r>
      <w:r w:rsidR="003E0A02" w:rsidRPr="007671BB">
        <w:rPr>
          <w:rFonts w:ascii="Times New Roman" w:eastAsia="Calibri" w:hAnsi="Times New Roman" w:cs="Times New Roman"/>
          <w:sz w:val="28"/>
          <w:szCs w:val="28"/>
          <w:lang w:val="ru-RU"/>
        </w:rPr>
        <w:t>новании постан</w:t>
      </w:r>
      <w:r w:rsidR="00036902" w:rsidRPr="007671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овления </w:t>
      </w:r>
      <w:r w:rsidRPr="007671BB">
        <w:rPr>
          <w:rFonts w:ascii="Times New Roman" w:eastAsia="Calibri" w:hAnsi="Times New Roman" w:cs="Times New Roman"/>
          <w:sz w:val="28"/>
          <w:szCs w:val="28"/>
          <w:lang w:val="ru-RU"/>
        </w:rPr>
        <w:t>адми</w:t>
      </w:r>
      <w:r w:rsidR="003E0A02" w:rsidRPr="007671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нистрации </w:t>
      </w:r>
      <w:r w:rsidR="00F66DEB" w:rsidRPr="007671BB">
        <w:rPr>
          <w:rFonts w:ascii="Times New Roman" w:eastAsia="Calibri" w:hAnsi="Times New Roman" w:cs="Times New Roman"/>
          <w:sz w:val="28"/>
          <w:szCs w:val="28"/>
          <w:lang w:val="ru-RU"/>
        </w:rPr>
        <w:t>Красногорского района</w:t>
      </w:r>
      <w:r w:rsidR="009C499A" w:rsidRPr="007671B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66DEB" w:rsidRPr="007671BB" w:rsidRDefault="00551730" w:rsidP="00F66DEB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671BB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="009C499A" w:rsidRPr="007671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7671BB">
        <w:rPr>
          <w:rFonts w:ascii="Times New Roman" w:eastAsia="Calibri" w:hAnsi="Times New Roman" w:cs="Times New Roman"/>
          <w:sz w:val="28"/>
          <w:szCs w:val="28"/>
          <w:lang w:val="ru-RU"/>
        </w:rPr>
        <w:t>Персональный состав к</w:t>
      </w:r>
      <w:r w:rsidR="009C499A" w:rsidRPr="007671BB">
        <w:rPr>
          <w:rFonts w:ascii="Times New Roman" w:eastAsia="Calibri" w:hAnsi="Times New Roman" w:cs="Times New Roman"/>
          <w:sz w:val="28"/>
          <w:szCs w:val="28"/>
          <w:lang w:val="ru-RU"/>
        </w:rPr>
        <w:t>омиссии утверждает</w:t>
      </w:r>
      <w:r w:rsidR="00036902" w:rsidRPr="007671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ся постановлением </w:t>
      </w:r>
      <w:r w:rsidRPr="007671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администрации </w:t>
      </w:r>
      <w:r w:rsidR="00F66DEB" w:rsidRPr="007671BB">
        <w:rPr>
          <w:rFonts w:ascii="Times New Roman" w:eastAsia="Calibri" w:hAnsi="Times New Roman" w:cs="Times New Roman"/>
          <w:sz w:val="28"/>
          <w:szCs w:val="28"/>
          <w:lang w:val="ru-RU"/>
        </w:rPr>
        <w:t>Красногорского района.</w:t>
      </w:r>
    </w:p>
    <w:p w:rsidR="009C499A" w:rsidRPr="007671BB" w:rsidRDefault="00551730" w:rsidP="000B13F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9C499A" w:rsidRPr="007671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499A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Комиссия в своей деятельности руководствуется «Требованиями к антитеррористической защищенности объектов </w:t>
      </w:r>
      <w:r w:rsidR="00F66DEB" w:rsidRPr="007671BB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9C499A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», утвержденными постановлением Правительства Российской Федерации от </w:t>
      </w:r>
      <w:r w:rsidR="00F66DEB" w:rsidRPr="007671BB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E4787" w:rsidRPr="007671B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B3113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787" w:rsidRPr="007671BB">
        <w:rPr>
          <w:rFonts w:ascii="Times New Roman" w:hAnsi="Times New Roman" w:cs="Times New Roman"/>
          <w:sz w:val="28"/>
          <w:szCs w:val="28"/>
          <w:lang w:val="ru-RU"/>
        </w:rPr>
        <w:t>августа</w:t>
      </w:r>
      <w:r w:rsidR="009C499A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7E4787" w:rsidRPr="007671BB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9C499A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года №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499A" w:rsidRPr="007671B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E4787" w:rsidRPr="007671BB">
        <w:rPr>
          <w:rFonts w:ascii="Times New Roman" w:hAnsi="Times New Roman" w:cs="Times New Roman"/>
          <w:sz w:val="28"/>
          <w:szCs w:val="28"/>
          <w:lang w:val="ru-RU"/>
        </w:rPr>
        <w:t>006</w:t>
      </w:r>
      <w:r w:rsidR="009C499A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 w:history="1">
        <w:r w:rsidR="000B3113" w:rsidRPr="007671BB">
          <w:rPr>
            <w:rFonts w:ascii="Times New Roman" w:eastAsia="Times New Roman" w:hAnsi="Times New Roman" w:cs="Times New Roman"/>
            <w:color w:val="333333"/>
            <w:sz w:val="28"/>
            <w:szCs w:val="28"/>
            <w:lang w:val="ru-RU"/>
          </w:rPr>
          <w:t xml:space="preserve"> «Об утверждении требований </w:t>
        </w:r>
        <w:r w:rsidR="000B3113" w:rsidRPr="0025658E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                               </w:t>
        </w:r>
        <w:r w:rsidR="000B3113" w:rsidRPr="007671BB">
          <w:rPr>
            <w:rFonts w:ascii="Times New Roman" w:eastAsia="Times New Roman" w:hAnsi="Times New Roman" w:cs="Times New Roman"/>
            <w:color w:val="333333"/>
            <w:sz w:val="28"/>
            <w:szCs w:val="28"/>
            <w:lang w:val="ru-RU"/>
          </w:rPr>
          <w:t xml:space="preserve">к антитеррористической защищенности объектов (территорий) Министерства </w:t>
        </w:r>
        <w:r w:rsidR="007E4787" w:rsidRPr="007671BB">
          <w:rPr>
            <w:rFonts w:ascii="Times New Roman" w:eastAsia="Times New Roman" w:hAnsi="Times New Roman" w:cs="Times New Roman"/>
            <w:color w:val="333333"/>
            <w:sz w:val="28"/>
            <w:szCs w:val="28"/>
            <w:lang w:val="ru-RU"/>
          </w:rPr>
          <w:t>просвещения</w:t>
        </w:r>
        <w:r w:rsidR="000B3113" w:rsidRPr="007671BB">
          <w:rPr>
            <w:rFonts w:ascii="Times New Roman" w:eastAsia="Times New Roman" w:hAnsi="Times New Roman" w:cs="Times New Roman"/>
            <w:color w:val="333333"/>
            <w:sz w:val="28"/>
            <w:szCs w:val="28"/>
            <w:lang w:val="ru-RU"/>
          </w:rPr>
          <w:t xml:space="preserve"> Российской Федерации и объектов (территорий), относящихся к сфере деятельности Министерства </w:t>
        </w:r>
        <w:r w:rsidR="007E4787" w:rsidRPr="007671BB">
          <w:rPr>
            <w:rFonts w:ascii="Times New Roman" w:eastAsia="Times New Roman" w:hAnsi="Times New Roman" w:cs="Times New Roman"/>
            <w:color w:val="333333"/>
            <w:sz w:val="28"/>
            <w:szCs w:val="28"/>
            <w:lang w:val="ru-RU"/>
          </w:rPr>
          <w:t>просвещения</w:t>
        </w:r>
        <w:r w:rsidR="000B3113" w:rsidRPr="007671BB">
          <w:rPr>
            <w:rFonts w:ascii="Times New Roman" w:eastAsia="Times New Roman" w:hAnsi="Times New Roman" w:cs="Times New Roman"/>
            <w:color w:val="333333"/>
            <w:sz w:val="28"/>
            <w:szCs w:val="28"/>
            <w:lang w:val="ru-RU"/>
          </w:rPr>
          <w:t xml:space="preserve"> Российской Федерации, и формы паспорта безопасности этих объектов (территорий)</w:t>
        </w:r>
      </w:hyperlink>
      <w:r w:rsidR="009C499A" w:rsidRPr="007671BB">
        <w:rPr>
          <w:rFonts w:ascii="Times New Roman" w:hAnsi="Times New Roman" w:cs="Times New Roman"/>
          <w:sz w:val="28"/>
          <w:szCs w:val="28"/>
          <w:lang w:val="ru-RU"/>
        </w:rPr>
        <w:t>» и настоящим Положением.</w:t>
      </w:r>
    </w:p>
    <w:p w:rsidR="009C499A" w:rsidRPr="007671BB" w:rsidRDefault="009C499A" w:rsidP="000B13F5">
      <w:pPr>
        <w:widowControl w:val="0"/>
        <w:tabs>
          <w:tab w:val="left" w:pos="3834"/>
        </w:tabs>
        <w:spacing w:after="0" w:line="36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C499A" w:rsidRPr="007671BB" w:rsidRDefault="00551730" w:rsidP="000B13F5">
      <w:pPr>
        <w:widowControl w:val="0"/>
        <w:tabs>
          <w:tab w:val="left" w:pos="3834"/>
        </w:tabs>
        <w:spacing w:after="0" w:line="36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9C499A" w:rsidRPr="007671B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9C499A" w:rsidRPr="0055173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71B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ЗАДАЧИ</w:t>
      </w:r>
      <w:r w:rsidR="009C499A" w:rsidRPr="007671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КОМИССИИ</w:t>
      </w:r>
    </w:p>
    <w:p w:rsidR="009C499A" w:rsidRPr="007671BB" w:rsidRDefault="00551730" w:rsidP="000B13F5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671B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Задачами комиссии являются:</w:t>
      </w:r>
    </w:p>
    <w:p w:rsidR="00551730" w:rsidRPr="007671BB" w:rsidRDefault="00551730" w:rsidP="000B13F5">
      <w:pPr>
        <w:pStyle w:val="a8"/>
        <w:numPr>
          <w:ilvl w:val="0"/>
          <w:numId w:val="5"/>
        </w:numPr>
        <w:spacing w:after="0" w:line="360" w:lineRule="exact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671B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Обследование </w:t>
      </w:r>
      <w:r w:rsidR="003D66D4" w:rsidRPr="007671B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 категорирование </w:t>
      </w:r>
      <w:r w:rsidRPr="007671B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объектов (территорий) в сфере </w:t>
      </w:r>
      <w:r w:rsidR="000B3113" w:rsidRPr="007671B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образования</w:t>
      </w:r>
      <w:r w:rsidR="003D66D4" w:rsidRPr="007671B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3D66D4" w:rsidRPr="007671BB" w:rsidRDefault="003D66D4" w:rsidP="000B13F5">
      <w:pPr>
        <w:pStyle w:val="a8"/>
        <w:numPr>
          <w:ilvl w:val="0"/>
          <w:numId w:val="5"/>
        </w:numPr>
        <w:spacing w:after="0" w:line="360" w:lineRule="exact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671B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Оформление актов обследования 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>и категорирования объекта</w:t>
      </w:r>
      <w:r w:rsidR="00DC2D01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(территории) </w:t>
      </w:r>
      <w:r w:rsidR="000B3113" w:rsidRPr="007671BB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7671B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3D66D4" w:rsidRPr="007671BB" w:rsidRDefault="003D66D4" w:rsidP="000B13F5">
      <w:pPr>
        <w:pStyle w:val="a8"/>
        <w:numPr>
          <w:ilvl w:val="0"/>
          <w:numId w:val="5"/>
        </w:numPr>
        <w:spacing w:after="0" w:line="360" w:lineRule="exact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671B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>Составление плана необходимых мероприятий по обеспечению антитеррористической защищенности объекта (территории) и определение прогнозного размера расходов на выполнение указанных мероприятий.</w:t>
      </w:r>
    </w:p>
    <w:p w:rsidR="003D66D4" w:rsidRPr="007671BB" w:rsidRDefault="003D66D4" w:rsidP="000B13F5">
      <w:pPr>
        <w:pStyle w:val="a8"/>
        <w:numPr>
          <w:ilvl w:val="0"/>
          <w:numId w:val="5"/>
        </w:numPr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671B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Составление паспорта безопасности  объекта (территории).</w:t>
      </w:r>
    </w:p>
    <w:p w:rsidR="009C499A" w:rsidRPr="007671BB" w:rsidRDefault="009C499A" w:rsidP="000B13F5">
      <w:pPr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9C499A" w:rsidRPr="007671BB" w:rsidRDefault="00B35F01" w:rsidP="000B13F5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671BB"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  <w:r w:rsidR="00097200" w:rsidRPr="007671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671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СОСТАВ </w:t>
      </w:r>
      <w:r w:rsidR="009C499A" w:rsidRPr="007671BB">
        <w:rPr>
          <w:rFonts w:ascii="Times New Roman" w:eastAsia="Calibri" w:hAnsi="Times New Roman" w:cs="Times New Roman"/>
          <w:sz w:val="28"/>
          <w:szCs w:val="28"/>
          <w:lang w:val="ru-RU"/>
        </w:rPr>
        <w:t>КОМИССИИ</w:t>
      </w:r>
    </w:p>
    <w:p w:rsidR="00330EC0" w:rsidRPr="007671BB" w:rsidRDefault="009C499A" w:rsidP="004478C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1.Комиссия состоит из председателя, </w:t>
      </w:r>
      <w:r w:rsidR="00330EC0"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секретаря</w:t>
      </w:r>
      <w:r w:rsidR="00B35F01"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и членов к</w:t>
      </w:r>
      <w:r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омиссии. Ком</w:t>
      </w:r>
      <w:r w:rsidR="00B35F01"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иссию возглавляет председатель к</w:t>
      </w:r>
      <w:r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омиссии. </w:t>
      </w:r>
    </w:p>
    <w:p w:rsidR="009C499A" w:rsidRPr="007671BB" w:rsidRDefault="00B35F01" w:rsidP="004478C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2.В состав  к</w:t>
      </w:r>
      <w:r w:rsidR="009C499A"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омиссии включаются:</w:t>
      </w:r>
    </w:p>
    <w:p w:rsidR="00B35F01" w:rsidRPr="007671BB" w:rsidRDefault="00B35F01" w:rsidP="00F649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Председатель комиссии:</w:t>
      </w:r>
    </w:p>
    <w:p w:rsidR="00B35F01" w:rsidRPr="007671BB" w:rsidRDefault="00B35F01" w:rsidP="00F649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A1765D"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заместитель главы администрации Красногорского района</w:t>
      </w:r>
      <w:r w:rsidR="00F649BC"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B35F01" w:rsidRPr="007671BB" w:rsidRDefault="00A1765D" w:rsidP="00F649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Заместитель председателя:</w:t>
      </w:r>
    </w:p>
    <w:p w:rsidR="00B35F01" w:rsidRPr="007671BB" w:rsidRDefault="00B35F01" w:rsidP="00F649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A1765D"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начальник </w:t>
      </w:r>
      <w:r w:rsidR="00330EC0"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отдела образования администрации Красногорского района</w:t>
      </w:r>
      <w:r w:rsidR="00F649BC"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B35F01" w:rsidRPr="007671BB" w:rsidRDefault="00B35F01" w:rsidP="00F649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Члены комиссии:</w:t>
      </w:r>
    </w:p>
    <w:p w:rsidR="00B35F01" w:rsidRPr="007671BB" w:rsidRDefault="00B35F01" w:rsidP="00F649BC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A1765D"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заместитель </w:t>
      </w:r>
      <w:r w:rsidR="00A1765D"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начальника </w:t>
      </w:r>
      <w:r w:rsidR="00330EC0"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ОП</w:t>
      </w:r>
      <w:r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330EC0"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«Красногорское» МО МВД </w:t>
      </w:r>
      <w:r w:rsidR="00A1765D"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России </w:t>
      </w:r>
      <w:r w:rsidR="00330EC0"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«Клинцовский» </w:t>
      </w:r>
      <w:r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(по согласованию);</w:t>
      </w:r>
    </w:p>
    <w:p w:rsidR="00B35F01" w:rsidRPr="007671BB" w:rsidRDefault="00B35F01" w:rsidP="00F649B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-</w:t>
      </w:r>
      <w:r w:rsidR="00330EC0"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начальник ОНДПР по Красногорскому району</w:t>
      </w:r>
      <w:r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(по согласованию)</w:t>
      </w:r>
      <w:r w:rsidR="00330EC0"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330EC0" w:rsidRPr="007671BB" w:rsidRDefault="00330EC0" w:rsidP="00F649B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A1765D"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сотрудник </w:t>
      </w:r>
      <w:r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УФСБ России по Брянской области </w:t>
      </w:r>
      <w:r w:rsidR="00A1765D"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в г. Клинцы </w:t>
      </w:r>
      <w:r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(по согласованию)</w:t>
      </w:r>
      <w:r w:rsidR="00A1765D"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A1765D" w:rsidRPr="007671BB" w:rsidRDefault="007434AA" w:rsidP="00F649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- главный  инженер МКУ « ХЭО</w:t>
      </w:r>
      <w:r w:rsidR="00A1765D"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A1765D"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Красногорского района</w:t>
      </w:r>
      <w:r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A1765D"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32089F" w:rsidRPr="007671BB" w:rsidRDefault="00742F43" w:rsidP="00F649B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 заместитель начальника</w:t>
      </w:r>
      <w:r w:rsidR="0032089F"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Клинцовский МОВО – филиал ФГКУ УВО ВНГ  России по Брянской области (по согласованию).</w:t>
      </w:r>
    </w:p>
    <w:p w:rsidR="00B35F01" w:rsidRPr="007671BB" w:rsidRDefault="00B35F01" w:rsidP="00F649BC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35F01" w:rsidRPr="007671BB" w:rsidRDefault="00B35F01" w:rsidP="004478C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649BC" w:rsidRPr="00097200" w:rsidRDefault="00F649BC" w:rsidP="00097200">
      <w:pPr>
        <w:pStyle w:val="a8"/>
        <w:numPr>
          <w:ilvl w:val="0"/>
          <w:numId w:val="5"/>
        </w:num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7200">
        <w:rPr>
          <w:rFonts w:ascii="Times New Roman" w:eastAsia="Calibri" w:hAnsi="Times New Roman" w:cs="Times New Roman"/>
          <w:sz w:val="28"/>
          <w:szCs w:val="28"/>
        </w:rPr>
        <w:t>ПОРЯДОК РАБОТЫ КОМИССИИ</w:t>
      </w:r>
    </w:p>
    <w:p w:rsidR="009C499A" w:rsidRPr="007671BB" w:rsidRDefault="00F649BC" w:rsidP="00F649B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9C499A" w:rsidRPr="007671B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9C499A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В ходе своей работы комиссия:</w:t>
      </w:r>
    </w:p>
    <w:p w:rsidR="009C499A" w:rsidRPr="007671BB" w:rsidRDefault="009C499A" w:rsidP="00F649B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а) проводит обследование объекта (территории) на предмет состояния его антитеррористической защищенности;</w:t>
      </w:r>
    </w:p>
    <w:p w:rsidR="009C499A" w:rsidRPr="007671BB" w:rsidRDefault="009C499A" w:rsidP="00F649B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б) изучает конструктивные и технические 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(территории);</w:t>
      </w:r>
    </w:p>
    <w:p w:rsidR="009C499A" w:rsidRPr="007671BB" w:rsidRDefault="009C499A" w:rsidP="00F649B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в) выявляет потенциально опасные участки объекта (территории), его критические элементы;</w:t>
      </w:r>
    </w:p>
    <w:p w:rsidR="009C499A" w:rsidRPr="007671BB" w:rsidRDefault="009C499A" w:rsidP="00F649B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г) определяет степень угрозы совершения террористического акта на объекте (территории) и возможные последствия его совершения;</w:t>
      </w:r>
    </w:p>
    <w:p w:rsidR="009C499A" w:rsidRPr="007671BB" w:rsidRDefault="009C499A" w:rsidP="00F649B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д) определяет категорию объекта (территории) или подтверждает (изменяет) ранее присвоенную категорию;</w:t>
      </w:r>
    </w:p>
    <w:p w:rsidR="009C499A" w:rsidRPr="007671BB" w:rsidRDefault="009C499A" w:rsidP="00F649B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е) определяет необходимые мероприятия по обеспечению антитеррористической защищенности объекта (территории) в зависимости от присваиваемой объекту (территории)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9C499A" w:rsidRPr="007671BB" w:rsidRDefault="00F649BC" w:rsidP="000B13F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9C499A" w:rsidRPr="007671B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9C499A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работы комиссии оформляются актом обследования и </w:t>
      </w:r>
      <w:r w:rsidR="009C499A" w:rsidRPr="007671BB">
        <w:rPr>
          <w:rFonts w:ascii="Times New Roman" w:hAnsi="Times New Roman" w:cs="Times New Roman"/>
          <w:sz w:val="28"/>
          <w:szCs w:val="28"/>
          <w:lang w:val="ru-RU"/>
        </w:rPr>
        <w:lastRenderedPageBreak/>
        <w:t>категорирования объекта (территории), который является неотъемлемой частью паспорта безопасности объекта (территории).</w:t>
      </w:r>
    </w:p>
    <w:p w:rsidR="009C499A" w:rsidRPr="007671BB" w:rsidRDefault="009C499A" w:rsidP="000B13F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Акт обследования и категорирования объекта (территории) составляется в 2 экземплярах, подписывается всеми членами комиссии и хранится вместе с первым экземпляром паспорта безопасности объекта (территории)</w:t>
      </w:r>
      <w:r w:rsidR="004D6790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у руководителя объекта и со вторым экземпляром паспорта безопасности объекта у собственника объекта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499A" w:rsidRPr="007671BB" w:rsidRDefault="009C499A" w:rsidP="000B13F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В случае наличия разногласий между членами комиссии, возникших в ходе обследования объекта (территории) и составления акта обследования и категорирования объекта (территории), решение принимается большинством голосов членов комиссии. При равенстве голосов решение принимается председателем комиссии.</w:t>
      </w:r>
    </w:p>
    <w:p w:rsidR="009C499A" w:rsidRPr="007671BB" w:rsidRDefault="009C499A" w:rsidP="0084059E">
      <w:pPr>
        <w:pStyle w:val="ConsPlusNormal"/>
        <w:spacing w:line="360" w:lineRule="exact"/>
        <w:ind w:firstLine="709"/>
        <w:jc w:val="both"/>
        <w:rPr>
          <w:sz w:val="28"/>
          <w:szCs w:val="28"/>
          <w:lang w:val="ru-RU"/>
        </w:rPr>
        <w:sectPr w:rsidR="009C499A" w:rsidRPr="007671BB" w:rsidSect="00D742D1">
          <w:pgSz w:w="11906" w:h="16838"/>
          <w:pgMar w:top="426" w:right="851" w:bottom="426" w:left="1701" w:header="709" w:footer="709" w:gutter="0"/>
          <w:pgNumType w:start="1"/>
          <w:cols w:space="708"/>
          <w:titlePg/>
          <w:docGrid w:linePitch="360"/>
        </w:sect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  <w:r w:rsidR="00F649BC" w:rsidRPr="007671BB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C64A0" w:rsidRPr="007671BB" w:rsidRDefault="006C64A0" w:rsidP="006C64A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2</w:t>
      </w:r>
    </w:p>
    <w:p w:rsidR="006C64A0" w:rsidRPr="007671BB" w:rsidRDefault="006C64A0" w:rsidP="006C64A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6C64A0" w:rsidRPr="007671BB" w:rsidRDefault="00CA2BC5" w:rsidP="006C64A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Красногорского района</w:t>
      </w:r>
    </w:p>
    <w:p w:rsidR="006C64A0" w:rsidRPr="007671BB" w:rsidRDefault="006C64A0" w:rsidP="006C64A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64449D">
        <w:rPr>
          <w:rFonts w:ascii="Times New Roman" w:hAnsi="Times New Roman" w:cs="Times New Roman"/>
          <w:sz w:val="28"/>
          <w:szCs w:val="28"/>
          <w:lang w:val="ru-RU"/>
        </w:rPr>
        <w:t xml:space="preserve"> 30.08.</w:t>
      </w:r>
      <w:r w:rsidR="00097200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. 2021 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64449D">
        <w:rPr>
          <w:rFonts w:ascii="Times New Roman" w:hAnsi="Times New Roman" w:cs="Times New Roman"/>
          <w:sz w:val="28"/>
          <w:szCs w:val="28"/>
          <w:lang w:val="ru-RU"/>
        </w:rPr>
        <w:t>512</w:t>
      </w:r>
    </w:p>
    <w:p w:rsidR="009C499A" w:rsidRPr="007671BB" w:rsidRDefault="009C499A" w:rsidP="009C499A">
      <w:pPr>
        <w:spacing w:line="240" w:lineRule="exact"/>
        <w:jc w:val="right"/>
        <w:rPr>
          <w:sz w:val="28"/>
          <w:lang w:val="ru-RU"/>
        </w:rPr>
      </w:pPr>
    </w:p>
    <w:p w:rsidR="009C499A" w:rsidRPr="007671BB" w:rsidRDefault="009C499A" w:rsidP="006C64A0">
      <w:pPr>
        <w:spacing w:after="0"/>
        <w:ind w:right="-1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b/>
          <w:sz w:val="28"/>
          <w:szCs w:val="28"/>
          <w:lang w:val="ru-RU"/>
        </w:rPr>
        <w:t>Состав</w:t>
      </w:r>
    </w:p>
    <w:p w:rsidR="008E35B1" w:rsidRPr="007671BB" w:rsidRDefault="009C499A" w:rsidP="006C64A0">
      <w:pPr>
        <w:spacing w:after="0"/>
        <w:ind w:right="-1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комиссии по обследованию и категорированию объектов </w:t>
      </w:r>
    </w:p>
    <w:p w:rsidR="009C499A" w:rsidRPr="007671BB" w:rsidRDefault="008E35B1" w:rsidP="00CA2BC5">
      <w:pPr>
        <w:spacing w:after="0"/>
        <w:ind w:right="-1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71B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(территорий) сферы </w:t>
      </w:r>
      <w:r w:rsidR="00CA2BC5" w:rsidRPr="007671B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образования</w:t>
      </w:r>
    </w:p>
    <w:p w:rsidR="006C64A0" w:rsidRPr="007671BB" w:rsidRDefault="006C64A0" w:rsidP="009C499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499A" w:rsidRPr="007671BB" w:rsidRDefault="009C499A" w:rsidP="009C499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Председатель комиссии:</w:t>
      </w:r>
    </w:p>
    <w:p w:rsidR="009C499A" w:rsidRPr="007671BB" w:rsidRDefault="007E4787" w:rsidP="009C499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Глушаков В.А</w:t>
      </w:r>
      <w:r w:rsidR="00A1765D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. - </w:t>
      </w:r>
      <w:r w:rsidR="00A1765D"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заместитель главы администрации Красногорского район</w:t>
      </w:r>
    </w:p>
    <w:p w:rsidR="0032089F" w:rsidRPr="007671BB" w:rsidRDefault="0032089F" w:rsidP="003208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Заместитель председателя:</w:t>
      </w:r>
    </w:p>
    <w:p w:rsidR="00B625FE" w:rsidRPr="007671BB" w:rsidRDefault="0032089F" w:rsidP="003208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Ивашкина Т.И. - начальник  отдела образования администрации Красногорского района</w:t>
      </w:r>
    </w:p>
    <w:p w:rsidR="0084059E" w:rsidRDefault="0084059E" w:rsidP="00B625F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625FE" w:rsidRPr="007671BB" w:rsidRDefault="00B625FE" w:rsidP="00B625F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Члены комиссии:</w:t>
      </w:r>
    </w:p>
    <w:p w:rsidR="0032089F" w:rsidRPr="007671BB" w:rsidRDefault="0032089F" w:rsidP="0032089F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Дробков С.М. - заместитель </w:t>
      </w:r>
      <w:r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начальника ОП</w:t>
      </w:r>
      <w:r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«Красногорское» МО МВД  России «Клинцовский» </w:t>
      </w:r>
      <w:r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(по согласованию);</w:t>
      </w:r>
    </w:p>
    <w:p w:rsidR="0032089F" w:rsidRPr="007671BB" w:rsidRDefault="0032089F" w:rsidP="0032089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Боровик С.В. - начальник ОНДПР по Красногорскому району (по согласованию);</w:t>
      </w:r>
    </w:p>
    <w:p w:rsidR="0032089F" w:rsidRPr="007671BB" w:rsidRDefault="007434AA" w:rsidP="0032089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Барвенов М.К</w:t>
      </w:r>
      <w:r w:rsidR="007E4787"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.</w:t>
      </w:r>
      <w:r w:rsidR="0032089F"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- сотрудник УФСБ России по Брянской области  в г. Клинцы (по согласованию);</w:t>
      </w:r>
    </w:p>
    <w:p w:rsidR="0032089F" w:rsidRPr="007671BB" w:rsidRDefault="007434AA" w:rsidP="003208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Дробков Н.И.- главный инженер МКУ « ХЭО</w:t>
      </w:r>
      <w:r w:rsidR="0032089F"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32089F"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Красногорского района</w:t>
      </w:r>
      <w:r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32089F"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32089F" w:rsidRPr="007671BB" w:rsidRDefault="007E4787" w:rsidP="0032089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Лященко Р.А</w:t>
      </w:r>
      <w:r w:rsidR="00742F43"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– заместитель начальника</w:t>
      </w:r>
      <w:r w:rsidR="0032089F"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Клинцовский МОВО – филиал ФГКУ УВО ВНГ  России по Брянской области (по согласованию).</w:t>
      </w:r>
    </w:p>
    <w:p w:rsidR="00B625FE" w:rsidRPr="007671BB" w:rsidRDefault="00B625FE" w:rsidP="00B625F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B625FE" w:rsidRPr="007671BB" w:rsidRDefault="00B625FE" w:rsidP="00B625FE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C499A" w:rsidRPr="007671BB" w:rsidRDefault="009C499A" w:rsidP="009C499A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C499A" w:rsidRPr="007671BB" w:rsidRDefault="009C499A" w:rsidP="009C499A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C499A" w:rsidRPr="007671BB" w:rsidRDefault="009C499A" w:rsidP="009C499A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C499A" w:rsidRPr="007671BB" w:rsidRDefault="009C499A" w:rsidP="009C499A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C499A" w:rsidRPr="007671BB" w:rsidRDefault="009C499A" w:rsidP="009C499A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C64A0" w:rsidRPr="007671BB" w:rsidRDefault="006C64A0" w:rsidP="009C499A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C64A0" w:rsidRPr="007671BB" w:rsidRDefault="006C64A0" w:rsidP="009C499A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662F7" w:rsidRPr="007671BB" w:rsidRDefault="006662F7" w:rsidP="009C499A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2089F" w:rsidRPr="007671BB" w:rsidRDefault="0032089F" w:rsidP="006662F7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2089F" w:rsidRPr="007671BB" w:rsidRDefault="0032089F" w:rsidP="006662F7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2089F" w:rsidRPr="007671BB" w:rsidRDefault="0032089F" w:rsidP="006662F7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434AA" w:rsidRPr="007671BB" w:rsidRDefault="007434AA" w:rsidP="006662F7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E4AB1" w:rsidRDefault="006E4AB1" w:rsidP="006662F7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662F7" w:rsidRPr="007671BB" w:rsidRDefault="006662F7" w:rsidP="006662F7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 3</w:t>
      </w:r>
    </w:p>
    <w:p w:rsidR="006662F7" w:rsidRPr="007671BB" w:rsidRDefault="006662F7" w:rsidP="006662F7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6662F7" w:rsidRPr="007671BB" w:rsidRDefault="00CA2BC5" w:rsidP="006662F7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Красногорского района</w:t>
      </w:r>
    </w:p>
    <w:p w:rsidR="0064449D" w:rsidRPr="007671BB" w:rsidRDefault="0064449D" w:rsidP="0064449D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30.08.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. 2021  № </w:t>
      </w:r>
      <w:r>
        <w:rPr>
          <w:rFonts w:ascii="Times New Roman" w:hAnsi="Times New Roman" w:cs="Times New Roman"/>
          <w:sz w:val="28"/>
          <w:szCs w:val="28"/>
          <w:lang w:val="ru-RU"/>
        </w:rPr>
        <w:t>512</w:t>
      </w:r>
    </w:p>
    <w:p w:rsidR="006B39C1" w:rsidRPr="007671BB" w:rsidRDefault="006B39C1" w:rsidP="009C499A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662F7" w:rsidRPr="007671BB" w:rsidRDefault="006662F7" w:rsidP="006662F7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671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Перечень объектов (территорий) </w:t>
      </w:r>
      <w:r w:rsidR="00CA2BC5" w:rsidRPr="007671BB">
        <w:rPr>
          <w:rFonts w:ascii="Times New Roman" w:eastAsia="Calibri" w:hAnsi="Times New Roman" w:cs="Times New Roman"/>
          <w:sz w:val="28"/>
          <w:szCs w:val="28"/>
          <w:lang w:val="ru-RU"/>
        </w:rPr>
        <w:t>образования</w:t>
      </w:r>
      <w:r w:rsidRPr="007671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</w:p>
    <w:p w:rsidR="006B39C1" w:rsidRPr="00651079" w:rsidRDefault="008E35B1" w:rsidP="008E35B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51079">
        <w:rPr>
          <w:rFonts w:ascii="Times New Roman" w:eastAsia="Calibri" w:hAnsi="Times New Roman" w:cs="Times New Roman"/>
          <w:sz w:val="28"/>
          <w:szCs w:val="28"/>
          <w:lang w:val="ru-RU"/>
        </w:rPr>
        <w:t>подлежащих обследованию и категорированию</w:t>
      </w:r>
    </w:p>
    <w:p w:rsidR="006662F7" w:rsidRPr="00651079" w:rsidRDefault="006662F7" w:rsidP="006662F7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594"/>
        <w:gridCol w:w="3605"/>
        <w:gridCol w:w="2583"/>
        <w:gridCol w:w="2818"/>
      </w:tblGrid>
      <w:tr w:rsidR="00DC2D01" w:rsidTr="00CA2BC5">
        <w:tc>
          <w:tcPr>
            <w:tcW w:w="594" w:type="dxa"/>
          </w:tcPr>
          <w:p w:rsidR="00DC2D01" w:rsidRDefault="00DC2D01" w:rsidP="006662F7">
            <w:pPr>
              <w:pStyle w:val="ConsPlusNormal"/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05" w:type="dxa"/>
          </w:tcPr>
          <w:p w:rsidR="00DC2D01" w:rsidRDefault="00DC2D01" w:rsidP="006662F7">
            <w:pPr>
              <w:pStyle w:val="ConsPlusNormal"/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Полное юридическое наименование объекта</w:t>
            </w:r>
          </w:p>
        </w:tc>
        <w:tc>
          <w:tcPr>
            <w:tcW w:w="2583" w:type="dxa"/>
            <w:tcBorders>
              <w:right w:val="single" w:sz="4" w:space="0" w:color="auto"/>
            </w:tcBorders>
          </w:tcPr>
          <w:p w:rsidR="00DC2D01" w:rsidRDefault="00DC2D01" w:rsidP="006662F7">
            <w:pPr>
              <w:pStyle w:val="ConsPlusNormal"/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юридическое наименование объекта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DC2D01" w:rsidRDefault="00DC2D01" w:rsidP="006662F7">
            <w:pPr>
              <w:pStyle w:val="ConsPlusNormal"/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 объекта</w:t>
            </w:r>
          </w:p>
        </w:tc>
      </w:tr>
      <w:tr w:rsidR="00CA2BC5" w:rsidRPr="00744785" w:rsidTr="00CA2BC5">
        <w:tc>
          <w:tcPr>
            <w:tcW w:w="594" w:type="dxa"/>
          </w:tcPr>
          <w:p w:rsidR="00CA2BC5" w:rsidRDefault="00CA2BC5" w:rsidP="006662F7">
            <w:pPr>
              <w:pStyle w:val="ConsPlusNormal"/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5" w:type="dxa"/>
          </w:tcPr>
          <w:p w:rsidR="00CA2BC5" w:rsidRPr="007671BB" w:rsidRDefault="00CA2BC5" w:rsidP="00DC2D01">
            <w:pPr>
              <w:pStyle w:val="ConsPlusNormal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671B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Pr="00767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Красногорская СОШ №2</w:t>
            </w:r>
          </w:p>
        </w:tc>
        <w:tc>
          <w:tcPr>
            <w:tcW w:w="2583" w:type="dxa"/>
            <w:tcBorders>
              <w:right w:val="single" w:sz="4" w:space="0" w:color="auto"/>
            </w:tcBorders>
          </w:tcPr>
          <w:p w:rsidR="00CA2BC5" w:rsidRPr="00CA2BC5" w:rsidRDefault="00CA2BC5" w:rsidP="000E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C5">
              <w:rPr>
                <w:rFonts w:ascii="Times New Roman" w:hAnsi="Times New Roman" w:cs="Times New Roman"/>
                <w:sz w:val="28"/>
                <w:szCs w:val="28"/>
              </w:rPr>
              <w:t>МБОУ Красногорская СОШ №2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CA2BC5" w:rsidRPr="007671BB" w:rsidRDefault="00CA2BC5" w:rsidP="000E40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7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243160 Брянская область,  пгт Красная Гора,пер.Московский  24а</w:t>
            </w:r>
          </w:p>
        </w:tc>
      </w:tr>
    </w:tbl>
    <w:p w:rsidR="00DC2D01" w:rsidRPr="007671BB" w:rsidRDefault="00DC2D01" w:rsidP="006662F7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C2D01" w:rsidRPr="007671BB" w:rsidRDefault="00DC2D01" w:rsidP="006662F7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C2D01" w:rsidRPr="007671BB" w:rsidRDefault="00DC2D01" w:rsidP="006662F7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C2D01" w:rsidRPr="007671BB" w:rsidRDefault="00DC2D01" w:rsidP="006662F7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D38B0" w:rsidRPr="007671BB" w:rsidRDefault="006D38B0" w:rsidP="006662F7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D38B0" w:rsidRPr="007671BB" w:rsidRDefault="006D38B0" w:rsidP="006662F7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D38B0" w:rsidRPr="007671BB" w:rsidRDefault="006D38B0" w:rsidP="006662F7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D38B0" w:rsidRPr="007671BB" w:rsidRDefault="006D38B0" w:rsidP="006662F7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D38B0" w:rsidRPr="007671BB" w:rsidRDefault="006D38B0" w:rsidP="006662F7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D38B0" w:rsidRPr="007671BB" w:rsidRDefault="006D38B0" w:rsidP="006662F7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D38B0" w:rsidRPr="007671BB" w:rsidRDefault="006D38B0" w:rsidP="006662F7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D38B0" w:rsidRPr="007671BB" w:rsidRDefault="006D38B0" w:rsidP="006662F7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D38B0" w:rsidRPr="007671BB" w:rsidRDefault="006D38B0" w:rsidP="006662F7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D38B0" w:rsidRPr="007671BB" w:rsidRDefault="006D38B0" w:rsidP="006662F7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D38B0" w:rsidRPr="007671BB" w:rsidRDefault="006D38B0" w:rsidP="006662F7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C2D01" w:rsidRPr="007671BB" w:rsidRDefault="00DC2D01" w:rsidP="006662F7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1601C" w:rsidRPr="007671BB" w:rsidRDefault="00E1601C" w:rsidP="006C64A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601C" w:rsidRPr="007671BB" w:rsidRDefault="00E1601C" w:rsidP="006C64A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601C" w:rsidRPr="007671BB" w:rsidRDefault="00E1601C" w:rsidP="006C64A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601C" w:rsidRPr="007671BB" w:rsidRDefault="00E1601C" w:rsidP="006C64A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601C" w:rsidRPr="007671BB" w:rsidRDefault="00E1601C" w:rsidP="006C64A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601C" w:rsidRPr="007671BB" w:rsidRDefault="00E1601C" w:rsidP="006C64A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601C" w:rsidRPr="007671BB" w:rsidRDefault="00E1601C" w:rsidP="006C64A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601C" w:rsidRPr="007671BB" w:rsidRDefault="00E1601C" w:rsidP="006C64A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601C" w:rsidRPr="007671BB" w:rsidRDefault="00E1601C" w:rsidP="006C64A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601C" w:rsidRPr="007671BB" w:rsidRDefault="00E1601C" w:rsidP="006C64A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601C" w:rsidRPr="007671BB" w:rsidRDefault="00E1601C" w:rsidP="006C64A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E4787" w:rsidRPr="007671BB" w:rsidRDefault="007E4787" w:rsidP="006C64A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C64A0" w:rsidRPr="007671BB" w:rsidRDefault="00097200" w:rsidP="0009720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</w:t>
      </w:r>
      <w:r w:rsidR="006C64A0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 </w:t>
      </w:r>
      <w:r w:rsidR="00EC3DA0" w:rsidRPr="007671BB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E1601C" w:rsidRPr="007671BB" w:rsidRDefault="00E1601C" w:rsidP="00E1601C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E1601C" w:rsidRPr="007671BB" w:rsidRDefault="00E1601C" w:rsidP="00E1601C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Красногорского района</w:t>
      </w:r>
    </w:p>
    <w:p w:rsidR="0064449D" w:rsidRPr="007671BB" w:rsidRDefault="0064449D" w:rsidP="0064449D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30.08.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. 2021  № </w:t>
      </w:r>
      <w:r>
        <w:rPr>
          <w:rFonts w:ascii="Times New Roman" w:hAnsi="Times New Roman" w:cs="Times New Roman"/>
          <w:sz w:val="28"/>
          <w:szCs w:val="28"/>
          <w:lang w:val="ru-RU"/>
        </w:rPr>
        <w:t>512</w:t>
      </w:r>
    </w:p>
    <w:p w:rsidR="009C499A" w:rsidRPr="007671BB" w:rsidRDefault="009C499A" w:rsidP="009C499A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C499A" w:rsidRPr="007671BB" w:rsidRDefault="009C499A" w:rsidP="006C64A0">
      <w:pPr>
        <w:rPr>
          <w:sz w:val="28"/>
          <w:szCs w:val="28"/>
          <w:lang w:val="ru-RU"/>
        </w:rPr>
      </w:pPr>
    </w:p>
    <w:p w:rsidR="001A43C7" w:rsidRPr="007671BB" w:rsidRDefault="001A43C7" w:rsidP="001A43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A43C7" w:rsidRPr="007671BB" w:rsidRDefault="001A43C7" w:rsidP="001A43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А К Т</w:t>
      </w:r>
    </w:p>
    <w:p w:rsidR="001A43C7" w:rsidRPr="007671BB" w:rsidRDefault="001A43C7" w:rsidP="001A43C7">
      <w:pPr>
        <w:pStyle w:val="22"/>
        <w:shd w:val="clear" w:color="auto" w:fill="auto"/>
        <w:spacing w:after="240" w:line="240" w:lineRule="auto"/>
        <w:ind w:left="80" w:right="340"/>
        <w:contextualSpacing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b w:val="0"/>
          <w:sz w:val="28"/>
          <w:szCs w:val="28"/>
          <w:lang w:val="ru-RU"/>
        </w:rPr>
        <w:t>обследования и категорирования объекта образования</w:t>
      </w:r>
    </w:p>
    <w:p w:rsidR="001A43C7" w:rsidRPr="007671BB" w:rsidRDefault="001A43C7" w:rsidP="001A43C7">
      <w:pPr>
        <w:pStyle w:val="ac"/>
        <w:jc w:val="center"/>
        <w:rPr>
          <w:rFonts w:ascii="Times New Roman" w:hAnsi="Times New Roman" w:cs="Times New Roman"/>
          <w:lang w:val="ru-RU"/>
        </w:rPr>
      </w:pPr>
      <w:r w:rsidRPr="007671BB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:rsidR="001A43C7" w:rsidRPr="007671BB" w:rsidRDefault="001A43C7" w:rsidP="001A43C7">
      <w:pPr>
        <w:pStyle w:val="ac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7671BB">
        <w:rPr>
          <w:rFonts w:ascii="Times New Roman" w:hAnsi="Times New Roman" w:cs="Times New Roman"/>
          <w:sz w:val="16"/>
          <w:szCs w:val="16"/>
          <w:lang w:val="ru-RU"/>
        </w:rPr>
        <w:t>(наименование места,(объекта))</w:t>
      </w:r>
    </w:p>
    <w:p w:rsidR="001A43C7" w:rsidRPr="007671BB" w:rsidRDefault="001A43C7" w:rsidP="001A43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A43C7" w:rsidRPr="007671BB" w:rsidRDefault="001A43C7" w:rsidP="001A43C7">
      <w:pPr>
        <w:pStyle w:val="ac"/>
        <w:jc w:val="center"/>
        <w:rPr>
          <w:rFonts w:ascii="Times New Roman" w:hAnsi="Times New Roman" w:cs="Times New Roman"/>
          <w:lang w:val="ru-RU"/>
        </w:rPr>
      </w:pPr>
      <w:r w:rsidRPr="007671BB">
        <w:rPr>
          <w:rFonts w:ascii="Times New Roman" w:hAnsi="Times New Roman" w:cs="Times New Roman"/>
          <w:lang w:val="ru-RU"/>
        </w:rPr>
        <w:t>__________________                                                                                            с.________________</w:t>
      </w:r>
    </w:p>
    <w:p w:rsidR="001A43C7" w:rsidRPr="007671BB" w:rsidRDefault="001A43C7" w:rsidP="001A43C7">
      <w:pPr>
        <w:pStyle w:val="ac"/>
        <w:rPr>
          <w:rFonts w:ascii="Times New Roman" w:hAnsi="Times New Roman" w:cs="Times New Roman"/>
          <w:sz w:val="16"/>
          <w:szCs w:val="16"/>
          <w:lang w:val="ru-RU"/>
        </w:rPr>
      </w:pPr>
      <w:r w:rsidRPr="007671BB">
        <w:rPr>
          <w:rFonts w:ascii="Times New Roman" w:hAnsi="Times New Roman" w:cs="Times New Roman"/>
          <w:sz w:val="16"/>
          <w:szCs w:val="16"/>
          <w:lang w:val="ru-RU"/>
        </w:rPr>
        <w:t>(дата)</w:t>
      </w:r>
    </w:p>
    <w:p w:rsidR="001A43C7" w:rsidRPr="007671BB" w:rsidRDefault="001A43C7" w:rsidP="001A43C7">
      <w:pPr>
        <w:pStyle w:val="ac"/>
        <w:jc w:val="both"/>
        <w:rPr>
          <w:rFonts w:ascii="Times New Roman" w:hAnsi="Times New Roman" w:cs="Times New Roman"/>
          <w:lang w:val="ru-RU"/>
        </w:rPr>
      </w:pPr>
    </w:p>
    <w:p w:rsidR="001A43C7" w:rsidRPr="007671BB" w:rsidRDefault="001A43C7" w:rsidP="001A43C7">
      <w:pPr>
        <w:pStyle w:val="11"/>
        <w:shd w:val="clear" w:color="auto" w:fill="auto"/>
        <w:spacing w:before="0" w:after="0" w:line="283" w:lineRule="exact"/>
        <w:ind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постановлением Правительства Российской Федерации  от </w:t>
      </w:r>
      <w:r w:rsidR="007E4787" w:rsidRPr="007671BB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E4787" w:rsidRPr="007671BB">
        <w:rPr>
          <w:rFonts w:ascii="Times New Roman" w:hAnsi="Times New Roman" w:cs="Times New Roman"/>
          <w:sz w:val="28"/>
          <w:szCs w:val="28"/>
          <w:lang w:val="ru-RU"/>
        </w:rPr>
        <w:t>08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7E4787" w:rsidRPr="007671BB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№ 1</w:t>
      </w:r>
      <w:r w:rsidR="007E4787" w:rsidRPr="007671BB">
        <w:rPr>
          <w:rFonts w:ascii="Times New Roman" w:hAnsi="Times New Roman" w:cs="Times New Roman"/>
          <w:sz w:val="28"/>
          <w:szCs w:val="28"/>
          <w:lang w:val="ru-RU"/>
        </w:rPr>
        <w:t>006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требований к антитеррористической защи</w:t>
      </w:r>
      <w:r w:rsidR="007E4787" w:rsidRPr="007671BB">
        <w:rPr>
          <w:rFonts w:ascii="Times New Roman" w:hAnsi="Times New Roman" w:cs="Times New Roman"/>
          <w:sz w:val="28"/>
          <w:szCs w:val="28"/>
          <w:lang w:val="ru-RU"/>
        </w:rPr>
        <w:t>щенности объектов (территорий) М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инистерства </w:t>
      </w:r>
      <w:r w:rsidR="007E4787" w:rsidRPr="007671BB">
        <w:rPr>
          <w:rFonts w:ascii="Times New Roman" w:hAnsi="Times New Roman" w:cs="Times New Roman"/>
          <w:sz w:val="28"/>
          <w:szCs w:val="28"/>
          <w:lang w:val="ru-RU"/>
        </w:rPr>
        <w:t>просвещения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и объектов (территорий), от</w:t>
      </w:r>
      <w:r w:rsidR="007E4787" w:rsidRPr="007671BB">
        <w:rPr>
          <w:rFonts w:ascii="Times New Roman" w:hAnsi="Times New Roman" w:cs="Times New Roman"/>
          <w:sz w:val="28"/>
          <w:szCs w:val="28"/>
          <w:lang w:val="ru-RU"/>
        </w:rPr>
        <w:t>носящихся к сфере деятельности М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инистерства </w:t>
      </w:r>
      <w:r w:rsidR="007E4787" w:rsidRPr="007671BB">
        <w:rPr>
          <w:rFonts w:ascii="Times New Roman" w:hAnsi="Times New Roman" w:cs="Times New Roman"/>
          <w:sz w:val="28"/>
          <w:szCs w:val="28"/>
          <w:lang w:val="ru-RU"/>
        </w:rPr>
        <w:t>просвещения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Федерации, и формы паспорта безопасности этих объектов (территорий)»</w:t>
      </w:r>
    </w:p>
    <w:p w:rsidR="001A43C7" w:rsidRPr="007671BB" w:rsidRDefault="001A43C7" w:rsidP="001A43C7">
      <w:pPr>
        <w:pStyle w:val="11"/>
        <w:shd w:val="clear" w:color="auto" w:fill="auto"/>
        <w:spacing w:before="0" w:after="0" w:line="283" w:lineRule="exact"/>
        <w:ind w:right="-1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A43C7" w:rsidRPr="007671BB" w:rsidRDefault="001A43C7" w:rsidP="001A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Председатель комиссии:</w:t>
      </w:r>
    </w:p>
    <w:p w:rsidR="001A43C7" w:rsidRPr="007671BB" w:rsidRDefault="007E4787" w:rsidP="001A4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Глушаков В.А.</w:t>
      </w:r>
      <w:r w:rsidR="001A43C7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1A43C7"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заместитель главы администрации Красногорского район</w:t>
      </w:r>
    </w:p>
    <w:p w:rsidR="001A43C7" w:rsidRPr="007671BB" w:rsidRDefault="001A43C7" w:rsidP="001A43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A43C7" w:rsidRPr="007671BB" w:rsidRDefault="001A43C7" w:rsidP="001A43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Заместитель председателя:</w:t>
      </w:r>
    </w:p>
    <w:p w:rsidR="001A43C7" w:rsidRPr="007671BB" w:rsidRDefault="001A43C7" w:rsidP="001A43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Ивашкина Т.И. - начальник  отдела образования администрации Красногорского района</w:t>
      </w:r>
    </w:p>
    <w:p w:rsidR="001A43C7" w:rsidRPr="007671BB" w:rsidRDefault="001A43C7" w:rsidP="001A43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A43C7" w:rsidRPr="007671BB" w:rsidRDefault="001A43C7" w:rsidP="001A43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Члены комиссии:</w:t>
      </w:r>
    </w:p>
    <w:p w:rsidR="001A43C7" w:rsidRPr="007671BB" w:rsidRDefault="001A43C7" w:rsidP="001A43C7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Дробков С.М. - заместитель </w:t>
      </w:r>
      <w:r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начальника ОП</w:t>
      </w:r>
      <w:r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«Красногорское» МО МВД  России «Клинцовский» </w:t>
      </w:r>
      <w:r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(по согласованию);</w:t>
      </w:r>
    </w:p>
    <w:p w:rsidR="001A43C7" w:rsidRPr="007671BB" w:rsidRDefault="001A43C7" w:rsidP="001A43C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Боровик С.В. - начальник ОНДПР по Красногорскому району (по согласованию);</w:t>
      </w:r>
    </w:p>
    <w:p w:rsidR="001A43C7" w:rsidRPr="007671BB" w:rsidRDefault="009D0FBE" w:rsidP="001A43C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Барвенов М.К.</w:t>
      </w:r>
      <w:r w:rsidR="001A43C7"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- сотрудник УФСБ России по Брянской области  в г. Клинцы (по согласованию);</w:t>
      </w:r>
    </w:p>
    <w:p w:rsidR="001A43C7" w:rsidRPr="007671BB" w:rsidRDefault="009D0FBE" w:rsidP="001A43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Дробков Н.И.- главный инженер МКУ «ХЭО</w:t>
      </w:r>
      <w:r w:rsidR="001A43C7" w:rsidRPr="007671B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1A43C7"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Красногорского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1A43C7"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1A43C7" w:rsidRPr="007671BB" w:rsidRDefault="007E4787" w:rsidP="001A43C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Лященко Р.А.</w:t>
      </w:r>
      <w:r w:rsidR="009D0F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заместитель начальника</w:t>
      </w:r>
      <w:r w:rsidR="001A43C7" w:rsidRPr="007671B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Клинцовский МОВО – филиал ФГКУ УВО ВНГ  России по Брянской области (по согласованию).</w:t>
      </w:r>
    </w:p>
    <w:p w:rsidR="001A43C7" w:rsidRPr="007671BB" w:rsidRDefault="001A43C7" w:rsidP="001A43C7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Провела обследование и категорирование объекта образования     ______________________________________________________________ </w:t>
      </w:r>
    </w:p>
    <w:p w:rsidR="001A43C7" w:rsidRPr="007671BB" w:rsidRDefault="001A43C7" w:rsidP="001A43C7">
      <w:pPr>
        <w:pStyle w:val="ac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7671BB">
        <w:rPr>
          <w:rFonts w:ascii="Times New Roman" w:hAnsi="Times New Roman" w:cs="Times New Roman"/>
          <w:sz w:val="16"/>
          <w:szCs w:val="16"/>
          <w:lang w:val="ru-RU"/>
        </w:rPr>
        <w:t>(наименование объекта)</w:t>
      </w:r>
    </w:p>
    <w:p w:rsidR="001A43C7" w:rsidRPr="007671BB" w:rsidRDefault="001A43C7" w:rsidP="001A43C7">
      <w:pPr>
        <w:pStyle w:val="ac"/>
        <w:jc w:val="both"/>
        <w:rPr>
          <w:rFonts w:ascii="Times New Roman" w:hAnsi="Times New Roman" w:cs="Times New Roman"/>
          <w:lang w:val="ru-RU"/>
        </w:rPr>
      </w:pPr>
    </w:p>
    <w:p w:rsidR="001A43C7" w:rsidRPr="007671BB" w:rsidRDefault="001A43C7" w:rsidP="001A43C7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lastRenderedPageBreak/>
        <w:t>в присутствии руководителя (представителя) организации</w:t>
      </w:r>
      <w:r w:rsidRPr="007671BB">
        <w:rPr>
          <w:rFonts w:ascii="Times New Roman" w:hAnsi="Times New Roman" w:cs="Times New Roman"/>
          <w:lang w:val="ru-RU"/>
        </w:rPr>
        <w:t>___________________________________________________________________________</w:t>
      </w:r>
    </w:p>
    <w:p w:rsidR="001A43C7" w:rsidRPr="007671BB" w:rsidRDefault="001A43C7" w:rsidP="001A43C7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7671B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>В ходе проверки установлено следующее:</w:t>
      </w:r>
    </w:p>
    <w:p w:rsidR="001A43C7" w:rsidRPr="00651079" w:rsidRDefault="001A43C7" w:rsidP="001A43C7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651079">
        <w:rPr>
          <w:rFonts w:ascii="Times New Roman" w:hAnsi="Times New Roman" w:cs="Times New Roman"/>
          <w:sz w:val="28"/>
          <w:szCs w:val="28"/>
          <w:lang w:val="ru-RU"/>
        </w:rPr>
        <w:t>1.__________________________________________________________________________________________________________________________________________________________</w:t>
      </w:r>
    </w:p>
    <w:p w:rsidR="001A43C7" w:rsidRPr="007671BB" w:rsidRDefault="001A43C7" w:rsidP="001A43C7">
      <w:pPr>
        <w:pStyle w:val="ac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7671BB">
        <w:rPr>
          <w:rFonts w:ascii="Times New Roman" w:hAnsi="Times New Roman" w:cs="Times New Roman"/>
          <w:sz w:val="16"/>
          <w:szCs w:val="16"/>
          <w:lang w:val="ru-RU"/>
        </w:rPr>
        <w:t>(наименование места,(объекта), адрес расположения)</w:t>
      </w:r>
    </w:p>
    <w:p w:rsidR="001A43C7" w:rsidRPr="007671BB" w:rsidRDefault="001A43C7" w:rsidP="001A43C7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2. Общая площадь:</w:t>
      </w:r>
      <w:r w:rsidRPr="007671BB">
        <w:rPr>
          <w:rFonts w:ascii="Times New Roman" w:hAnsi="Times New Roman" w:cs="Times New Roman"/>
          <w:lang w:val="ru-RU"/>
        </w:rPr>
        <w:t xml:space="preserve"> __________________________________________________________</w:t>
      </w:r>
    </w:p>
    <w:p w:rsidR="001A43C7" w:rsidRPr="007671BB" w:rsidRDefault="001A43C7" w:rsidP="001A43C7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3. Форма собственности</w:t>
      </w:r>
      <w:r w:rsidRPr="007671BB">
        <w:rPr>
          <w:rFonts w:ascii="Times New Roman" w:hAnsi="Times New Roman" w:cs="Times New Roman"/>
          <w:lang w:val="ru-RU"/>
        </w:rPr>
        <w:t>:____________________________________________________</w:t>
      </w:r>
    </w:p>
    <w:p w:rsidR="001A43C7" w:rsidRPr="007671BB" w:rsidRDefault="001A43C7" w:rsidP="001A43C7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4. Адрес, телефон:</w:t>
      </w:r>
      <w:r w:rsidRPr="007671BB">
        <w:rPr>
          <w:rFonts w:ascii="Times New Roman" w:hAnsi="Times New Roman" w:cs="Times New Roman"/>
          <w:lang w:val="ru-RU"/>
        </w:rPr>
        <w:t xml:space="preserve"> __________________________________________________________</w:t>
      </w:r>
    </w:p>
    <w:p w:rsidR="001A43C7" w:rsidRPr="00651079" w:rsidRDefault="001A43C7" w:rsidP="001A43C7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651079">
        <w:rPr>
          <w:rFonts w:ascii="Times New Roman" w:hAnsi="Times New Roman" w:cs="Times New Roman"/>
          <w:sz w:val="28"/>
          <w:szCs w:val="28"/>
          <w:lang w:val="ru-RU"/>
        </w:rPr>
        <w:t>5.Руководитель:</w:t>
      </w:r>
      <w:r w:rsidRPr="00651079">
        <w:rPr>
          <w:rFonts w:ascii="Times New Roman" w:hAnsi="Times New Roman" w:cs="Times New Roman"/>
          <w:lang w:val="ru-RU"/>
        </w:rPr>
        <w:t xml:space="preserve"> _____________________________________________________________________</w:t>
      </w:r>
    </w:p>
    <w:p w:rsidR="001A43C7" w:rsidRPr="007671BB" w:rsidRDefault="001A43C7" w:rsidP="001A43C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6. Сведения об инцидентах (террористических актах), произошедших в районе расположения объекта (территории) и (или) на объекте (территории) согласно данным государственной статистики о числе зарегистрированных преступлений соответствующего вида за последние 5 лет, и принятых мерах по их ликвидации;</w:t>
      </w:r>
    </w:p>
    <w:p w:rsidR="001A43C7" w:rsidRPr="007671BB" w:rsidRDefault="001A43C7" w:rsidP="001A43C7">
      <w:pPr>
        <w:pStyle w:val="ac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7671BB">
        <w:rPr>
          <w:rFonts w:ascii="Times New Roman" w:hAnsi="Times New Roman" w:cs="Times New Roman"/>
          <w:lang w:val="ru-RU"/>
        </w:rPr>
        <w:t>______________________________________________________________________________</w:t>
      </w:r>
    </w:p>
    <w:p w:rsidR="001A43C7" w:rsidRPr="007671BB" w:rsidRDefault="001A43C7" w:rsidP="001A43C7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7671BB">
        <w:rPr>
          <w:lang w:val="ru-RU"/>
        </w:rPr>
        <w:t xml:space="preserve"> 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7671BB">
        <w:rPr>
          <w:rFonts w:ascii="Times New Roman" w:eastAsia="Times New Roman" w:hAnsi="Times New Roman" w:cs="Times New Roman"/>
          <w:sz w:val="28"/>
          <w:szCs w:val="28"/>
          <w:lang w:val="ru-RU"/>
        </w:rPr>
        <w:t>аличие потенциально опасных участков и критических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элементов объекта (территории)___________________________________________________</w:t>
      </w:r>
    </w:p>
    <w:p w:rsidR="001A43C7" w:rsidRPr="007671BB" w:rsidRDefault="001A43C7" w:rsidP="001A43C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8. Прогнозный показатель количества людей, которые могут погибнуть или получить вред здоровью в результате совершения террористического акта на объекте, который принимается равным пропускной способности объекта, количеству людей, которые могут одновременно находиться на объекте _______________________________________________________</w:t>
      </w:r>
    </w:p>
    <w:p w:rsidR="001A43C7" w:rsidRPr="007671BB" w:rsidRDefault="001A43C7" w:rsidP="001A43C7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43C7" w:rsidRPr="007671BB" w:rsidRDefault="001A43C7" w:rsidP="001A43C7">
      <w:pPr>
        <w:pStyle w:val="11"/>
        <w:shd w:val="clear" w:color="auto" w:fill="auto"/>
        <w:spacing w:before="0" w:after="0" w:line="283" w:lineRule="exact"/>
        <w:ind w:right="-1" w:firstLine="0"/>
        <w:rPr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Выводы комиссии: 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постановлением Правительства Российской Федерации  от 0</w:t>
      </w:r>
      <w:r w:rsidR="007E4787" w:rsidRPr="007671B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E4787" w:rsidRPr="007671BB">
        <w:rPr>
          <w:rFonts w:ascii="Times New Roman" w:hAnsi="Times New Roman" w:cs="Times New Roman"/>
          <w:sz w:val="28"/>
          <w:szCs w:val="28"/>
          <w:lang w:val="ru-RU"/>
        </w:rPr>
        <w:t>08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7E4787" w:rsidRPr="007671BB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№ 1</w:t>
      </w:r>
      <w:r w:rsidR="007E4787" w:rsidRPr="007671BB">
        <w:rPr>
          <w:rFonts w:ascii="Times New Roman" w:hAnsi="Times New Roman" w:cs="Times New Roman"/>
          <w:sz w:val="28"/>
          <w:szCs w:val="28"/>
          <w:lang w:val="ru-RU"/>
        </w:rPr>
        <w:t>006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требований к антитеррористической защищенности объектов (территорий) министерства </w:t>
      </w:r>
      <w:r w:rsidR="007E4787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просвещения 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и объектов (территорий), относящихся к сфере деятельности министерства </w:t>
      </w:r>
      <w:r w:rsidR="007E4787" w:rsidRPr="007671BB">
        <w:rPr>
          <w:rFonts w:ascii="Times New Roman" w:hAnsi="Times New Roman" w:cs="Times New Roman"/>
          <w:sz w:val="28"/>
          <w:szCs w:val="28"/>
          <w:lang w:val="ru-RU"/>
        </w:rPr>
        <w:t>просвещения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Федерации, и формы паспорта безопасности этих объектов (территорий)»</w:t>
      </w:r>
    </w:p>
    <w:p w:rsidR="001A43C7" w:rsidRPr="007671BB" w:rsidRDefault="001A43C7" w:rsidP="001A43C7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7671BB">
        <w:rPr>
          <w:rFonts w:ascii="Times New Roman" w:hAnsi="Times New Roman" w:cs="Times New Roman"/>
          <w:lang w:val="ru-RU"/>
        </w:rPr>
        <w:t xml:space="preserve">_______________________________________ 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  </w:t>
      </w:r>
      <w:r w:rsidRPr="007671BB">
        <w:rPr>
          <w:rFonts w:ascii="Times New Roman" w:hAnsi="Times New Roman" w:cs="Times New Roman"/>
          <w:lang w:val="ru-RU"/>
        </w:rPr>
        <w:t xml:space="preserve">_______________ 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>категорию</w:t>
      </w:r>
      <w:r w:rsidRPr="007671BB">
        <w:rPr>
          <w:rFonts w:ascii="Times New Roman" w:hAnsi="Times New Roman" w:cs="Times New Roman"/>
          <w:lang w:val="ru-RU"/>
        </w:rPr>
        <w:t xml:space="preserve"> </w:t>
      </w:r>
    </w:p>
    <w:p w:rsidR="001A43C7" w:rsidRPr="007671BB" w:rsidRDefault="001A43C7" w:rsidP="001A43C7">
      <w:pPr>
        <w:pStyle w:val="ac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7671BB">
        <w:rPr>
          <w:rFonts w:ascii="Times New Roman" w:hAnsi="Times New Roman" w:cs="Times New Roman"/>
          <w:lang w:val="ru-RU"/>
        </w:rPr>
        <w:t xml:space="preserve">                  </w:t>
      </w:r>
      <w:r w:rsidRPr="007671BB">
        <w:rPr>
          <w:rFonts w:ascii="Times New Roman" w:hAnsi="Times New Roman" w:cs="Times New Roman"/>
          <w:sz w:val="16"/>
          <w:szCs w:val="16"/>
          <w:lang w:val="ru-RU"/>
        </w:rPr>
        <w:t xml:space="preserve">(Наименование  организации)  </w:t>
      </w:r>
    </w:p>
    <w:p w:rsidR="001A43C7" w:rsidRPr="007671BB" w:rsidRDefault="001A43C7" w:rsidP="001A43C7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7671BB">
        <w:rPr>
          <w:rFonts w:ascii="Times New Roman" w:hAnsi="Times New Roman" w:cs="Times New Roman"/>
          <w:lang w:val="ru-RU"/>
        </w:rPr>
        <w:t xml:space="preserve">                                                        </w:t>
      </w:r>
    </w:p>
    <w:p w:rsidR="001A43C7" w:rsidRPr="007671BB" w:rsidRDefault="001A43C7" w:rsidP="001A43C7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Особые мнения:____________________________________________________</w:t>
      </w:r>
    </w:p>
    <w:p w:rsidR="001A43C7" w:rsidRPr="007671BB" w:rsidRDefault="001A43C7" w:rsidP="001A43C7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7671BB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</w:t>
      </w:r>
    </w:p>
    <w:p w:rsidR="001A43C7" w:rsidRPr="007671BB" w:rsidRDefault="001A43C7" w:rsidP="001A43C7">
      <w:pPr>
        <w:pStyle w:val="42"/>
        <w:shd w:val="clear" w:color="auto" w:fill="auto"/>
        <w:tabs>
          <w:tab w:val="left" w:leader="underscore" w:pos="4821"/>
        </w:tabs>
        <w:spacing w:before="0" w:after="0" w:line="200" w:lineRule="exact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</w:p>
    <w:p w:rsidR="001A43C7" w:rsidRPr="007671BB" w:rsidRDefault="001A43C7" w:rsidP="001A43C7">
      <w:pPr>
        <w:pStyle w:val="42"/>
        <w:shd w:val="clear" w:color="auto" w:fill="auto"/>
        <w:tabs>
          <w:tab w:val="left" w:leader="underscore" w:pos="4821"/>
        </w:tabs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pacing w:val="0"/>
          <w:sz w:val="28"/>
          <w:szCs w:val="28"/>
          <w:lang w:val="ru-RU"/>
        </w:rPr>
        <w:t>Председатель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комиссии: ___________________  _____________________ </w:t>
      </w:r>
    </w:p>
    <w:p w:rsidR="001A43C7" w:rsidRPr="007671BB" w:rsidRDefault="001A43C7" w:rsidP="001A43C7">
      <w:pPr>
        <w:pStyle w:val="32"/>
        <w:shd w:val="clear" w:color="auto" w:fill="auto"/>
        <w:spacing w:before="0" w:after="172" w:line="140" w:lineRule="exact"/>
        <w:jc w:val="both"/>
        <w:rPr>
          <w:rFonts w:ascii="Times New Roman" w:hAnsi="Times New Roman" w:cs="Times New Roman"/>
          <w:b w:val="0"/>
          <w:sz w:val="18"/>
          <w:szCs w:val="18"/>
          <w:lang w:val="ru-RU"/>
        </w:rPr>
      </w:pPr>
      <w:r w:rsidRPr="007671B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Pr="007671BB">
        <w:rPr>
          <w:rFonts w:ascii="Times New Roman" w:hAnsi="Times New Roman" w:cs="Times New Roman"/>
          <w:b w:val="0"/>
          <w:sz w:val="18"/>
          <w:szCs w:val="18"/>
          <w:lang w:val="ru-RU"/>
        </w:rPr>
        <w:t>(подпись)                                          (Ф.И.О.)</w:t>
      </w:r>
    </w:p>
    <w:p w:rsidR="001A43C7" w:rsidRPr="007671BB" w:rsidRDefault="001A43C7" w:rsidP="001A43C7">
      <w:pPr>
        <w:pStyle w:val="42"/>
        <w:shd w:val="clear" w:color="auto" w:fill="auto"/>
        <w:tabs>
          <w:tab w:val="left" w:leader="underscore" w:pos="4821"/>
        </w:tabs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  <w:lang w:val="ru-RU"/>
        </w:rPr>
      </w:pPr>
    </w:p>
    <w:p w:rsidR="001A43C7" w:rsidRPr="007671BB" w:rsidRDefault="001A43C7" w:rsidP="001A43C7">
      <w:pPr>
        <w:pStyle w:val="42"/>
        <w:shd w:val="clear" w:color="auto" w:fill="auto"/>
        <w:tabs>
          <w:tab w:val="left" w:leader="underscore" w:pos="4821"/>
        </w:tabs>
        <w:spacing w:before="0" w:after="0" w:line="240" w:lineRule="auto"/>
        <w:ind w:left="4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pacing w:val="0"/>
          <w:sz w:val="28"/>
          <w:szCs w:val="28"/>
          <w:lang w:val="ru-RU"/>
        </w:rPr>
        <w:t>Заместитель председателя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комиссии: ___________________  _____________</w:t>
      </w:r>
    </w:p>
    <w:p w:rsidR="001A43C7" w:rsidRPr="007671BB" w:rsidRDefault="001A43C7" w:rsidP="001A43C7">
      <w:pPr>
        <w:pStyle w:val="32"/>
        <w:shd w:val="clear" w:color="auto" w:fill="auto"/>
        <w:spacing w:before="0" w:after="172" w:line="140" w:lineRule="exact"/>
        <w:jc w:val="both"/>
        <w:rPr>
          <w:rFonts w:ascii="Times New Roman" w:hAnsi="Times New Roman" w:cs="Times New Roman"/>
          <w:b w:val="0"/>
          <w:sz w:val="18"/>
          <w:szCs w:val="18"/>
          <w:lang w:val="ru-RU"/>
        </w:rPr>
      </w:pPr>
      <w:r w:rsidRPr="007671B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Pr="007671BB">
        <w:rPr>
          <w:rFonts w:ascii="Times New Roman" w:hAnsi="Times New Roman" w:cs="Times New Roman"/>
          <w:b w:val="0"/>
          <w:sz w:val="18"/>
          <w:szCs w:val="18"/>
          <w:lang w:val="ru-RU"/>
        </w:rPr>
        <w:t>(подпись)                                          (Ф.И.О.)</w:t>
      </w:r>
    </w:p>
    <w:p w:rsidR="001A43C7" w:rsidRPr="007671BB" w:rsidRDefault="001A43C7" w:rsidP="001A43C7">
      <w:pPr>
        <w:pStyle w:val="42"/>
        <w:shd w:val="clear" w:color="auto" w:fill="auto"/>
        <w:tabs>
          <w:tab w:val="left" w:leader="underscore" w:pos="4821"/>
        </w:tabs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  <w:lang w:val="ru-RU"/>
        </w:rPr>
      </w:pPr>
    </w:p>
    <w:p w:rsidR="001A43C7" w:rsidRPr="007671BB" w:rsidRDefault="001A43C7" w:rsidP="001A43C7">
      <w:pPr>
        <w:pStyle w:val="42"/>
        <w:shd w:val="clear" w:color="auto" w:fill="auto"/>
        <w:tabs>
          <w:tab w:val="left" w:leader="underscore" w:pos="4821"/>
        </w:tabs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  <w:lang w:val="ru-RU"/>
        </w:rPr>
      </w:pPr>
    </w:p>
    <w:p w:rsidR="001A43C7" w:rsidRPr="007671BB" w:rsidRDefault="001A43C7" w:rsidP="001A43C7">
      <w:pPr>
        <w:pStyle w:val="42"/>
        <w:shd w:val="clear" w:color="auto" w:fill="auto"/>
        <w:tabs>
          <w:tab w:val="left" w:leader="underscore" w:pos="4821"/>
        </w:tabs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Члены комиссии</w:t>
      </w:r>
      <w:r w:rsidRPr="007671BB">
        <w:rPr>
          <w:rFonts w:ascii="Times New Roman" w:hAnsi="Times New Roman" w:cs="Times New Roman"/>
          <w:lang w:val="ru-RU"/>
        </w:rPr>
        <w:t xml:space="preserve">:      </w:t>
      </w:r>
      <w:r w:rsidRPr="007671BB">
        <w:rPr>
          <w:lang w:val="ru-RU"/>
        </w:rPr>
        <w:t xml:space="preserve">             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  _____________________ </w:t>
      </w:r>
    </w:p>
    <w:p w:rsidR="001A43C7" w:rsidRPr="007671BB" w:rsidRDefault="001A43C7" w:rsidP="001A43C7">
      <w:pPr>
        <w:pStyle w:val="32"/>
        <w:shd w:val="clear" w:color="auto" w:fill="auto"/>
        <w:spacing w:before="0" w:after="172" w:line="140" w:lineRule="exact"/>
        <w:jc w:val="both"/>
        <w:rPr>
          <w:rFonts w:ascii="Times New Roman" w:hAnsi="Times New Roman" w:cs="Times New Roman"/>
          <w:b w:val="0"/>
          <w:sz w:val="18"/>
          <w:szCs w:val="18"/>
          <w:lang w:val="ru-RU"/>
        </w:rPr>
      </w:pPr>
      <w:r w:rsidRPr="007671B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Pr="007671BB">
        <w:rPr>
          <w:rFonts w:ascii="Times New Roman" w:hAnsi="Times New Roman" w:cs="Times New Roman"/>
          <w:b w:val="0"/>
          <w:sz w:val="18"/>
          <w:szCs w:val="18"/>
          <w:lang w:val="ru-RU"/>
        </w:rPr>
        <w:t>(подпись)                                          (Ф.И.О.)</w:t>
      </w:r>
    </w:p>
    <w:p w:rsidR="001A43C7" w:rsidRPr="007671BB" w:rsidRDefault="001A43C7" w:rsidP="001A43C7">
      <w:pPr>
        <w:pStyle w:val="42"/>
        <w:shd w:val="clear" w:color="auto" w:fill="auto"/>
        <w:tabs>
          <w:tab w:val="left" w:leader="underscore" w:pos="4821"/>
        </w:tabs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___________________  _____________________ </w:t>
      </w:r>
    </w:p>
    <w:p w:rsidR="001A43C7" w:rsidRPr="007671BB" w:rsidRDefault="001A43C7" w:rsidP="001A43C7">
      <w:pPr>
        <w:pStyle w:val="32"/>
        <w:shd w:val="clear" w:color="auto" w:fill="auto"/>
        <w:spacing w:before="0" w:after="172" w:line="140" w:lineRule="exact"/>
        <w:jc w:val="both"/>
        <w:rPr>
          <w:rFonts w:ascii="Times New Roman" w:hAnsi="Times New Roman" w:cs="Times New Roman"/>
          <w:b w:val="0"/>
          <w:sz w:val="18"/>
          <w:szCs w:val="18"/>
          <w:lang w:val="ru-RU"/>
        </w:rPr>
      </w:pPr>
      <w:r w:rsidRPr="007671B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Pr="007671BB">
        <w:rPr>
          <w:rFonts w:ascii="Times New Roman" w:hAnsi="Times New Roman" w:cs="Times New Roman"/>
          <w:b w:val="0"/>
          <w:sz w:val="18"/>
          <w:szCs w:val="18"/>
          <w:lang w:val="ru-RU"/>
        </w:rPr>
        <w:t>(подпись)                                          (Ф.И.О.)</w:t>
      </w:r>
    </w:p>
    <w:p w:rsidR="001A43C7" w:rsidRPr="007671BB" w:rsidRDefault="001A43C7" w:rsidP="001A43C7">
      <w:pPr>
        <w:pStyle w:val="42"/>
        <w:shd w:val="clear" w:color="auto" w:fill="auto"/>
        <w:tabs>
          <w:tab w:val="left" w:leader="underscore" w:pos="4821"/>
        </w:tabs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___________________  _____________________ </w:t>
      </w:r>
    </w:p>
    <w:p w:rsidR="001A43C7" w:rsidRPr="007671BB" w:rsidRDefault="001A43C7" w:rsidP="001A43C7">
      <w:pPr>
        <w:pStyle w:val="32"/>
        <w:shd w:val="clear" w:color="auto" w:fill="auto"/>
        <w:spacing w:before="0" w:after="172" w:line="140" w:lineRule="exact"/>
        <w:jc w:val="both"/>
        <w:rPr>
          <w:rFonts w:ascii="Times New Roman" w:hAnsi="Times New Roman" w:cs="Times New Roman"/>
          <w:b w:val="0"/>
          <w:sz w:val="18"/>
          <w:szCs w:val="18"/>
          <w:lang w:val="ru-RU"/>
        </w:rPr>
      </w:pPr>
      <w:r w:rsidRPr="007671B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Pr="007671BB">
        <w:rPr>
          <w:rFonts w:ascii="Times New Roman" w:hAnsi="Times New Roman" w:cs="Times New Roman"/>
          <w:b w:val="0"/>
          <w:sz w:val="18"/>
          <w:szCs w:val="18"/>
          <w:lang w:val="ru-RU"/>
        </w:rPr>
        <w:t>(подпись)                                          (Ф.И.О.)</w:t>
      </w:r>
    </w:p>
    <w:p w:rsidR="001A43C7" w:rsidRPr="007671BB" w:rsidRDefault="001A43C7" w:rsidP="001A43C7">
      <w:pPr>
        <w:pStyle w:val="42"/>
        <w:shd w:val="clear" w:color="auto" w:fill="auto"/>
        <w:tabs>
          <w:tab w:val="left" w:leader="underscore" w:pos="4821"/>
        </w:tabs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___________________  _____________________ </w:t>
      </w:r>
    </w:p>
    <w:p w:rsidR="001A43C7" w:rsidRPr="007671BB" w:rsidRDefault="001A43C7" w:rsidP="001A43C7">
      <w:pPr>
        <w:pStyle w:val="32"/>
        <w:shd w:val="clear" w:color="auto" w:fill="auto"/>
        <w:spacing w:before="0" w:after="172" w:line="140" w:lineRule="exact"/>
        <w:jc w:val="both"/>
        <w:rPr>
          <w:rFonts w:ascii="Times New Roman" w:hAnsi="Times New Roman" w:cs="Times New Roman"/>
          <w:b w:val="0"/>
          <w:sz w:val="18"/>
          <w:szCs w:val="18"/>
          <w:lang w:val="ru-RU"/>
        </w:rPr>
      </w:pPr>
      <w:r w:rsidRPr="007671B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</w:t>
      </w:r>
      <w:r w:rsidRPr="007671BB">
        <w:rPr>
          <w:rFonts w:ascii="Times New Roman" w:hAnsi="Times New Roman" w:cs="Times New Roman"/>
          <w:b w:val="0"/>
          <w:sz w:val="18"/>
          <w:szCs w:val="18"/>
          <w:lang w:val="ru-RU"/>
        </w:rPr>
        <w:t>(подпись)                                          (Ф.И.О.)</w:t>
      </w:r>
    </w:p>
    <w:p w:rsidR="001A43C7" w:rsidRPr="007671BB" w:rsidRDefault="001A43C7" w:rsidP="001A43C7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1A43C7" w:rsidRPr="007671BB" w:rsidRDefault="001A43C7" w:rsidP="001A43C7">
      <w:pPr>
        <w:pStyle w:val="42"/>
        <w:shd w:val="clear" w:color="auto" w:fill="auto"/>
        <w:tabs>
          <w:tab w:val="left" w:leader="underscore" w:pos="4821"/>
        </w:tabs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_________________  _____________________ </w:t>
      </w:r>
    </w:p>
    <w:p w:rsidR="001A43C7" w:rsidRPr="007671BB" w:rsidRDefault="001A43C7" w:rsidP="001A43C7">
      <w:pPr>
        <w:pStyle w:val="32"/>
        <w:shd w:val="clear" w:color="auto" w:fill="auto"/>
        <w:spacing w:before="0" w:after="172" w:line="140" w:lineRule="exact"/>
        <w:jc w:val="both"/>
        <w:rPr>
          <w:rFonts w:ascii="Times New Roman" w:hAnsi="Times New Roman" w:cs="Times New Roman"/>
          <w:b w:val="0"/>
          <w:sz w:val="18"/>
          <w:szCs w:val="18"/>
          <w:lang w:val="ru-RU"/>
        </w:rPr>
      </w:pPr>
      <w:r w:rsidRPr="007671B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</w:t>
      </w:r>
      <w:r w:rsidRPr="007671BB">
        <w:rPr>
          <w:rFonts w:ascii="Times New Roman" w:hAnsi="Times New Roman" w:cs="Times New Roman"/>
          <w:b w:val="0"/>
          <w:sz w:val="18"/>
          <w:szCs w:val="18"/>
          <w:lang w:val="ru-RU"/>
        </w:rPr>
        <w:t>(подпись)                                          (Ф.И.О.)</w:t>
      </w:r>
    </w:p>
    <w:p w:rsidR="001A43C7" w:rsidRPr="007671BB" w:rsidRDefault="001A43C7" w:rsidP="00E1601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A43C7" w:rsidRPr="007671BB" w:rsidRDefault="001A43C7" w:rsidP="00E1601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1601C" w:rsidRPr="007671BB" w:rsidRDefault="00E1601C" w:rsidP="00E16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Ознакомлен,  копию акта получил: 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</w:t>
      </w:r>
    </w:p>
    <w:p w:rsidR="00E1601C" w:rsidRPr="007671BB" w:rsidRDefault="00E1601C" w:rsidP="00E1601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7671BB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«       »</w:t>
      </w:r>
      <w:r w:rsidR="00097200" w:rsidRPr="007671BB">
        <w:rPr>
          <w:rFonts w:ascii="Times New Roman" w:hAnsi="Times New Roman" w:cs="Times New Roman"/>
          <w:sz w:val="28"/>
          <w:szCs w:val="28"/>
          <w:lang w:val="ru-RU"/>
        </w:rPr>
        <w:t>_________________ 202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>____ г</w:t>
      </w:r>
    </w:p>
    <w:p w:rsidR="00E1601C" w:rsidRPr="007671BB" w:rsidRDefault="00E1601C" w:rsidP="00E16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(ф.и.о., должность, дата, печать)</w:t>
      </w:r>
    </w:p>
    <w:p w:rsidR="00E1601C" w:rsidRPr="007671BB" w:rsidRDefault="00E1601C" w:rsidP="00E1601C">
      <w:pPr>
        <w:jc w:val="both"/>
        <w:rPr>
          <w:b/>
          <w:bCs/>
          <w:lang w:val="ru-RU"/>
        </w:rPr>
      </w:pPr>
    </w:p>
    <w:p w:rsidR="00D213E5" w:rsidRPr="007671BB" w:rsidRDefault="00D213E5" w:rsidP="00D213E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213E5" w:rsidRPr="007671BB" w:rsidRDefault="00D213E5" w:rsidP="00D213E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213E5" w:rsidRPr="007671BB" w:rsidRDefault="00D213E5" w:rsidP="00D213E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213E5" w:rsidRPr="007671BB" w:rsidRDefault="00D213E5" w:rsidP="00D213E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213E5" w:rsidRPr="007671BB" w:rsidRDefault="00D213E5" w:rsidP="00D213E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213E5" w:rsidRPr="007671BB" w:rsidRDefault="00D213E5" w:rsidP="00D213E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213E5" w:rsidRPr="007671BB" w:rsidRDefault="00D213E5" w:rsidP="00D213E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213E5" w:rsidRPr="007671BB" w:rsidRDefault="00D213E5" w:rsidP="00D213E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213E5" w:rsidRPr="007671BB" w:rsidRDefault="00D213E5" w:rsidP="00D213E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213E5" w:rsidRPr="007671BB" w:rsidRDefault="00D213E5" w:rsidP="00D213E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213E5" w:rsidRPr="007671BB" w:rsidRDefault="00D213E5" w:rsidP="00D213E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213E5" w:rsidRPr="007671BB" w:rsidRDefault="00D213E5" w:rsidP="00D213E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213E5" w:rsidRPr="007671BB" w:rsidRDefault="00D213E5" w:rsidP="00D213E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213E5" w:rsidRPr="007671BB" w:rsidRDefault="00D213E5" w:rsidP="00D213E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213E5" w:rsidRPr="007671BB" w:rsidRDefault="00D213E5" w:rsidP="00D213E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213E5" w:rsidRPr="007671BB" w:rsidRDefault="00D213E5" w:rsidP="00D213E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213E5" w:rsidRPr="007671BB" w:rsidRDefault="00D213E5" w:rsidP="00D213E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213E5" w:rsidRPr="007671BB" w:rsidRDefault="00D213E5" w:rsidP="00D213E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213E5" w:rsidRPr="007671BB" w:rsidRDefault="00D213E5" w:rsidP="00D213E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213E5" w:rsidRPr="007671BB" w:rsidRDefault="00D213E5" w:rsidP="00D213E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213E5" w:rsidRPr="007671BB" w:rsidRDefault="00D213E5" w:rsidP="00D213E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213E5" w:rsidRPr="007671BB" w:rsidRDefault="00D213E5" w:rsidP="00D213E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213E5" w:rsidRPr="007671BB" w:rsidRDefault="00D213E5" w:rsidP="00D213E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213E5" w:rsidRPr="007671BB" w:rsidRDefault="00D213E5" w:rsidP="00D213E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 4</w:t>
      </w:r>
    </w:p>
    <w:p w:rsidR="00D213E5" w:rsidRPr="007671BB" w:rsidRDefault="00D213E5" w:rsidP="00D213E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D213E5" w:rsidRPr="007671BB" w:rsidRDefault="00D213E5" w:rsidP="00D213E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Красногорского района</w:t>
      </w:r>
    </w:p>
    <w:p w:rsidR="0064449D" w:rsidRPr="007671BB" w:rsidRDefault="00D213E5" w:rsidP="0064449D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64449D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449D">
        <w:rPr>
          <w:rFonts w:ascii="Times New Roman" w:hAnsi="Times New Roman" w:cs="Times New Roman"/>
          <w:sz w:val="28"/>
          <w:szCs w:val="28"/>
          <w:lang w:val="ru-RU"/>
        </w:rPr>
        <w:t xml:space="preserve"> 30.08.</w:t>
      </w:r>
      <w:r w:rsidR="0064449D"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. 2021  № </w:t>
      </w:r>
      <w:r w:rsidR="0064449D">
        <w:rPr>
          <w:rFonts w:ascii="Times New Roman" w:hAnsi="Times New Roman" w:cs="Times New Roman"/>
          <w:sz w:val="28"/>
          <w:szCs w:val="28"/>
          <w:lang w:val="ru-RU"/>
        </w:rPr>
        <w:t>512</w:t>
      </w:r>
    </w:p>
    <w:p w:rsidR="00D213E5" w:rsidRPr="007671BB" w:rsidRDefault="00D213E5" w:rsidP="00D213E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213E5" w:rsidRPr="007671BB" w:rsidRDefault="00D213E5" w:rsidP="00D21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ФОРМА АКТА</w:t>
      </w:r>
    </w:p>
    <w:p w:rsidR="00D213E5" w:rsidRPr="007671BB" w:rsidRDefault="00D213E5" w:rsidP="00D21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комиссионного обследования состояния</w:t>
      </w:r>
    </w:p>
    <w:p w:rsidR="00D213E5" w:rsidRPr="007671BB" w:rsidRDefault="00D213E5" w:rsidP="00D21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антитеррористической защищенности и категорирования объекта массового пребывания людей</w:t>
      </w:r>
    </w:p>
    <w:p w:rsidR="00D213E5" w:rsidRPr="007671BB" w:rsidRDefault="00D213E5" w:rsidP="00D213E5">
      <w:pPr>
        <w:pStyle w:val="ac"/>
        <w:jc w:val="center"/>
        <w:rPr>
          <w:rFonts w:ascii="Times New Roman" w:hAnsi="Times New Roman" w:cs="Times New Roman"/>
          <w:lang w:val="ru-RU"/>
        </w:rPr>
      </w:pPr>
    </w:p>
    <w:p w:rsidR="00D213E5" w:rsidRPr="007671BB" w:rsidRDefault="00D213E5" w:rsidP="00D213E5">
      <w:pPr>
        <w:pStyle w:val="ac"/>
        <w:jc w:val="center"/>
        <w:rPr>
          <w:rFonts w:ascii="Times New Roman" w:hAnsi="Times New Roman" w:cs="Times New Roman"/>
          <w:lang w:val="ru-RU"/>
        </w:rPr>
      </w:pPr>
    </w:p>
    <w:p w:rsidR="00D213E5" w:rsidRPr="007671BB" w:rsidRDefault="00D213E5" w:rsidP="00D213E5">
      <w:pPr>
        <w:pStyle w:val="ac"/>
        <w:jc w:val="center"/>
        <w:rPr>
          <w:rFonts w:ascii="Times New Roman" w:hAnsi="Times New Roman" w:cs="Times New Roman"/>
          <w:lang w:val="ru-RU"/>
        </w:rPr>
      </w:pPr>
      <w:r w:rsidRPr="007671BB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:rsidR="00D213E5" w:rsidRPr="007671BB" w:rsidRDefault="00D213E5" w:rsidP="00D213E5">
      <w:pPr>
        <w:pStyle w:val="ac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7671BB">
        <w:rPr>
          <w:rFonts w:ascii="Times New Roman" w:hAnsi="Times New Roman" w:cs="Times New Roman"/>
          <w:sz w:val="16"/>
          <w:szCs w:val="16"/>
          <w:lang w:val="ru-RU"/>
        </w:rPr>
        <w:t>(наименование места,(объекта))</w:t>
      </w:r>
    </w:p>
    <w:p w:rsidR="00D213E5" w:rsidRPr="007671BB" w:rsidRDefault="00D213E5" w:rsidP="00D213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213E5" w:rsidRPr="007671BB" w:rsidRDefault="00D213E5" w:rsidP="00D213E5">
      <w:pPr>
        <w:pStyle w:val="ac"/>
        <w:jc w:val="center"/>
        <w:rPr>
          <w:rFonts w:ascii="Times New Roman" w:hAnsi="Times New Roman" w:cs="Times New Roman"/>
          <w:lang w:val="ru-RU"/>
        </w:rPr>
      </w:pPr>
      <w:r w:rsidRPr="007671BB">
        <w:rPr>
          <w:rFonts w:ascii="Times New Roman" w:hAnsi="Times New Roman" w:cs="Times New Roman"/>
          <w:lang w:val="ru-RU"/>
        </w:rPr>
        <w:t>__________________                                                                                            с.________________</w:t>
      </w:r>
    </w:p>
    <w:p w:rsidR="00D213E5" w:rsidRPr="007671BB" w:rsidRDefault="00D213E5" w:rsidP="00D213E5">
      <w:pPr>
        <w:pStyle w:val="ac"/>
        <w:rPr>
          <w:rFonts w:ascii="Times New Roman" w:hAnsi="Times New Roman" w:cs="Times New Roman"/>
          <w:sz w:val="16"/>
          <w:szCs w:val="16"/>
          <w:lang w:val="ru-RU"/>
        </w:rPr>
      </w:pPr>
      <w:r w:rsidRPr="007671BB">
        <w:rPr>
          <w:rFonts w:ascii="Times New Roman" w:hAnsi="Times New Roman" w:cs="Times New Roman"/>
          <w:sz w:val="16"/>
          <w:szCs w:val="16"/>
          <w:lang w:val="ru-RU"/>
        </w:rPr>
        <w:t>(дата)</w:t>
      </w:r>
    </w:p>
    <w:p w:rsidR="00D213E5" w:rsidRPr="007671BB" w:rsidRDefault="00D213E5" w:rsidP="00D213E5">
      <w:pPr>
        <w:pStyle w:val="ac"/>
        <w:jc w:val="both"/>
        <w:rPr>
          <w:rFonts w:ascii="Times New Roman" w:hAnsi="Times New Roman" w:cs="Times New Roman"/>
          <w:lang w:val="ru-RU"/>
        </w:rPr>
      </w:pPr>
    </w:p>
    <w:p w:rsidR="00D213E5" w:rsidRPr="007671BB" w:rsidRDefault="00D213E5" w:rsidP="00D213E5">
      <w:pPr>
        <w:pStyle w:val="11"/>
        <w:shd w:val="clear" w:color="auto" w:fill="auto"/>
        <w:spacing w:before="0" w:after="0" w:line="283" w:lineRule="exact"/>
        <w:ind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В соответствии с постановлением Правительства Российской Федерации  от 0</w:t>
      </w:r>
      <w:r w:rsidR="00E1005F" w:rsidRPr="007671B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005F" w:rsidRPr="007671BB">
        <w:rPr>
          <w:rFonts w:ascii="Times New Roman" w:hAnsi="Times New Roman" w:cs="Times New Roman"/>
          <w:sz w:val="28"/>
          <w:szCs w:val="28"/>
          <w:lang w:val="ru-RU"/>
        </w:rPr>
        <w:t>08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E1005F" w:rsidRPr="007671BB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№ 1</w:t>
      </w:r>
      <w:r w:rsidR="00E1005F" w:rsidRPr="007671BB">
        <w:rPr>
          <w:rFonts w:ascii="Times New Roman" w:hAnsi="Times New Roman" w:cs="Times New Roman"/>
          <w:sz w:val="28"/>
          <w:szCs w:val="28"/>
          <w:lang w:val="ru-RU"/>
        </w:rPr>
        <w:t>006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требований к антитеррористической защищенности объектов (территорий) министерства </w:t>
      </w:r>
      <w:r w:rsidR="00E1005F" w:rsidRPr="007671BB">
        <w:rPr>
          <w:rFonts w:ascii="Times New Roman" w:hAnsi="Times New Roman" w:cs="Times New Roman"/>
          <w:sz w:val="28"/>
          <w:szCs w:val="28"/>
          <w:lang w:val="ru-RU"/>
        </w:rPr>
        <w:t>просвещения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и объектов (территорий), относящихся к сфере деятельности министерства </w:t>
      </w:r>
      <w:r w:rsidR="00E1005F" w:rsidRPr="007671BB">
        <w:rPr>
          <w:rFonts w:ascii="Times New Roman" w:hAnsi="Times New Roman" w:cs="Times New Roman"/>
          <w:sz w:val="28"/>
          <w:szCs w:val="28"/>
          <w:lang w:val="ru-RU"/>
        </w:rPr>
        <w:t>просвещения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Федерации, и формы паспорта безопасности этих объектов (территорий)», в соответствии с графиком проверок межведомственной комиссией в составе:</w:t>
      </w:r>
    </w:p>
    <w:p w:rsidR="00D213E5" w:rsidRPr="007671BB" w:rsidRDefault="00D213E5" w:rsidP="00D213E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213E5" w:rsidRPr="00651079" w:rsidRDefault="00D213E5" w:rsidP="00D21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5107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Председатель (руководитель) комиссии</w:t>
      </w:r>
      <w:r w:rsidRPr="00651079">
        <w:rPr>
          <w:rFonts w:ascii="Times New Roman" w:hAnsi="Times New Roman" w:cs="Times New Roman"/>
          <w:sz w:val="28"/>
          <w:szCs w:val="28"/>
          <w:lang w:val="ru-RU"/>
        </w:rPr>
        <w:t xml:space="preserve">   ______________________</w:t>
      </w:r>
    </w:p>
    <w:p w:rsidR="00D213E5" w:rsidRPr="00651079" w:rsidRDefault="00D213E5" w:rsidP="00D21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51079">
        <w:rPr>
          <w:rFonts w:ascii="Times New Roman" w:hAnsi="Times New Roman" w:cs="Times New Roman"/>
          <w:sz w:val="28"/>
          <w:szCs w:val="28"/>
          <w:lang w:val="ru-RU"/>
        </w:rPr>
        <w:t>Секретарь       ____________________________</w:t>
      </w:r>
    </w:p>
    <w:p w:rsidR="00D213E5" w:rsidRPr="007671BB" w:rsidRDefault="00D213E5" w:rsidP="00D213E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Члены комиссии 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>(ф.и.о. проверяющих, должность, ведомство)</w:t>
      </w:r>
      <w:r w:rsidRPr="007671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</w:p>
    <w:p w:rsidR="00D213E5" w:rsidRPr="007671BB" w:rsidRDefault="00D213E5" w:rsidP="00D213E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</w:p>
    <w:p w:rsidR="00D213E5" w:rsidRPr="007671BB" w:rsidRDefault="00D213E5" w:rsidP="00D213E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</w:p>
    <w:p w:rsidR="00D213E5" w:rsidRPr="007671BB" w:rsidRDefault="00D213E5" w:rsidP="00D213E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</w:p>
    <w:p w:rsidR="00D213E5" w:rsidRPr="007671BB" w:rsidRDefault="00D213E5" w:rsidP="00D21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</w:p>
    <w:p w:rsidR="00D213E5" w:rsidRPr="007671BB" w:rsidRDefault="00D213E5" w:rsidP="00D213E5">
      <w:pPr>
        <w:widowControl w:val="0"/>
        <w:shd w:val="clear" w:color="auto" w:fill="FFFFFF"/>
        <w:tabs>
          <w:tab w:val="left" w:pos="-108"/>
        </w:tabs>
        <w:autoSpaceDE w:val="0"/>
        <w:autoSpaceDN w:val="0"/>
        <w:adjustRightInd w:val="0"/>
        <w:spacing w:line="322" w:lineRule="exact"/>
        <w:ind w:right="-5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213E5" w:rsidRPr="007671BB" w:rsidRDefault="00D213E5" w:rsidP="00D213E5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проведено обследование и категорирование объекта образования     ______________________________________________________________ </w:t>
      </w:r>
    </w:p>
    <w:p w:rsidR="00D213E5" w:rsidRPr="007671BB" w:rsidRDefault="00D213E5" w:rsidP="00D213E5">
      <w:pPr>
        <w:pStyle w:val="ac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7671BB">
        <w:rPr>
          <w:rFonts w:ascii="Times New Roman" w:hAnsi="Times New Roman" w:cs="Times New Roman"/>
          <w:sz w:val="16"/>
          <w:szCs w:val="16"/>
          <w:lang w:val="ru-RU"/>
        </w:rPr>
        <w:t>(наименование объекта)</w:t>
      </w:r>
    </w:p>
    <w:p w:rsidR="00D213E5" w:rsidRPr="007671BB" w:rsidRDefault="00D213E5" w:rsidP="00D213E5">
      <w:pPr>
        <w:pStyle w:val="ac"/>
        <w:jc w:val="both"/>
        <w:rPr>
          <w:rFonts w:ascii="Times New Roman" w:hAnsi="Times New Roman" w:cs="Times New Roman"/>
          <w:lang w:val="ru-RU"/>
        </w:rPr>
      </w:pPr>
    </w:p>
    <w:p w:rsidR="00D213E5" w:rsidRPr="007671BB" w:rsidRDefault="00D213E5" w:rsidP="00D213E5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в присутствии руководителя (представителя) организации</w:t>
      </w:r>
      <w:r w:rsidRPr="007671BB">
        <w:rPr>
          <w:rFonts w:ascii="Times New Roman" w:hAnsi="Times New Roman" w:cs="Times New Roman"/>
          <w:lang w:val="ru-RU"/>
        </w:rPr>
        <w:t>___________________________________________________________________________</w:t>
      </w:r>
    </w:p>
    <w:p w:rsidR="00D213E5" w:rsidRPr="007671BB" w:rsidRDefault="00D213E5" w:rsidP="00D213E5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7671B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>В ходе проверки установлено следующее:</w:t>
      </w:r>
    </w:p>
    <w:p w:rsidR="00D213E5" w:rsidRPr="00651079" w:rsidRDefault="00D213E5" w:rsidP="00D213E5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651079">
        <w:rPr>
          <w:rFonts w:ascii="Times New Roman" w:hAnsi="Times New Roman" w:cs="Times New Roman"/>
          <w:sz w:val="28"/>
          <w:szCs w:val="28"/>
          <w:lang w:val="ru-RU"/>
        </w:rPr>
        <w:lastRenderedPageBreak/>
        <w:t>1.__________________________________________________________________________________________________________________________________________________________</w:t>
      </w:r>
    </w:p>
    <w:p w:rsidR="00D213E5" w:rsidRPr="007671BB" w:rsidRDefault="00D213E5" w:rsidP="00D213E5">
      <w:pPr>
        <w:pStyle w:val="ac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7671BB">
        <w:rPr>
          <w:rFonts w:ascii="Times New Roman" w:hAnsi="Times New Roman" w:cs="Times New Roman"/>
          <w:sz w:val="16"/>
          <w:szCs w:val="16"/>
          <w:lang w:val="ru-RU"/>
        </w:rPr>
        <w:t>(наименование места,(объекта), адрес расположения)</w:t>
      </w:r>
    </w:p>
    <w:p w:rsidR="00D213E5" w:rsidRPr="007671BB" w:rsidRDefault="00D213E5" w:rsidP="00D213E5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2. Общая площадь:</w:t>
      </w:r>
      <w:r w:rsidRPr="007671BB">
        <w:rPr>
          <w:rFonts w:ascii="Times New Roman" w:hAnsi="Times New Roman" w:cs="Times New Roman"/>
          <w:lang w:val="ru-RU"/>
        </w:rPr>
        <w:t xml:space="preserve"> __________________________________________________________</w:t>
      </w:r>
    </w:p>
    <w:p w:rsidR="00D213E5" w:rsidRPr="007671BB" w:rsidRDefault="00D213E5" w:rsidP="00D213E5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3. Форма собственности</w:t>
      </w:r>
      <w:r w:rsidRPr="007671BB">
        <w:rPr>
          <w:rFonts w:ascii="Times New Roman" w:hAnsi="Times New Roman" w:cs="Times New Roman"/>
          <w:lang w:val="ru-RU"/>
        </w:rPr>
        <w:t>:____________________________________________________</w:t>
      </w:r>
    </w:p>
    <w:p w:rsidR="00D213E5" w:rsidRPr="007671BB" w:rsidRDefault="00D213E5" w:rsidP="00D213E5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4. Адрес, телефон:</w:t>
      </w:r>
      <w:r w:rsidRPr="007671BB">
        <w:rPr>
          <w:rFonts w:ascii="Times New Roman" w:hAnsi="Times New Roman" w:cs="Times New Roman"/>
          <w:lang w:val="ru-RU"/>
        </w:rPr>
        <w:t xml:space="preserve"> __________________________________________________________</w:t>
      </w:r>
    </w:p>
    <w:p w:rsidR="00D213E5" w:rsidRPr="00651079" w:rsidRDefault="00D213E5" w:rsidP="00D213E5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651079">
        <w:rPr>
          <w:rFonts w:ascii="Times New Roman" w:hAnsi="Times New Roman" w:cs="Times New Roman"/>
          <w:sz w:val="28"/>
          <w:szCs w:val="28"/>
          <w:lang w:val="ru-RU"/>
        </w:rPr>
        <w:t>5.Руководитель:</w:t>
      </w:r>
      <w:r w:rsidRPr="00651079">
        <w:rPr>
          <w:rFonts w:ascii="Times New Roman" w:hAnsi="Times New Roman" w:cs="Times New Roman"/>
          <w:lang w:val="ru-RU"/>
        </w:rPr>
        <w:t xml:space="preserve"> _____________________________________________________________________</w:t>
      </w:r>
    </w:p>
    <w:p w:rsidR="00D213E5" w:rsidRPr="007671BB" w:rsidRDefault="00D213E5" w:rsidP="00D213E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6. Сведения об инцидентах (террористических актах), произошедших в районе расположения объекта (территории) и (или) на объекте (территории) согласно данным государственной статистики о числе зарегистрированных преступлений соответствующего вида за последние 5 лет, и принятых мерах по их ликвидации;</w:t>
      </w:r>
    </w:p>
    <w:p w:rsidR="00D213E5" w:rsidRPr="007671BB" w:rsidRDefault="00D213E5" w:rsidP="00D213E5">
      <w:pPr>
        <w:pStyle w:val="ac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7671BB">
        <w:rPr>
          <w:rFonts w:ascii="Times New Roman" w:hAnsi="Times New Roman" w:cs="Times New Roman"/>
          <w:lang w:val="ru-RU"/>
        </w:rPr>
        <w:t>______________________________________________________________________________</w:t>
      </w:r>
    </w:p>
    <w:p w:rsidR="00D213E5" w:rsidRPr="007671BB" w:rsidRDefault="00D213E5" w:rsidP="00D213E5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7671BB">
        <w:rPr>
          <w:lang w:val="ru-RU"/>
        </w:rPr>
        <w:t xml:space="preserve"> 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7671BB">
        <w:rPr>
          <w:rFonts w:ascii="Times New Roman" w:eastAsia="Times New Roman" w:hAnsi="Times New Roman" w:cs="Times New Roman"/>
          <w:sz w:val="28"/>
          <w:szCs w:val="28"/>
          <w:lang w:val="ru-RU"/>
        </w:rPr>
        <w:t>аличие потенциально опасных участков и критических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элементов объекта (территории)___________________________________________________</w:t>
      </w:r>
    </w:p>
    <w:p w:rsidR="00D213E5" w:rsidRPr="007671BB" w:rsidRDefault="00D213E5" w:rsidP="00D213E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8. Прогнозный показатель количества людей, которые могут погибнуть или получить вред здоровью в результате совершения террористического акта на объекте, который принимается равным пропускной способности объекта, количеству людей, которые могут одновременно находиться на объекте _______________________________________________________</w:t>
      </w:r>
    </w:p>
    <w:p w:rsidR="00D213E5" w:rsidRPr="007671BB" w:rsidRDefault="00D213E5" w:rsidP="00D213E5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13E5" w:rsidRPr="007671BB" w:rsidRDefault="00D213E5" w:rsidP="00D213E5">
      <w:pPr>
        <w:pStyle w:val="11"/>
        <w:shd w:val="clear" w:color="auto" w:fill="auto"/>
        <w:spacing w:before="0" w:after="0" w:line="283" w:lineRule="exact"/>
        <w:ind w:right="-1" w:firstLine="0"/>
        <w:rPr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Выводы комиссии: 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постановлением Правительства Российской Федерации  от 0</w:t>
      </w:r>
      <w:r w:rsidR="00E1005F" w:rsidRPr="007671B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005F" w:rsidRPr="007671BB">
        <w:rPr>
          <w:rFonts w:ascii="Times New Roman" w:hAnsi="Times New Roman" w:cs="Times New Roman"/>
          <w:sz w:val="28"/>
          <w:szCs w:val="28"/>
          <w:lang w:val="ru-RU"/>
        </w:rPr>
        <w:t>08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E1005F" w:rsidRPr="007671BB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№ 1</w:t>
      </w:r>
      <w:r w:rsidR="00E1005F" w:rsidRPr="007671BB">
        <w:rPr>
          <w:rFonts w:ascii="Times New Roman" w:hAnsi="Times New Roman" w:cs="Times New Roman"/>
          <w:sz w:val="28"/>
          <w:szCs w:val="28"/>
          <w:lang w:val="ru-RU"/>
        </w:rPr>
        <w:t>006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</w:t>
      </w:r>
    </w:p>
    <w:p w:rsidR="00D213E5" w:rsidRPr="007671BB" w:rsidRDefault="00D213E5" w:rsidP="00D213E5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7671BB">
        <w:rPr>
          <w:rFonts w:ascii="Times New Roman" w:hAnsi="Times New Roman" w:cs="Times New Roman"/>
          <w:lang w:val="ru-RU"/>
        </w:rPr>
        <w:t xml:space="preserve">_______________________________________ 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  </w:t>
      </w:r>
      <w:r w:rsidRPr="007671BB">
        <w:rPr>
          <w:rFonts w:ascii="Times New Roman" w:hAnsi="Times New Roman" w:cs="Times New Roman"/>
          <w:lang w:val="ru-RU"/>
        </w:rPr>
        <w:t xml:space="preserve">_______________ 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>категорию</w:t>
      </w:r>
      <w:r w:rsidRPr="007671BB">
        <w:rPr>
          <w:rFonts w:ascii="Times New Roman" w:hAnsi="Times New Roman" w:cs="Times New Roman"/>
          <w:lang w:val="ru-RU"/>
        </w:rPr>
        <w:t xml:space="preserve"> </w:t>
      </w:r>
    </w:p>
    <w:p w:rsidR="00D213E5" w:rsidRPr="007671BB" w:rsidRDefault="00D213E5" w:rsidP="00D213E5">
      <w:pPr>
        <w:pStyle w:val="ac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7671BB">
        <w:rPr>
          <w:rFonts w:ascii="Times New Roman" w:hAnsi="Times New Roman" w:cs="Times New Roman"/>
          <w:lang w:val="ru-RU"/>
        </w:rPr>
        <w:t xml:space="preserve">                  </w:t>
      </w:r>
      <w:r w:rsidRPr="007671BB">
        <w:rPr>
          <w:rFonts w:ascii="Times New Roman" w:hAnsi="Times New Roman" w:cs="Times New Roman"/>
          <w:sz w:val="16"/>
          <w:szCs w:val="16"/>
          <w:lang w:val="ru-RU"/>
        </w:rPr>
        <w:t xml:space="preserve">(Наименование  организации)  </w:t>
      </w:r>
    </w:p>
    <w:p w:rsidR="00D213E5" w:rsidRPr="007671BB" w:rsidRDefault="00D213E5" w:rsidP="00D213E5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7671BB">
        <w:rPr>
          <w:rFonts w:ascii="Times New Roman" w:hAnsi="Times New Roman" w:cs="Times New Roman"/>
          <w:lang w:val="ru-RU"/>
        </w:rPr>
        <w:t xml:space="preserve">                                                        </w:t>
      </w:r>
    </w:p>
    <w:p w:rsidR="00D213E5" w:rsidRPr="007671BB" w:rsidRDefault="00D213E5" w:rsidP="00D213E5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Особые мнения:____________________________________________________</w:t>
      </w:r>
    </w:p>
    <w:p w:rsidR="00D213E5" w:rsidRPr="007671BB" w:rsidRDefault="00D213E5" w:rsidP="00D213E5">
      <w:pPr>
        <w:pStyle w:val="ac"/>
        <w:jc w:val="both"/>
        <w:rPr>
          <w:rFonts w:ascii="Times New Roman" w:hAnsi="Times New Roman" w:cs="Times New Roman"/>
          <w:lang w:val="ru-RU"/>
        </w:rPr>
      </w:pPr>
      <w:r w:rsidRPr="007671BB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</w:t>
      </w:r>
    </w:p>
    <w:p w:rsidR="00D213E5" w:rsidRPr="007671BB" w:rsidRDefault="00D213E5" w:rsidP="00D213E5">
      <w:pPr>
        <w:pStyle w:val="42"/>
        <w:shd w:val="clear" w:color="auto" w:fill="auto"/>
        <w:tabs>
          <w:tab w:val="left" w:leader="underscore" w:pos="4821"/>
        </w:tabs>
        <w:spacing w:before="0" w:after="0" w:line="200" w:lineRule="exact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</w:p>
    <w:p w:rsidR="00D213E5" w:rsidRPr="007671BB" w:rsidRDefault="00D213E5" w:rsidP="00D213E5">
      <w:pPr>
        <w:pStyle w:val="42"/>
        <w:shd w:val="clear" w:color="auto" w:fill="auto"/>
        <w:tabs>
          <w:tab w:val="left" w:leader="underscore" w:pos="4821"/>
        </w:tabs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pacing w:val="0"/>
          <w:sz w:val="28"/>
          <w:szCs w:val="28"/>
          <w:lang w:val="ru-RU"/>
        </w:rPr>
        <w:t>Председатель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комиссии: ___________________  _____________________ </w:t>
      </w:r>
    </w:p>
    <w:p w:rsidR="00D213E5" w:rsidRPr="007671BB" w:rsidRDefault="00D213E5" w:rsidP="00D213E5">
      <w:pPr>
        <w:pStyle w:val="32"/>
        <w:shd w:val="clear" w:color="auto" w:fill="auto"/>
        <w:spacing w:before="0" w:after="172" w:line="140" w:lineRule="exact"/>
        <w:jc w:val="both"/>
        <w:rPr>
          <w:rFonts w:ascii="Times New Roman" w:hAnsi="Times New Roman" w:cs="Times New Roman"/>
          <w:b w:val="0"/>
          <w:sz w:val="18"/>
          <w:szCs w:val="18"/>
          <w:lang w:val="ru-RU"/>
        </w:rPr>
      </w:pPr>
      <w:r w:rsidRPr="007671B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Pr="007671BB">
        <w:rPr>
          <w:rFonts w:ascii="Times New Roman" w:hAnsi="Times New Roman" w:cs="Times New Roman"/>
          <w:b w:val="0"/>
          <w:sz w:val="18"/>
          <w:szCs w:val="18"/>
          <w:lang w:val="ru-RU"/>
        </w:rPr>
        <w:t>(подпись)                                          (Ф.И.О.)</w:t>
      </w:r>
    </w:p>
    <w:p w:rsidR="00D213E5" w:rsidRPr="007671BB" w:rsidRDefault="00D213E5" w:rsidP="00D213E5">
      <w:pPr>
        <w:pStyle w:val="42"/>
        <w:shd w:val="clear" w:color="auto" w:fill="auto"/>
        <w:tabs>
          <w:tab w:val="left" w:leader="underscore" w:pos="4821"/>
        </w:tabs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>Члены комиссии</w:t>
      </w:r>
      <w:r w:rsidRPr="007671BB">
        <w:rPr>
          <w:rFonts w:ascii="Times New Roman" w:hAnsi="Times New Roman" w:cs="Times New Roman"/>
          <w:lang w:val="ru-RU"/>
        </w:rPr>
        <w:t xml:space="preserve">:      </w:t>
      </w:r>
      <w:r w:rsidRPr="007671BB">
        <w:rPr>
          <w:lang w:val="ru-RU"/>
        </w:rPr>
        <w:t xml:space="preserve">             </w:t>
      </w: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  _____________________ </w:t>
      </w:r>
    </w:p>
    <w:p w:rsidR="00D213E5" w:rsidRPr="007671BB" w:rsidRDefault="00D213E5" w:rsidP="00D213E5">
      <w:pPr>
        <w:pStyle w:val="32"/>
        <w:shd w:val="clear" w:color="auto" w:fill="auto"/>
        <w:spacing w:before="0" w:after="172" w:line="140" w:lineRule="exact"/>
        <w:jc w:val="both"/>
        <w:rPr>
          <w:rFonts w:ascii="Times New Roman" w:hAnsi="Times New Roman" w:cs="Times New Roman"/>
          <w:b w:val="0"/>
          <w:sz w:val="18"/>
          <w:szCs w:val="18"/>
          <w:lang w:val="ru-RU"/>
        </w:rPr>
      </w:pPr>
      <w:r w:rsidRPr="007671B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Pr="007671BB">
        <w:rPr>
          <w:rFonts w:ascii="Times New Roman" w:hAnsi="Times New Roman" w:cs="Times New Roman"/>
          <w:b w:val="0"/>
          <w:sz w:val="18"/>
          <w:szCs w:val="18"/>
          <w:lang w:val="ru-RU"/>
        </w:rPr>
        <w:t>(подпись)                                          (Ф.И.О.)</w:t>
      </w:r>
    </w:p>
    <w:p w:rsidR="00D213E5" w:rsidRPr="007671BB" w:rsidRDefault="00D213E5" w:rsidP="00D213E5">
      <w:pPr>
        <w:pStyle w:val="42"/>
        <w:shd w:val="clear" w:color="auto" w:fill="auto"/>
        <w:tabs>
          <w:tab w:val="left" w:leader="underscore" w:pos="4821"/>
        </w:tabs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___________________  _____________________ </w:t>
      </w:r>
    </w:p>
    <w:p w:rsidR="00D213E5" w:rsidRPr="007671BB" w:rsidRDefault="00D213E5" w:rsidP="00D213E5">
      <w:pPr>
        <w:pStyle w:val="32"/>
        <w:shd w:val="clear" w:color="auto" w:fill="auto"/>
        <w:spacing w:before="0" w:after="172" w:line="140" w:lineRule="exact"/>
        <w:jc w:val="both"/>
        <w:rPr>
          <w:rFonts w:ascii="Times New Roman" w:hAnsi="Times New Roman" w:cs="Times New Roman"/>
          <w:b w:val="0"/>
          <w:sz w:val="18"/>
          <w:szCs w:val="18"/>
          <w:lang w:val="ru-RU"/>
        </w:rPr>
      </w:pPr>
      <w:r w:rsidRPr="007671B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Pr="007671BB">
        <w:rPr>
          <w:rFonts w:ascii="Times New Roman" w:hAnsi="Times New Roman" w:cs="Times New Roman"/>
          <w:b w:val="0"/>
          <w:sz w:val="18"/>
          <w:szCs w:val="18"/>
          <w:lang w:val="ru-RU"/>
        </w:rPr>
        <w:t>(подпись)                                          (Ф.И.О.)</w:t>
      </w:r>
    </w:p>
    <w:p w:rsidR="00D213E5" w:rsidRPr="007671BB" w:rsidRDefault="00D213E5" w:rsidP="00D213E5">
      <w:pPr>
        <w:pStyle w:val="42"/>
        <w:shd w:val="clear" w:color="auto" w:fill="auto"/>
        <w:tabs>
          <w:tab w:val="left" w:leader="underscore" w:pos="4821"/>
        </w:tabs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  <w:lang w:val="ru-RU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___________________  _____________________ </w:t>
      </w:r>
    </w:p>
    <w:p w:rsidR="00D213E5" w:rsidRPr="007671BB" w:rsidRDefault="00D213E5" w:rsidP="00D213E5">
      <w:pPr>
        <w:pStyle w:val="32"/>
        <w:shd w:val="clear" w:color="auto" w:fill="auto"/>
        <w:spacing w:before="0" w:after="172" w:line="140" w:lineRule="exact"/>
        <w:jc w:val="both"/>
        <w:rPr>
          <w:rFonts w:ascii="Times New Roman" w:hAnsi="Times New Roman" w:cs="Times New Roman"/>
          <w:b w:val="0"/>
          <w:sz w:val="18"/>
          <w:szCs w:val="18"/>
          <w:lang w:val="ru-RU"/>
        </w:rPr>
      </w:pPr>
      <w:r w:rsidRPr="007671B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Pr="007671BB">
        <w:rPr>
          <w:rFonts w:ascii="Times New Roman" w:hAnsi="Times New Roman" w:cs="Times New Roman"/>
          <w:b w:val="0"/>
          <w:sz w:val="18"/>
          <w:szCs w:val="18"/>
          <w:lang w:val="ru-RU"/>
        </w:rPr>
        <w:t>(подпись)                                          (Ф.И.О.)</w:t>
      </w:r>
    </w:p>
    <w:p w:rsidR="00D213E5" w:rsidRPr="00263959" w:rsidRDefault="00D213E5" w:rsidP="00D213E5">
      <w:pPr>
        <w:pStyle w:val="42"/>
        <w:shd w:val="clear" w:color="auto" w:fill="auto"/>
        <w:tabs>
          <w:tab w:val="left" w:leader="underscore" w:pos="4821"/>
        </w:tabs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671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Pr="00263959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263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3E5" w:rsidRPr="00263959" w:rsidRDefault="00D213E5" w:rsidP="00D213E5">
      <w:pPr>
        <w:pStyle w:val="32"/>
        <w:shd w:val="clear" w:color="auto" w:fill="auto"/>
        <w:spacing w:before="0" w:after="172" w:line="140" w:lineRule="exact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39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63959">
        <w:rPr>
          <w:rFonts w:ascii="Times New Roman" w:hAnsi="Times New Roman" w:cs="Times New Roman"/>
          <w:b w:val="0"/>
          <w:sz w:val="18"/>
          <w:szCs w:val="18"/>
        </w:rPr>
        <w:t>(подпись)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(Ф.И.О.)</w:t>
      </w:r>
    </w:p>
    <w:p w:rsidR="00036902" w:rsidRPr="00036902" w:rsidRDefault="00036902" w:rsidP="00E1601C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036902" w:rsidRPr="00036902" w:rsidSect="00DC2D01">
      <w:pgSz w:w="11905" w:h="16837"/>
      <w:pgMar w:top="993" w:right="990" w:bottom="709" w:left="1531" w:header="720" w:footer="720" w:gutter="0"/>
      <w:cols w:space="720"/>
      <w:docGrid w:linePitch="272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E1B" w:rsidRDefault="00A47E1B" w:rsidP="009C499A">
      <w:pPr>
        <w:spacing w:after="0" w:line="240" w:lineRule="auto"/>
      </w:pPr>
      <w:r>
        <w:separator/>
      </w:r>
    </w:p>
  </w:endnote>
  <w:endnote w:type="continuationSeparator" w:id="0">
    <w:p w:rsidR="00A47E1B" w:rsidRDefault="00A47E1B" w:rsidP="009C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E1B" w:rsidRDefault="00A47E1B" w:rsidP="009C499A">
      <w:pPr>
        <w:spacing w:after="0" w:line="240" w:lineRule="auto"/>
      </w:pPr>
      <w:r>
        <w:separator/>
      </w:r>
    </w:p>
  </w:footnote>
  <w:footnote w:type="continuationSeparator" w:id="0">
    <w:p w:rsidR="00A47E1B" w:rsidRDefault="00A47E1B" w:rsidP="009C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082EBC"/>
    <w:multiLevelType w:val="hybridMultilevel"/>
    <w:tmpl w:val="B1AA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72FE"/>
    <w:multiLevelType w:val="hybridMultilevel"/>
    <w:tmpl w:val="B1AA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D6928"/>
    <w:multiLevelType w:val="multilevel"/>
    <w:tmpl w:val="61D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>
    <w:nsid w:val="3BC412A6"/>
    <w:multiLevelType w:val="multilevel"/>
    <w:tmpl w:val="B3CAD49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abstractNum w:abstractNumId="5">
    <w:nsid w:val="4CB913BF"/>
    <w:multiLevelType w:val="hybridMultilevel"/>
    <w:tmpl w:val="B1AA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E4ED1"/>
    <w:multiLevelType w:val="hybridMultilevel"/>
    <w:tmpl w:val="BBD09CC8"/>
    <w:lvl w:ilvl="0" w:tplc="CFF6C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AA6E14"/>
    <w:multiLevelType w:val="hybridMultilevel"/>
    <w:tmpl w:val="BA42141E"/>
    <w:lvl w:ilvl="0" w:tplc="9B8E477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499A"/>
    <w:rsid w:val="00036902"/>
    <w:rsid w:val="00051454"/>
    <w:rsid w:val="000865F4"/>
    <w:rsid w:val="00097200"/>
    <w:rsid w:val="000B13F5"/>
    <w:rsid w:val="000B3113"/>
    <w:rsid w:val="000B36B5"/>
    <w:rsid w:val="000E3AE2"/>
    <w:rsid w:val="0013073E"/>
    <w:rsid w:val="00135057"/>
    <w:rsid w:val="001527C0"/>
    <w:rsid w:val="0015730B"/>
    <w:rsid w:val="00163D05"/>
    <w:rsid w:val="00186B8E"/>
    <w:rsid w:val="001A43C7"/>
    <w:rsid w:val="001B5325"/>
    <w:rsid w:val="001E2B43"/>
    <w:rsid w:val="001F0C9F"/>
    <w:rsid w:val="00222BD4"/>
    <w:rsid w:val="0023526B"/>
    <w:rsid w:val="002563AE"/>
    <w:rsid w:val="00256E98"/>
    <w:rsid w:val="00264916"/>
    <w:rsid w:val="002738C2"/>
    <w:rsid w:val="002C7C6A"/>
    <w:rsid w:val="002F3E92"/>
    <w:rsid w:val="0031748E"/>
    <w:rsid w:val="0032089F"/>
    <w:rsid w:val="00324272"/>
    <w:rsid w:val="00330A81"/>
    <w:rsid w:val="00330EC0"/>
    <w:rsid w:val="003D66D4"/>
    <w:rsid w:val="003E0A02"/>
    <w:rsid w:val="00444BF8"/>
    <w:rsid w:val="004478C0"/>
    <w:rsid w:val="00455844"/>
    <w:rsid w:val="004D6790"/>
    <w:rsid w:val="004E66B6"/>
    <w:rsid w:val="004E71AD"/>
    <w:rsid w:val="00501350"/>
    <w:rsid w:val="00524270"/>
    <w:rsid w:val="00533BF3"/>
    <w:rsid w:val="00551730"/>
    <w:rsid w:val="005770E3"/>
    <w:rsid w:val="005D290E"/>
    <w:rsid w:val="005F448B"/>
    <w:rsid w:val="005F77BE"/>
    <w:rsid w:val="005F7D1F"/>
    <w:rsid w:val="006024C6"/>
    <w:rsid w:val="006030DB"/>
    <w:rsid w:val="0064449D"/>
    <w:rsid w:val="00651079"/>
    <w:rsid w:val="00653FA1"/>
    <w:rsid w:val="006637EC"/>
    <w:rsid w:val="006662F7"/>
    <w:rsid w:val="006B39C1"/>
    <w:rsid w:val="006C64A0"/>
    <w:rsid w:val="006C7F78"/>
    <w:rsid w:val="006D38B0"/>
    <w:rsid w:val="006D7A01"/>
    <w:rsid w:val="006E4AB1"/>
    <w:rsid w:val="00742F43"/>
    <w:rsid w:val="007434AA"/>
    <w:rsid w:val="00744785"/>
    <w:rsid w:val="007671BB"/>
    <w:rsid w:val="007758C0"/>
    <w:rsid w:val="007B01DA"/>
    <w:rsid w:val="007E4787"/>
    <w:rsid w:val="007E7692"/>
    <w:rsid w:val="007F3DE1"/>
    <w:rsid w:val="00820FE0"/>
    <w:rsid w:val="0084059E"/>
    <w:rsid w:val="008451E1"/>
    <w:rsid w:val="00874CB5"/>
    <w:rsid w:val="008E35B1"/>
    <w:rsid w:val="008E64FE"/>
    <w:rsid w:val="008E7883"/>
    <w:rsid w:val="00903395"/>
    <w:rsid w:val="00905305"/>
    <w:rsid w:val="009A507F"/>
    <w:rsid w:val="009C037B"/>
    <w:rsid w:val="009C499A"/>
    <w:rsid w:val="009D0FBE"/>
    <w:rsid w:val="009D268C"/>
    <w:rsid w:val="009F712B"/>
    <w:rsid w:val="00A06621"/>
    <w:rsid w:val="00A1765D"/>
    <w:rsid w:val="00A34E9C"/>
    <w:rsid w:val="00A47E1B"/>
    <w:rsid w:val="00A6703A"/>
    <w:rsid w:val="00A70AFF"/>
    <w:rsid w:val="00A75023"/>
    <w:rsid w:val="00A868F2"/>
    <w:rsid w:val="00AC339D"/>
    <w:rsid w:val="00AD3CB5"/>
    <w:rsid w:val="00B35F01"/>
    <w:rsid w:val="00B625FE"/>
    <w:rsid w:val="00B87252"/>
    <w:rsid w:val="00BB0DBF"/>
    <w:rsid w:val="00BC0917"/>
    <w:rsid w:val="00BC171D"/>
    <w:rsid w:val="00BD348D"/>
    <w:rsid w:val="00BE2980"/>
    <w:rsid w:val="00C2648B"/>
    <w:rsid w:val="00C266C9"/>
    <w:rsid w:val="00C74D7D"/>
    <w:rsid w:val="00CA2BC5"/>
    <w:rsid w:val="00D213E5"/>
    <w:rsid w:val="00D22EE1"/>
    <w:rsid w:val="00D53BE1"/>
    <w:rsid w:val="00D664EF"/>
    <w:rsid w:val="00D742D1"/>
    <w:rsid w:val="00DB0C54"/>
    <w:rsid w:val="00DC2D01"/>
    <w:rsid w:val="00E067CD"/>
    <w:rsid w:val="00E1005F"/>
    <w:rsid w:val="00E14EB8"/>
    <w:rsid w:val="00E1601C"/>
    <w:rsid w:val="00E543D4"/>
    <w:rsid w:val="00E671CB"/>
    <w:rsid w:val="00E84C85"/>
    <w:rsid w:val="00EC3DA0"/>
    <w:rsid w:val="00ED092E"/>
    <w:rsid w:val="00F00ED5"/>
    <w:rsid w:val="00F33861"/>
    <w:rsid w:val="00F649BC"/>
    <w:rsid w:val="00F66DEB"/>
    <w:rsid w:val="00FA3392"/>
    <w:rsid w:val="00FC66EB"/>
    <w:rsid w:val="00FD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BE"/>
  </w:style>
  <w:style w:type="paragraph" w:styleId="1">
    <w:name w:val="heading 1"/>
    <w:basedOn w:val="a"/>
    <w:next w:val="a"/>
    <w:link w:val="10"/>
    <w:uiPriority w:val="9"/>
    <w:qFormat/>
    <w:rsid w:val="005F77B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F77B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7B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7B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7B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7B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7B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7B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7B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7B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F77BE"/>
    <w:rPr>
      <w:smallCaps/>
      <w:sz w:val="28"/>
      <w:szCs w:val="28"/>
    </w:rPr>
  </w:style>
  <w:style w:type="paragraph" w:customStyle="1" w:styleId="ConsPlusNormal">
    <w:name w:val="ConsPlusNormal"/>
    <w:rsid w:val="009C4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endnote text"/>
    <w:basedOn w:val="a"/>
    <w:link w:val="a4"/>
    <w:semiHidden/>
    <w:unhideWhenUsed/>
    <w:rsid w:val="009C499A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9C499A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basedOn w:val="a0"/>
    <w:semiHidden/>
    <w:unhideWhenUsed/>
    <w:rsid w:val="009C499A"/>
    <w:rPr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9C49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C499A"/>
  </w:style>
  <w:style w:type="paragraph" w:styleId="a8">
    <w:name w:val="List Paragraph"/>
    <w:basedOn w:val="a"/>
    <w:uiPriority w:val="34"/>
    <w:qFormat/>
    <w:rsid w:val="005F77BE"/>
    <w:pPr>
      <w:ind w:left="720"/>
      <w:contextualSpacing/>
    </w:pPr>
  </w:style>
  <w:style w:type="table" w:styleId="a9">
    <w:name w:val="Table Grid"/>
    <w:basedOn w:val="a1"/>
    <w:uiPriority w:val="59"/>
    <w:rsid w:val="00DC2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5F77B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F77BE"/>
    <w:rPr>
      <w:smallCaps/>
      <w:sz w:val="52"/>
      <w:szCs w:val="52"/>
    </w:rPr>
  </w:style>
  <w:style w:type="paragraph" w:customStyle="1" w:styleId="ConsPlusNonformat">
    <w:name w:val="ConsPlusNonformat"/>
    <w:uiPriority w:val="99"/>
    <w:rsid w:val="00E16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basedOn w:val="a"/>
    <w:uiPriority w:val="1"/>
    <w:qFormat/>
    <w:rsid w:val="005F77BE"/>
    <w:pPr>
      <w:spacing w:after="0" w:line="240" w:lineRule="auto"/>
    </w:pPr>
  </w:style>
  <w:style w:type="character" w:customStyle="1" w:styleId="31">
    <w:name w:val="Основной текст (3)_"/>
    <w:link w:val="32"/>
    <w:locked/>
    <w:rsid w:val="00D213E5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213E5"/>
    <w:pPr>
      <w:widowControl w:val="0"/>
      <w:shd w:val="clear" w:color="auto" w:fill="FFFFFF"/>
      <w:spacing w:before="360" w:after="60" w:line="0" w:lineRule="atLeast"/>
      <w:jc w:val="center"/>
    </w:pPr>
    <w:rPr>
      <w:b/>
      <w:bCs/>
      <w:sz w:val="25"/>
      <w:szCs w:val="25"/>
    </w:rPr>
  </w:style>
  <w:style w:type="character" w:customStyle="1" w:styleId="21">
    <w:name w:val="Основной текст (2)_"/>
    <w:link w:val="22"/>
    <w:locked/>
    <w:rsid w:val="00D213E5"/>
    <w:rPr>
      <w:b/>
      <w:bCs/>
      <w:spacing w:val="-2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13E5"/>
    <w:pPr>
      <w:widowControl w:val="0"/>
      <w:shd w:val="clear" w:color="auto" w:fill="FFFFFF"/>
      <w:spacing w:after="120" w:line="0" w:lineRule="atLeast"/>
      <w:jc w:val="both"/>
    </w:pPr>
    <w:rPr>
      <w:b/>
      <w:bCs/>
      <w:spacing w:val="-2"/>
      <w:sz w:val="23"/>
      <w:szCs w:val="23"/>
    </w:rPr>
  </w:style>
  <w:style w:type="character" w:customStyle="1" w:styleId="ad">
    <w:name w:val="Основной текст_"/>
    <w:link w:val="11"/>
    <w:locked/>
    <w:rsid w:val="00D213E5"/>
    <w:rPr>
      <w:spacing w:val="-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D213E5"/>
    <w:pPr>
      <w:widowControl w:val="0"/>
      <w:shd w:val="clear" w:color="auto" w:fill="FFFFFF"/>
      <w:spacing w:before="720" w:after="240" w:line="0" w:lineRule="atLeast"/>
      <w:ind w:hanging="2040"/>
      <w:jc w:val="both"/>
    </w:pPr>
    <w:rPr>
      <w:spacing w:val="-2"/>
      <w:sz w:val="23"/>
      <w:szCs w:val="23"/>
    </w:rPr>
  </w:style>
  <w:style w:type="character" w:customStyle="1" w:styleId="41">
    <w:name w:val="Основной текст (4)_"/>
    <w:link w:val="42"/>
    <w:locked/>
    <w:rsid w:val="00D213E5"/>
    <w:rPr>
      <w:spacing w:val="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213E5"/>
    <w:pPr>
      <w:widowControl w:val="0"/>
      <w:shd w:val="clear" w:color="auto" w:fill="FFFFFF"/>
      <w:spacing w:before="60" w:after="60" w:line="0" w:lineRule="atLeast"/>
      <w:jc w:val="both"/>
    </w:pPr>
    <w:rPr>
      <w:spacing w:val="1"/>
    </w:rPr>
  </w:style>
  <w:style w:type="character" w:customStyle="1" w:styleId="30">
    <w:name w:val="Заголовок 3 Знак"/>
    <w:basedOn w:val="a0"/>
    <w:link w:val="3"/>
    <w:uiPriority w:val="9"/>
    <w:semiHidden/>
    <w:rsid w:val="005F77B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F77B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F77B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F77B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F77B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F77B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77BE"/>
    <w:rPr>
      <w:b/>
      <w:bCs/>
      <w:i/>
      <w:iCs/>
      <w:color w:val="7F7F7F" w:themeColor="text1" w:themeTint="80"/>
      <w:sz w:val="18"/>
      <w:szCs w:val="18"/>
    </w:rPr>
  </w:style>
  <w:style w:type="paragraph" w:styleId="ae">
    <w:name w:val="Subtitle"/>
    <w:basedOn w:val="a"/>
    <w:next w:val="a"/>
    <w:link w:val="af"/>
    <w:uiPriority w:val="11"/>
    <w:qFormat/>
    <w:rsid w:val="005F77BE"/>
    <w:rPr>
      <w:i/>
      <w:iCs/>
      <w:smallCaps/>
      <w:spacing w:val="10"/>
      <w:sz w:val="28"/>
      <w:szCs w:val="28"/>
    </w:rPr>
  </w:style>
  <w:style w:type="character" w:customStyle="1" w:styleId="af">
    <w:name w:val="Подзаголовок Знак"/>
    <w:basedOn w:val="a0"/>
    <w:link w:val="ae"/>
    <w:uiPriority w:val="11"/>
    <w:rsid w:val="005F77BE"/>
    <w:rPr>
      <w:i/>
      <w:iCs/>
      <w:smallCaps/>
      <w:spacing w:val="10"/>
      <w:sz w:val="28"/>
      <w:szCs w:val="28"/>
    </w:rPr>
  </w:style>
  <w:style w:type="character" w:styleId="af0">
    <w:name w:val="Strong"/>
    <w:uiPriority w:val="22"/>
    <w:qFormat/>
    <w:rsid w:val="005F77BE"/>
    <w:rPr>
      <w:b/>
      <w:bCs/>
    </w:rPr>
  </w:style>
  <w:style w:type="character" w:styleId="af1">
    <w:name w:val="Emphasis"/>
    <w:uiPriority w:val="20"/>
    <w:qFormat/>
    <w:rsid w:val="005F77BE"/>
    <w:rPr>
      <w:b/>
      <w:bCs/>
      <w:i/>
      <w:iCs/>
      <w:spacing w:val="10"/>
    </w:rPr>
  </w:style>
  <w:style w:type="paragraph" w:styleId="23">
    <w:name w:val="Quote"/>
    <w:basedOn w:val="a"/>
    <w:next w:val="a"/>
    <w:link w:val="24"/>
    <w:uiPriority w:val="29"/>
    <w:qFormat/>
    <w:rsid w:val="005F77BE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5F77BE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5F77B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3">
    <w:name w:val="Выделенная цитата Знак"/>
    <w:basedOn w:val="a0"/>
    <w:link w:val="af2"/>
    <w:uiPriority w:val="30"/>
    <w:rsid w:val="005F77BE"/>
    <w:rPr>
      <w:i/>
      <w:iCs/>
    </w:rPr>
  </w:style>
  <w:style w:type="character" w:styleId="af4">
    <w:name w:val="Subtle Emphasis"/>
    <w:uiPriority w:val="19"/>
    <w:qFormat/>
    <w:rsid w:val="005F77BE"/>
    <w:rPr>
      <w:i/>
      <w:iCs/>
    </w:rPr>
  </w:style>
  <w:style w:type="character" w:styleId="af5">
    <w:name w:val="Intense Emphasis"/>
    <w:uiPriority w:val="21"/>
    <w:qFormat/>
    <w:rsid w:val="005F77BE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5F77BE"/>
    <w:rPr>
      <w:smallCaps/>
    </w:rPr>
  </w:style>
  <w:style w:type="character" w:styleId="af7">
    <w:name w:val="Intense Reference"/>
    <w:uiPriority w:val="32"/>
    <w:qFormat/>
    <w:rsid w:val="005F77BE"/>
    <w:rPr>
      <w:b/>
      <w:bCs/>
      <w:smallCaps/>
    </w:rPr>
  </w:style>
  <w:style w:type="character" w:styleId="af8">
    <w:name w:val="Book Title"/>
    <w:basedOn w:val="a0"/>
    <w:uiPriority w:val="33"/>
    <w:qFormat/>
    <w:rsid w:val="005F77BE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5F77B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511840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151184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846D-31CE-4108-AF15-90011308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11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47</cp:revision>
  <cp:lastPrinted>2021-08-31T05:34:00Z</cp:lastPrinted>
  <dcterms:created xsi:type="dcterms:W3CDTF">2017-06-28T09:00:00Z</dcterms:created>
  <dcterms:modified xsi:type="dcterms:W3CDTF">2021-08-31T08:21:00Z</dcterms:modified>
</cp:coreProperties>
</file>