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22" w:rsidRPr="00327A22" w:rsidRDefault="00327A22" w:rsidP="00C16775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  <w:smallCaps/>
          <w:sz w:val="34"/>
          <w:szCs w:val="34"/>
        </w:rPr>
        <w:t>российская федерация</w:t>
      </w:r>
    </w:p>
    <w:p w:rsidR="00327A22" w:rsidRPr="00327A22" w:rsidRDefault="00327A22" w:rsidP="00C16775">
      <w:pPr>
        <w:shd w:val="clear" w:color="auto" w:fill="FFFFFF"/>
        <w:spacing w:after="0" w:line="240" w:lineRule="auto"/>
        <w:ind w:left="22"/>
        <w:jc w:val="center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  <w:smallCaps/>
          <w:sz w:val="34"/>
          <w:szCs w:val="34"/>
        </w:rPr>
        <w:t>брянская область</w:t>
      </w:r>
    </w:p>
    <w:p w:rsidR="00327A22" w:rsidRPr="00327A22" w:rsidRDefault="00327A22" w:rsidP="00C16775">
      <w:pPr>
        <w:shd w:val="clear" w:color="auto" w:fill="FFFFFF"/>
        <w:spacing w:after="0" w:line="240" w:lineRule="auto"/>
        <w:ind w:left="22"/>
        <w:jc w:val="center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  <w:smallCaps/>
          <w:spacing w:val="-4"/>
          <w:sz w:val="34"/>
          <w:szCs w:val="34"/>
        </w:rPr>
        <w:t xml:space="preserve">администрация </w:t>
      </w:r>
      <w:proofErr w:type="spellStart"/>
      <w:r w:rsidRPr="00327A22">
        <w:rPr>
          <w:rFonts w:ascii="Times New Roman" w:hAnsi="Times New Roman" w:cs="Times New Roman"/>
          <w:smallCaps/>
          <w:spacing w:val="-4"/>
          <w:sz w:val="34"/>
          <w:szCs w:val="34"/>
        </w:rPr>
        <w:t>красногорского</w:t>
      </w:r>
      <w:proofErr w:type="spellEnd"/>
      <w:r w:rsidRPr="00327A22">
        <w:rPr>
          <w:rFonts w:ascii="Times New Roman" w:hAnsi="Times New Roman" w:cs="Times New Roman"/>
          <w:smallCaps/>
          <w:spacing w:val="-4"/>
          <w:sz w:val="34"/>
          <w:szCs w:val="34"/>
        </w:rPr>
        <w:t xml:space="preserve"> района</w:t>
      </w:r>
    </w:p>
    <w:p w:rsidR="00327A22" w:rsidRPr="00327A22" w:rsidRDefault="00327A22" w:rsidP="00327A22">
      <w:pPr>
        <w:shd w:val="clear" w:color="auto" w:fill="FFFFFF"/>
        <w:spacing w:before="648"/>
        <w:ind w:left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A2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9658F" w:rsidRDefault="008E57D8" w:rsidP="00327A2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FB7893" w:rsidRPr="00327A22">
        <w:rPr>
          <w:rFonts w:ascii="Times New Roman" w:hAnsi="Times New Roman" w:cs="Times New Roman"/>
          <w:b w:val="0"/>
          <w:sz w:val="24"/>
          <w:szCs w:val="24"/>
        </w:rPr>
        <w:t>т</w:t>
      </w:r>
      <w:r w:rsidR="00E7076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B538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273C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A5845">
        <w:rPr>
          <w:rFonts w:ascii="Times New Roman" w:hAnsi="Times New Roman" w:cs="Times New Roman"/>
          <w:b w:val="0"/>
          <w:sz w:val="24"/>
          <w:szCs w:val="24"/>
        </w:rPr>
        <w:t>14</w:t>
      </w:r>
      <w:r w:rsidR="003273C8">
        <w:rPr>
          <w:rFonts w:ascii="Times New Roman" w:hAnsi="Times New Roman" w:cs="Times New Roman"/>
          <w:b w:val="0"/>
          <w:sz w:val="24"/>
          <w:szCs w:val="24"/>
        </w:rPr>
        <w:t xml:space="preserve">  ноября </w:t>
      </w:r>
      <w:r w:rsidR="006823B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57B30">
        <w:rPr>
          <w:rFonts w:ascii="Times New Roman" w:hAnsi="Times New Roman" w:cs="Times New Roman"/>
          <w:b w:val="0"/>
          <w:sz w:val="24"/>
          <w:szCs w:val="24"/>
        </w:rPr>
        <w:t>20</w:t>
      </w:r>
      <w:r w:rsidR="00FC68A4">
        <w:rPr>
          <w:rFonts w:ascii="Times New Roman" w:hAnsi="Times New Roman" w:cs="Times New Roman"/>
          <w:b w:val="0"/>
          <w:sz w:val="24"/>
          <w:szCs w:val="24"/>
        </w:rPr>
        <w:t>2</w:t>
      </w:r>
      <w:r w:rsidR="006823B2">
        <w:rPr>
          <w:rFonts w:ascii="Times New Roman" w:hAnsi="Times New Roman" w:cs="Times New Roman"/>
          <w:b w:val="0"/>
          <w:sz w:val="24"/>
          <w:szCs w:val="24"/>
        </w:rPr>
        <w:t>2</w:t>
      </w:r>
      <w:r w:rsidR="00601092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="002658BC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FB7893" w:rsidRPr="00327A22">
        <w:rPr>
          <w:rFonts w:ascii="Times New Roman" w:hAnsi="Times New Roman" w:cs="Times New Roman"/>
          <w:b w:val="0"/>
          <w:sz w:val="24"/>
          <w:szCs w:val="24"/>
        </w:rPr>
        <w:t xml:space="preserve"> N</w:t>
      </w:r>
      <w:r w:rsidR="00CA5845">
        <w:rPr>
          <w:rFonts w:ascii="Times New Roman" w:hAnsi="Times New Roman" w:cs="Times New Roman"/>
          <w:b w:val="0"/>
          <w:sz w:val="24"/>
          <w:szCs w:val="24"/>
        </w:rPr>
        <w:t xml:space="preserve"> 641</w:t>
      </w:r>
      <w:bookmarkStart w:id="0" w:name="_GoBack"/>
      <w:bookmarkEnd w:id="0"/>
      <w:r w:rsidR="00343B9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B7893" w:rsidRPr="00327A2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27A22" w:rsidRPr="00327A22" w:rsidRDefault="00327A22" w:rsidP="00327A2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327A22">
        <w:rPr>
          <w:rFonts w:ascii="Times New Roman" w:hAnsi="Times New Roman" w:cs="Times New Roman"/>
          <w:b w:val="0"/>
          <w:sz w:val="24"/>
          <w:szCs w:val="24"/>
        </w:rPr>
        <w:t>Пгт</w:t>
      </w:r>
      <w:proofErr w:type="spellEnd"/>
      <w:r w:rsidRPr="00327A22">
        <w:rPr>
          <w:rFonts w:ascii="Times New Roman" w:hAnsi="Times New Roman" w:cs="Times New Roman"/>
          <w:b w:val="0"/>
          <w:sz w:val="24"/>
          <w:szCs w:val="24"/>
        </w:rPr>
        <w:t xml:space="preserve">. Красная Гора </w:t>
      </w:r>
    </w:p>
    <w:p w:rsidR="00327A22" w:rsidRPr="00327A22" w:rsidRDefault="00327A22" w:rsidP="00327A2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FC68A4" w:rsidRDefault="00FC68A4" w:rsidP="00FC68A4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E57A48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proofErr w:type="gramStart"/>
      <w:r w:rsidRPr="00E57A48">
        <w:rPr>
          <w:rFonts w:ascii="Times New Roman" w:hAnsi="Times New Roman" w:cs="Times New Roman"/>
          <w:sz w:val="24"/>
          <w:szCs w:val="24"/>
        </w:rPr>
        <w:t>муниципальную</w:t>
      </w:r>
      <w:proofErr w:type="gramEnd"/>
    </w:p>
    <w:p w:rsidR="00FC68A4" w:rsidRDefault="00FC68A4" w:rsidP="00FC68A4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57A48">
        <w:rPr>
          <w:rFonts w:ascii="Times New Roman" w:hAnsi="Times New Roman" w:cs="Times New Roman"/>
          <w:sz w:val="24"/>
          <w:szCs w:val="24"/>
        </w:rPr>
        <w:t>рограмму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A48">
        <w:rPr>
          <w:rFonts w:ascii="Times New Roman" w:hAnsi="Times New Roman" w:cs="Times New Roman"/>
          <w:sz w:val="24"/>
          <w:szCs w:val="24"/>
        </w:rPr>
        <w:t xml:space="preserve">"Управление </w:t>
      </w:r>
      <w:proofErr w:type="gramStart"/>
      <w:r w:rsidRPr="00E57A48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  <w:r w:rsidRPr="00E57A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8A4" w:rsidRDefault="00FC68A4" w:rsidP="00FC68A4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E57A48">
        <w:rPr>
          <w:rFonts w:ascii="Times New Roman" w:hAnsi="Times New Roman" w:cs="Times New Roman"/>
          <w:sz w:val="24"/>
          <w:szCs w:val="24"/>
        </w:rPr>
        <w:t>финансами Красногорского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A48">
        <w:rPr>
          <w:rFonts w:ascii="Times New Roman" w:hAnsi="Times New Roman" w:cs="Times New Roman"/>
          <w:sz w:val="24"/>
          <w:szCs w:val="24"/>
        </w:rPr>
        <w:t>района"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57A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8A4" w:rsidRDefault="00FC68A4" w:rsidP="00FC68A4">
      <w:pPr>
        <w:pStyle w:val="ConsPlusTitle"/>
        <w:rPr>
          <w:rFonts w:ascii="Times New Roman" w:hAnsi="Times New Roman" w:cs="Times New Roman"/>
          <w:sz w:val="24"/>
          <w:szCs w:val="24"/>
        </w:rPr>
      </w:pPr>
      <w:proofErr w:type="gramStart"/>
      <w:r w:rsidRPr="00E57A48">
        <w:rPr>
          <w:rFonts w:ascii="Times New Roman" w:hAnsi="Times New Roman" w:cs="Times New Roman"/>
          <w:sz w:val="24"/>
          <w:szCs w:val="24"/>
        </w:rPr>
        <w:t>утвержденную</w:t>
      </w:r>
      <w:proofErr w:type="gramEnd"/>
      <w:r w:rsidRPr="00E57A48">
        <w:rPr>
          <w:rFonts w:ascii="Times New Roman" w:hAnsi="Times New Roman" w:cs="Times New Roman"/>
          <w:sz w:val="24"/>
          <w:szCs w:val="24"/>
        </w:rPr>
        <w:t xml:space="preserve"> </w:t>
      </w:r>
      <w:r w:rsidRPr="00926995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2699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FC68A4" w:rsidRPr="00926995" w:rsidRDefault="00FC68A4" w:rsidP="00FC68A4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Красногорского </w:t>
      </w:r>
      <w:r w:rsidRPr="00926995">
        <w:rPr>
          <w:rFonts w:ascii="Times New Roman" w:hAnsi="Times New Roman" w:cs="Times New Roman"/>
          <w:sz w:val="24"/>
          <w:szCs w:val="24"/>
        </w:rPr>
        <w:t>района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2A7">
        <w:rPr>
          <w:rFonts w:ascii="Times New Roman" w:hAnsi="Times New Roman" w:cs="Times New Roman"/>
          <w:sz w:val="24"/>
          <w:szCs w:val="24"/>
        </w:rPr>
        <w:t>30</w:t>
      </w:r>
      <w:r w:rsidRPr="00926995">
        <w:rPr>
          <w:rFonts w:ascii="Times New Roman" w:hAnsi="Times New Roman" w:cs="Times New Roman"/>
          <w:sz w:val="24"/>
          <w:szCs w:val="24"/>
        </w:rPr>
        <w:t xml:space="preserve"> декабря 201</w:t>
      </w:r>
      <w:r>
        <w:rPr>
          <w:rFonts w:ascii="Times New Roman" w:hAnsi="Times New Roman" w:cs="Times New Roman"/>
          <w:sz w:val="24"/>
          <w:szCs w:val="24"/>
        </w:rPr>
        <w:t>9 № 744</w:t>
      </w:r>
    </w:p>
    <w:p w:rsidR="00FC68A4" w:rsidRPr="00327A22" w:rsidRDefault="00FC68A4" w:rsidP="00FC68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8A4" w:rsidRPr="00327A22" w:rsidRDefault="00FC68A4" w:rsidP="00FC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C68A4" w:rsidRPr="007873E2" w:rsidRDefault="00FC68A4" w:rsidP="00FC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3E2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Постановлениями администрации Красногорского района от 23  июня 2016 года </w:t>
      </w:r>
      <w:hyperlink r:id="rId9" w:history="1">
        <w:r w:rsidRPr="007873E2">
          <w:rPr>
            <w:rFonts w:ascii="Times New Roman" w:hAnsi="Times New Roman" w:cs="Times New Roman"/>
            <w:color w:val="0000FF"/>
            <w:sz w:val="24"/>
            <w:szCs w:val="24"/>
          </w:rPr>
          <w:t xml:space="preserve">N </w:t>
        </w:r>
      </w:hyperlink>
      <w:r w:rsidRPr="007873E2">
        <w:rPr>
          <w:rFonts w:ascii="Times New Roman" w:hAnsi="Times New Roman" w:cs="Times New Roman"/>
          <w:color w:val="0000FF"/>
          <w:sz w:val="24"/>
          <w:szCs w:val="24"/>
        </w:rPr>
        <w:t>464</w:t>
      </w:r>
      <w:r w:rsidRPr="007873E2">
        <w:rPr>
          <w:rFonts w:ascii="Times New Roman" w:hAnsi="Times New Roman" w:cs="Times New Roman"/>
          <w:sz w:val="24"/>
          <w:szCs w:val="24"/>
        </w:rPr>
        <w:t xml:space="preserve"> "Об утверждении порядка разработки, реализации и оценки эффективности муниципальных  программ Красногорского района" </w:t>
      </w:r>
      <w:r w:rsidR="0043781B">
        <w:rPr>
          <w:rFonts w:ascii="Times New Roman" w:hAnsi="Times New Roman" w:cs="Times New Roman"/>
          <w:sz w:val="24"/>
          <w:szCs w:val="24"/>
        </w:rPr>
        <w:t xml:space="preserve">Администрация Красногорского района Брянской области </w:t>
      </w:r>
      <w:r w:rsidRPr="007873E2">
        <w:rPr>
          <w:rFonts w:ascii="Times New Roman" w:hAnsi="Times New Roman" w:cs="Times New Roman"/>
          <w:sz w:val="24"/>
          <w:szCs w:val="24"/>
        </w:rPr>
        <w:t>постановля</w:t>
      </w:r>
      <w:r w:rsidR="0043781B">
        <w:rPr>
          <w:rFonts w:ascii="Times New Roman" w:hAnsi="Times New Roman" w:cs="Times New Roman"/>
          <w:sz w:val="24"/>
          <w:szCs w:val="24"/>
        </w:rPr>
        <w:t>ет</w:t>
      </w:r>
      <w:r w:rsidRPr="007873E2">
        <w:rPr>
          <w:rFonts w:ascii="Times New Roman" w:hAnsi="Times New Roman" w:cs="Times New Roman"/>
          <w:sz w:val="24"/>
          <w:szCs w:val="24"/>
        </w:rPr>
        <w:t>:</w:t>
      </w:r>
    </w:p>
    <w:p w:rsidR="00682128" w:rsidRPr="00682128" w:rsidRDefault="00FC68A4" w:rsidP="00682128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2128">
        <w:rPr>
          <w:rFonts w:ascii="Times New Roman" w:hAnsi="Times New Roman" w:cs="Times New Roman"/>
          <w:sz w:val="24"/>
          <w:szCs w:val="24"/>
        </w:rPr>
        <w:t xml:space="preserve">Внести в муниципальную </w:t>
      </w:r>
      <w:hyperlink r:id="rId10" w:history="1">
        <w:r w:rsidRPr="00682128">
          <w:rPr>
            <w:rFonts w:ascii="Times New Roman" w:hAnsi="Times New Roman" w:cs="Times New Roman"/>
            <w:color w:val="0000FF"/>
            <w:sz w:val="24"/>
            <w:szCs w:val="24"/>
          </w:rPr>
          <w:t>программу</w:t>
        </w:r>
      </w:hyperlink>
      <w:r w:rsidRPr="00682128">
        <w:rPr>
          <w:rFonts w:ascii="Times New Roman" w:hAnsi="Times New Roman" w:cs="Times New Roman"/>
          <w:sz w:val="24"/>
          <w:szCs w:val="24"/>
        </w:rPr>
        <w:t xml:space="preserve"> "Управление муниципальными финансами Красногорского района</w:t>
      </w:r>
      <w:r w:rsidR="005562A7" w:rsidRPr="00682128">
        <w:rPr>
          <w:rFonts w:ascii="Times New Roman" w:hAnsi="Times New Roman" w:cs="Times New Roman"/>
          <w:sz w:val="24"/>
          <w:szCs w:val="24"/>
        </w:rPr>
        <w:t>"</w:t>
      </w:r>
      <w:r w:rsidRPr="00682128">
        <w:rPr>
          <w:rFonts w:ascii="Times New Roman" w:hAnsi="Times New Roman" w:cs="Times New Roman"/>
          <w:sz w:val="24"/>
          <w:szCs w:val="24"/>
        </w:rPr>
        <w:t>, утвержденную Постановлением администрации Красногорского района</w:t>
      </w:r>
      <w:r w:rsidR="0043781B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Pr="00682128">
        <w:rPr>
          <w:rFonts w:ascii="Times New Roman" w:hAnsi="Times New Roman" w:cs="Times New Roman"/>
          <w:sz w:val="24"/>
          <w:szCs w:val="24"/>
        </w:rPr>
        <w:t xml:space="preserve"> от </w:t>
      </w:r>
      <w:r w:rsidR="005562A7" w:rsidRPr="00682128">
        <w:rPr>
          <w:rFonts w:ascii="Times New Roman" w:hAnsi="Times New Roman" w:cs="Times New Roman"/>
          <w:sz w:val="24"/>
          <w:szCs w:val="24"/>
        </w:rPr>
        <w:t>30</w:t>
      </w:r>
      <w:r w:rsidRPr="00682128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5562A7" w:rsidRPr="00682128">
        <w:rPr>
          <w:rFonts w:ascii="Times New Roman" w:hAnsi="Times New Roman" w:cs="Times New Roman"/>
          <w:sz w:val="24"/>
          <w:szCs w:val="24"/>
        </w:rPr>
        <w:t>9</w:t>
      </w:r>
      <w:r w:rsidRPr="00682128">
        <w:rPr>
          <w:rFonts w:ascii="Times New Roman" w:hAnsi="Times New Roman" w:cs="Times New Roman"/>
          <w:sz w:val="24"/>
          <w:szCs w:val="24"/>
        </w:rPr>
        <w:t xml:space="preserve"> года  N </w:t>
      </w:r>
      <w:r w:rsidR="005562A7" w:rsidRPr="00682128">
        <w:rPr>
          <w:rFonts w:ascii="Times New Roman" w:hAnsi="Times New Roman" w:cs="Times New Roman"/>
          <w:sz w:val="24"/>
          <w:szCs w:val="24"/>
        </w:rPr>
        <w:t>744</w:t>
      </w:r>
      <w:r w:rsidRPr="00682128">
        <w:rPr>
          <w:rFonts w:ascii="Times New Roman" w:hAnsi="Times New Roman" w:cs="Times New Roman"/>
          <w:sz w:val="24"/>
          <w:szCs w:val="24"/>
        </w:rPr>
        <w:t xml:space="preserve"> "Об утверждении муниципальной программы "Управление муниципальными финансами Красногорского района"</w:t>
      </w:r>
      <w:r w:rsidR="00C43193" w:rsidRPr="00682128">
        <w:rPr>
          <w:rFonts w:ascii="Times New Roman" w:hAnsi="Times New Roman" w:cs="Times New Roman"/>
          <w:sz w:val="24"/>
          <w:szCs w:val="24"/>
        </w:rPr>
        <w:t xml:space="preserve"> (с учетом изменений, внесенных постановлениями администрации Красногорского района от 30 октября 2020 года № 705</w:t>
      </w:r>
      <w:r w:rsidR="00A91031" w:rsidRPr="00682128">
        <w:rPr>
          <w:rFonts w:ascii="Times New Roman" w:hAnsi="Times New Roman" w:cs="Times New Roman"/>
          <w:sz w:val="24"/>
          <w:szCs w:val="24"/>
        </w:rPr>
        <w:t xml:space="preserve">, </w:t>
      </w:r>
      <w:r w:rsidR="003A5991" w:rsidRPr="00682128">
        <w:rPr>
          <w:rFonts w:ascii="Times New Roman" w:hAnsi="Times New Roman" w:cs="Times New Roman"/>
          <w:sz w:val="24"/>
          <w:szCs w:val="24"/>
        </w:rPr>
        <w:t xml:space="preserve"> от 25 декабря 2020 года №</w:t>
      </w:r>
      <w:r w:rsidR="0043781B">
        <w:rPr>
          <w:rFonts w:ascii="Times New Roman" w:hAnsi="Times New Roman" w:cs="Times New Roman"/>
          <w:sz w:val="24"/>
          <w:szCs w:val="24"/>
        </w:rPr>
        <w:t xml:space="preserve"> </w:t>
      </w:r>
      <w:r w:rsidR="003A5991" w:rsidRPr="00682128">
        <w:rPr>
          <w:rFonts w:ascii="Times New Roman" w:hAnsi="Times New Roman" w:cs="Times New Roman"/>
          <w:sz w:val="24"/>
          <w:szCs w:val="24"/>
        </w:rPr>
        <w:t>850</w:t>
      </w:r>
      <w:r w:rsidR="005A4E31" w:rsidRPr="00682128">
        <w:rPr>
          <w:rFonts w:ascii="Times New Roman" w:hAnsi="Times New Roman" w:cs="Times New Roman"/>
          <w:sz w:val="24"/>
          <w:szCs w:val="24"/>
        </w:rPr>
        <w:t>, от 30 декабря 2020 года № 896</w:t>
      </w:r>
      <w:r w:rsidR="006B5388" w:rsidRPr="00682128">
        <w:rPr>
          <w:rFonts w:ascii="Times New Roman" w:hAnsi="Times New Roman" w:cs="Times New Roman"/>
          <w:sz w:val="24"/>
          <w:szCs w:val="24"/>
        </w:rPr>
        <w:t>, от 28</w:t>
      </w:r>
      <w:proofErr w:type="gramEnd"/>
      <w:r w:rsidR="006B5388" w:rsidRPr="00682128">
        <w:rPr>
          <w:rFonts w:ascii="Times New Roman" w:hAnsi="Times New Roman" w:cs="Times New Roman"/>
          <w:sz w:val="24"/>
          <w:szCs w:val="24"/>
        </w:rPr>
        <w:t xml:space="preserve"> апреля 2021 года № 294</w:t>
      </w:r>
      <w:r w:rsidR="00B43A4A" w:rsidRPr="00682128">
        <w:rPr>
          <w:rFonts w:ascii="Times New Roman" w:hAnsi="Times New Roman" w:cs="Times New Roman"/>
          <w:sz w:val="24"/>
          <w:szCs w:val="24"/>
        </w:rPr>
        <w:t>, от 25 августа №</w:t>
      </w:r>
      <w:r w:rsidR="0043781B">
        <w:rPr>
          <w:rFonts w:ascii="Times New Roman" w:hAnsi="Times New Roman" w:cs="Times New Roman"/>
          <w:sz w:val="24"/>
          <w:szCs w:val="24"/>
        </w:rPr>
        <w:t xml:space="preserve"> </w:t>
      </w:r>
      <w:r w:rsidR="00B43A4A" w:rsidRPr="00682128">
        <w:rPr>
          <w:rFonts w:ascii="Times New Roman" w:hAnsi="Times New Roman" w:cs="Times New Roman"/>
          <w:sz w:val="24"/>
          <w:szCs w:val="24"/>
        </w:rPr>
        <w:t>494</w:t>
      </w:r>
      <w:r w:rsidR="00D43E11" w:rsidRPr="00682128">
        <w:rPr>
          <w:rFonts w:ascii="Times New Roman" w:hAnsi="Times New Roman" w:cs="Times New Roman"/>
          <w:sz w:val="24"/>
          <w:szCs w:val="24"/>
        </w:rPr>
        <w:t>, от 18 ноября 2021 года № 769</w:t>
      </w:r>
      <w:r w:rsidR="007873E2" w:rsidRPr="00682128">
        <w:rPr>
          <w:rFonts w:ascii="Times New Roman" w:hAnsi="Times New Roman" w:cs="Times New Roman"/>
          <w:sz w:val="24"/>
          <w:szCs w:val="24"/>
        </w:rPr>
        <w:t>, от 27 декабря 2021 года №</w:t>
      </w:r>
      <w:r w:rsidR="0043781B">
        <w:rPr>
          <w:rFonts w:ascii="Times New Roman" w:hAnsi="Times New Roman" w:cs="Times New Roman"/>
          <w:sz w:val="24"/>
          <w:szCs w:val="24"/>
        </w:rPr>
        <w:t xml:space="preserve"> </w:t>
      </w:r>
      <w:r w:rsidR="007873E2" w:rsidRPr="00682128">
        <w:rPr>
          <w:rFonts w:ascii="Times New Roman" w:hAnsi="Times New Roman" w:cs="Times New Roman"/>
          <w:sz w:val="24"/>
          <w:szCs w:val="24"/>
        </w:rPr>
        <w:t>897</w:t>
      </w:r>
      <w:r w:rsidR="006823B2" w:rsidRPr="00682128">
        <w:rPr>
          <w:rFonts w:ascii="Times New Roman" w:hAnsi="Times New Roman" w:cs="Times New Roman"/>
          <w:sz w:val="24"/>
          <w:szCs w:val="24"/>
        </w:rPr>
        <w:t>, от 30 декабря 2021 года №</w:t>
      </w:r>
      <w:r w:rsidR="0043781B">
        <w:rPr>
          <w:rFonts w:ascii="Times New Roman" w:hAnsi="Times New Roman" w:cs="Times New Roman"/>
          <w:sz w:val="24"/>
          <w:szCs w:val="24"/>
        </w:rPr>
        <w:t xml:space="preserve"> </w:t>
      </w:r>
      <w:r w:rsidR="006823B2" w:rsidRPr="00682128">
        <w:rPr>
          <w:rFonts w:ascii="Times New Roman" w:hAnsi="Times New Roman" w:cs="Times New Roman"/>
          <w:sz w:val="24"/>
          <w:szCs w:val="24"/>
        </w:rPr>
        <w:t>919</w:t>
      </w:r>
      <w:r w:rsidR="003273C8">
        <w:rPr>
          <w:rFonts w:ascii="Times New Roman" w:hAnsi="Times New Roman" w:cs="Times New Roman"/>
          <w:sz w:val="24"/>
          <w:szCs w:val="24"/>
        </w:rPr>
        <w:t>, от 28 февраля 2022 года №91</w:t>
      </w:r>
      <w:r w:rsidR="00C43193" w:rsidRPr="00682128">
        <w:rPr>
          <w:rFonts w:ascii="Times New Roman" w:hAnsi="Times New Roman" w:cs="Times New Roman"/>
          <w:sz w:val="24"/>
          <w:szCs w:val="24"/>
        </w:rPr>
        <w:t>)</w:t>
      </w:r>
      <w:r w:rsidR="00E50795">
        <w:rPr>
          <w:rFonts w:ascii="Times New Roman" w:hAnsi="Times New Roman" w:cs="Times New Roman"/>
          <w:sz w:val="24"/>
          <w:szCs w:val="24"/>
        </w:rPr>
        <w:t>,</w:t>
      </w:r>
      <w:r w:rsidR="00682128" w:rsidRPr="00682128">
        <w:rPr>
          <w:rFonts w:ascii="Times New Roman" w:hAnsi="Times New Roman" w:cs="Times New Roman"/>
          <w:sz w:val="24"/>
          <w:szCs w:val="24"/>
        </w:rPr>
        <w:t xml:space="preserve"> </w:t>
      </w:r>
      <w:r w:rsidR="007873E2" w:rsidRPr="00682128">
        <w:rPr>
          <w:rFonts w:ascii="Times New Roman" w:hAnsi="Times New Roman" w:cs="Times New Roman"/>
          <w:sz w:val="24"/>
          <w:szCs w:val="24"/>
        </w:rPr>
        <w:t xml:space="preserve"> </w:t>
      </w:r>
      <w:r w:rsidR="00682128" w:rsidRPr="00682128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682128" w:rsidRDefault="00682128" w:rsidP="006821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221A" w:rsidRDefault="00B6221A" w:rsidP="00B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В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паспорте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программы:</w:t>
      </w:r>
    </w:p>
    <w:p w:rsidR="00B6221A" w:rsidRDefault="00B6221A" w:rsidP="00B6221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1.1.1.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Позицию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</w:t>
      </w:r>
      <w:r w:rsidRPr="003A64C2">
        <w:rPr>
          <w:rFonts w:ascii="Times New Roman" w:hAnsi="Times New Roman" w:cs="Times New Roman"/>
          <w:sz w:val="24"/>
          <w:szCs w:val="24"/>
        </w:rPr>
        <w:t>Объемы бюджетных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4C2">
        <w:rPr>
          <w:rFonts w:ascii="Times New Roman" w:hAnsi="Times New Roman" w:cs="Times New Roman"/>
          <w:sz w:val="24"/>
          <w:szCs w:val="24"/>
        </w:rPr>
        <w:t>ассигнований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3A64C2">
        <w:rPr>
          <w:rFonts w:ascii="Times New Roman" w:hAnsi="Times New Roman" w:cs="Times New Roman"/>
          <w:sz w:val="24"/>
          <w:szCs w:val="24"/>
        </w:rPr>
        <w:t xml:space="preserve">реализацию      </w:t>
      </w:r>
      <w:r w:rsidRPr="003A64C2">
        <w:rPr>
          <w:rFonts w:ascii="Times New Roman" w:hAnsi="Times New Roman" w:cs="Times New Roman"/>
          <w:sz w:val="24"/>
          <w:szCs w:val="24"/>
        </w:rPr>
        <w:br/>
        <w:t xml:space="preserve">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" изложить в редакции:</w:t>
      </w:r>
    </w:p>
    <w:p w:rsidR="00B6221A" w:rsidRDefault="00B6221A" w:rsidP="00B622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123"/>
      </w:tblGrid>
      <w:tr w:rsidR="00B6221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1A" w:rsidRDefault="00B62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A64C2">
              <w:rPr>
                <w:rFonts w:ascii="Times New Roman" w:hAnsi="Times New Roman" w:cs="Times New Roman"/>
                <w:sz w:val="24"/>
                <w:szCs w:val="24"/>
              </w:rPr>
              <w:t xml:space="preserve"> Объемы бюджетных          </w:t>
            </w:r>
            <w:r w:rsidRPr="003A64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ассигнований на           </w:t>
            </w:r>
            <w:r w:rsidRPr="003A64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реализацию                </w:t>
            </w:r>
            <w:r w:rsidRPr="003A64C2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1A" w:rsidRPr="003A64C2" w:rsidRDefault="00B6221A" w:rsidP="00B622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4C2">
              <w:rPr>
                <w:rFonts w:ascii="Times New Roman" w:hAnsi="Times New Roman" w:cs="Times New Roman"/>
                <w:sz w:val="24"/>
                <w:szCs w:val="24"/>
              </w:rPr>
              <w:t>Общий объем средств, предусмотренных на реализацию муниципальной программы - 3</w:t>
            </w:r>
            <w:r w:rsidR="003273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A64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273C8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  <w:r w:rsidRPr="003A64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273C8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  <w:r w:rsidRPr="003A64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273C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3A64C2">
              <w:rPr>
                <w:rFonts w:ascii="Times New Roman" w:hAnsi="Times New Roman" w:cs="Times New Roman"/>
                <w:sz w:val="24"/>
                <w:szCs w:val="24"/>
              </w:rPr>
              <w:t xml:space="preserve">  рублей, в том числе:</w:t>
            </w:r>
          </w:p>
          <w:p w:rsidR="00B6221A" w:rsidRPr="003A64C2" w:rsidRDefault="00B6221A" w:rsidP="00B622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4C2">
              <w:rPr>
                <w:rFonts w:ascii="Times New Roman" w:hAnsi="Times New Roman" w:cs="Times New Roman"/>
                <w:sz w:val="24"/>
                <w:szCs w:val="24"/>
              </w:rPr>
              <w:t>2020 год – 8 788 964,00  рублей;</w:t>
            </w:r>
          </w:p>
          <w:p w:rsidR="00B6221A" w:rsidRPr="003A64C2" w:rsidRDefault="00B6221A" w:rsidP="00B622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4C2">
              <w:rPr>
                <w:rFonts w:ascii="Times New Roman" w:hAnsi="Times New Roman" w:cs="Times New Roman"/>
                <w:sz w:val="24"/>
                <w:szCs w:val="24"/>
              </w:rPr>
              <w:t>2021 год – 10 328 690,80 рублей;</w:t>
            </w:r>
          </w:p>
          <w:p w:rsidR="00B6221A" w:rsidRPr="003A64C2" w:rsidRDefault="00B6221A" w:rsidP="00B622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4C2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3273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A64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273C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  <w:r w:rsidRPr="003A64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273C8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  <w:r w:rsidRPr="003A64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273C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3A64C2">
              <w:rPr>
                <w:rFonts w:ascii="Times New Roman" w:hAnsi="Times New Roman" w:cs="Times New Roman"/>
                <w:sz w:val="24"/>
                <w:szCs w:val="24"/>
              </w:rPr>
              <w:t xml:space="preserve">  рублей;</w:t>
            </w:r>
          </w:p>
          <w:p w:rsidR="00B6221A" w:rsidRPr="003A64C2" w:rsidRDefault="00B6221A" w:rsidP="00B622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4C2">
              <w:rPr>
                <w:rFonts w:ascii="Times New Roman" w:hAnsi="Times New Roman" w:cs="Times New Roman"/>
                <w:sz w:val="24"/>
                <w:szCs w:val="24"/>
              </w:rPr>
              <w:t>2023 год – 5 306 981,33  рублей;</w:t>
            </w:r>
          </w:p>
          <w:p w:rsidR="00B6221A" w:rsidRDefault="00B6221A" w:rsidP="00B622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4C2">
              <w:rPr>
                <w:rFonts w:ascii="Times New Roman" w:hAnsi="Times New Roman" w:cs="Times New Roman"/>
                <w:sz w:val="24"/>
                <w:szCs w:val="24"/>
              </w:rPr>
              <w:t>2024 год – 5 306 981,33рублей</w:t>
            </w:r>
            <w:proofErr w:type="gramStart"/>
            <w:r w:rsidRPr="003A64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End"/>
          </w:p>
        </w:tc>
      </w:tr>
    </w:tbl>
    <w:p w:rsidR="007873E2" w:rsidRDefault="007873E2" w:rsidP="006821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3054" w:rsidRPr="009E366C" w:rsidRDefault="00973054" w:rsidP="009730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9E366C">
        <w:rPr>
          <w:rFonts w:ascii="Times New Roman" w:hAnsi="Times New Roman" w:cs="Times New Roman"/>
          <w:sz w:val="24"/>
          <w:szCs w:val="24"/>
        </w:rPr>
        <w:t xml:space="preserve">. </w:t>
      </w:r>
      <w:r w:rsidR="0043781B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9E366C">
        <w:rPr>
          <w:rFonts w:ascii="Times New Roman" w:hAnsi="Times New Roman" w:cs="Times New Roman"/>
          <w:sz w:val="24"/>
          <w:szCs w:val="24"/>
        </w:rPr>
        <w:t xml:space="preserve">Ресурсное обеспечение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E366C">
        <w:rPr>
          <w:rFonts w:ascii="Times New Roman" w:hAnsi="Times New Roman" w:cs="Times New Roman"/>
          <w:sz w:val="24"/>
          <w:szCs w:val="24"/>
        </w:rPr>
        <w:t xml:space="preserve"> программы" изложить в редакции:</w:t>
      </w:r>
    </w:p>
    <w:p w:rsidR="00973054" w:rsidRPr="003A64C2" w:rsidRDefault="00973054" w:rsidP="009730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D4372C">
        <w:rPr>
          <w:rFonts w:ascii="Times New Roman" w:hAnsi="Times New Roman" w:cs="Times New Roman"/>
          <w:sz w:val="24"/>
          <w:szCs w:val="24"/>
        </w:rPr>
        <w:t xml:space="preserve">Реализация муниципальной  программы будет осуществляться за счет средств  бюджета муниципального района. Общий объем средств на реализацию муниципальной  программы составляет  </w:t>
      </w:r>
      <w:r w:rsidR="003273C8" w:rsidRPr="003A64C2">
        <w:rPr>
          <w:rFonts w:ascii="Times New Roman" w:hAnsi="Times New Roman" w:cs="Times New Roman"/>
          <w:sz w:val="24"/>
          <w:szCs w:val="24"/>
        </w:rPr>
        <w:t>3</w:t>
      </w:r>
      <w:r w:rsidR="003273C8">
        <w:rPr>
          <w:rFonts w:ascii="Times New Roman" w:hAnsi="Times New Roman" w:cs="Times New Roman"/>
          <w:sz w:val="24"/>
          <w:szCs w:val="24"/>
        </w:rPr>
        <w:t>8</w:t>
      </w:r>
      <w:r w:rsidR="003273C8" w:rsidRPr="003A64C2">
        <w:rPr>
          <w:rFonts w:ascii="Times New Roman" w:hAnsi="Times New Roman" w:cs="Times New Roman"/>
          <w:sz w:val="24"/>
          <w:szCs w:val="24"/>
        </w:rPr>
        <w:t> </w:t>
      </w:r>
      <w:r w:rsidR="003273C8">
        <w:rPr>
          <w:rFonts w:ascii="Times New Roman" w:hAnsi="Times New Roman" w:cs="Times New Roman"/>
          <w:sz w:val="24"/>
          <w:szCs w:val="24"/>
        </w:rPr>
        <w:t>533</w:t>
      </w:r>
      <w:r w:rsidR="003273C8" w:rsidRPr="003A64C2">
        <w:rPr>
          <w:rFonts w:ascii="Times New Roman" w:hAnsi="Times New Roman" w:cs="Times New Roman"/>
          <w:sz w:val="24"/>
          <w:szCs w:val="24"/>
        </w:rPr>
        <w:t> </w:t>
      </w:r>
      <w:r w:rsidR="003273C8">
        <w:rPr>
          <w:rFonts w:ascii="Times New Roman" w:hAnsi="Times New Roman" w:cs="Times New Roman"/>
          <w:sz w:val="24"/>
          <w:szCs w:val="24"/>
        </w:rPr>
        <w:t>025</w:t>
      </w:r>
      <w:r w:rsidR="003273C8" w:rsidRPr="003A64C2">
        <w:rPr>
          <w:rFonts w:ascii="Times New Roman" w:hAnsi="Times New Roman" w:cs="Times New Roman"/>
          <w:sz w:val="24"/>
          <w:szCs w:val="24"/>
        </w:rPr>
        <w:t>,</w:t>
      </w:r>
      <w:r w:rsidR="003273C8">
        <w:rPr>
          <w:rFonts w:ascii="Times New Roman" w:hAnsi="Times New Roman" w:cs="Times New Roman"/>
          <w:sz w:val="24"/>
          <w:szCs w:val="24"/>
        </w:rPr>
        <w:t>53</w:t>
      </w:r>
      <w:r w:rsidRPr="003A64C2">
        <w:rPr>
          <w:rFonts w:ascii="Times New Roman" w:hAnsi="Times New Roman" w:cs="Times New Roman"/>
          <w:sz w:val="24"/>
          <w:szCs w:val="24"/>
        </w:rPr>
        <w:t>рублей, в том числе:</w:t>
      </w:r>
    </w:p>
    <w:p w:rsidR="00973054" w:rsidRPr="003A64C2" w:rsidRDefault="00973054" w:rsidP="009730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A64C2">
        <w:rPr>
          <w:rFonts w:ascii="Times New Roman" w:hAnsi="Times New Roman" w:cs="Times New Roman"/>
          <w:sz w:val="24"/>
          <w:szCs w:val="24"/>
        </w:rPr>
        <w:t>2020 год – 8 788 964,00  рублей;</w:t>
      </w:r>
    </w:p>
    <w:p w:rsidR="00973054" w:rsidRPr="003A64C2" w:rsidRDefault="00973054" w:rsidP="009730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A64C2">
        <w:rPr>
          <w:rFonts w:ascii="Times New Roman" w:hAnsi="Times New Roman" w:cs="Times New Roman"/>
          <w:sz w:val="24"/>
          <w:szCs w:val="24"/>
        </w:rPr>
        <w:t>2021 год – 10 328 690,80 рублей;</w:t>
      </w:r>
    </w:p>
    <w:p w:rsidR="00973054" w:rsidRPr="003A64C2" w:rsidRDefault="00973054" w:rsidP="009730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A64C2">
        <w:rPr>
          <w:rFonts w:ascii="Times New Roman" w:hAnsi="Times New Roman" w:cs="Times New Roman"/>
          <w:sz w:val="24"/>
          <w:szCs w:val="24"/>
        </w:rPr>
        <w:t xml:space="preserve">2022 год – </w:t>
      </w:r>
      <w:r w:rsidR="003273C8">
        <w:rPr>
          <w:rFonts w:ascii="Times New Roman" w:hAnsi="Times New Roman" w:cs="Times New Roman"/>
          <w:sz w:val="24"/>
          <w:szCs w:val="24"/>
        </w:rPr>
        <w:t>8</w:t>
      </w:r>
      <w:r w:rsidR="003273C8" w:rsidRPr="003A64C2">
        <w:rPr>
          <w:rFonts w:ascii="Times New Roman" w:hAnsi="Times New Roman" w:cs="Times New Roman"/>
          <w:sz w:val="24"/>
          <w:szCs w:val="24"/>
        </w:rPr>
        <w:t> </w:t>
      </w:r>
      <w:r w:rsidR="003273C8">
        <w:rPr>
          <w:rFonts w:ascii="Times New Roman" w:hAnsi="Times New Roman" w:cs="Times New Roman"/>
          <w:sz w:val="24"/>
          <w:szCs w:val="24"/>
        </w:rPr>
        <w:t>801</w:t>
      </w:r>
      <w:r w:rsidR="003273C8" w:rsidRPr="003A64C2">
        <w:rPr>
          <w:rFonts w:ascii="Times New Roman" w:hAnsi="Times New Roman" w:cs="Times New Roman"/>
          <w:sz w:val="24"/>
          <w:szCs w:val="24"/>
        </w:rPr>
        <w:t> </w:t>
      </w:r>
      <w:r w:rsidR="003273C8">
        <w:rPr>
          <w:rFonts w:ascii="Times New Roman" w:hAnsi="Times New Roman" w:cs="Times New Roman"/>
          <w:sz w:val="24"/>
          <w:szCs w:val="24"/>
        </w:rPr>
        <w:t>408</w:t>
      </w:r>
      <w:r w:rsidR="003273C8" w:rsidRPr="003A64C2">
        <w:rPr>
          <w:rFonts w:ascii="Times New Roman" w:hAnsi="Times New Roman" w:cs="Times New Roman"/>
          <w:sz w:val="24"/>
          <w:szCs w:val="24"/>
        </w:rPr>
        <w:t>,</w:t>
      </w:r>
      <w:r w:rsidR="003273C8">
        <w:rPr>
          <w:rFonts w:ascii="Times New Roman" w:hAnsi="Times New Roman" w:cs="Times New Roman"/>
          <w:sz w:val="24"/>
          <w:szCs w:val="24"/>
        </w:rPr>
        <w:t>07</w:t>
      </w:r>
      <w:r w:rsidR="003273C8" w:rsidRPr="003A64C2">
        <w:rPr>
          <w:rFonts w:ascii="Times New Roman" w:hAnsi="Times New Roman" w:cs="Times New Roman"/>
          <w:sz w:val="24"/>
          <w:szCs w:val="24"/>
        </w:rPr>
        <w:t xml:space="preserve">  </w:t>
      </w:r>
      <w:r w:rsidRPr="003A64C2">
        <w:rPr>
          <w:rFonts w:ascii="Times New Roman" w:hAnsi="Times New Roman" w:cs="Times New Roman"/>
          <w:sz w:val="24"/>
          <w:szCs w:val="24"/>
        </w:rPr>
        <w:t>рублей;</w:t>
      </w:r>
    </w:p>
    <w:p w:rsidR="00973054" w:rsidRPr="003A64C2" w:rsidRDefault="00973054" w:rsidP="009730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A64C2">
        <w:rPr>
          <w:rFonts w:ascii="Times New Roman" w:hAnsi="Times New Roman" w:cs="Times New Roman"/>
          <w:sz w:val="24"/>
          <w:szCs w:val="24"/>
        </w:rPr>
        <w:t>2023 год – 5 306 981,33  рублей;</w:t>
      </w:r>
    </w:p>
    <w:p w:rsidR="00973054" w:rsidRDefault="00973054" w:rsidP="009730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A64C2">
        <w:rPr>
          <w:rFonts w:ascii="Times New Roman" w:hAnsi="Times New Roman" w:cs="Times New Roman"/>
          <w:sz w:val="24"/>
          <w:szCs w:val="24"/>
        </w:rPr>
        <w:t>2024 год – 5 306 981,33рублей</w:t>
      </w:r>
      <w:proofErr w:type="gramStart"/>
      <w:r w:rsidRPr="003A64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"</w:t>
      </w:r>
      <w:proofErr w:type="gramEnd"/>
    </w:p>
    <w:p w:rsidR="007107F9" w:rsidRDefault="007107F9" w:rsidP="00710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7305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3781B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 xml:space="preserve">"План реализации </w:t>
      </w:r>
      <w:r w:rsidR="00973054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973054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изложить в редакции согласно </w:t>
      </w: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приложению </w:t>
        </w:r>
      </w:hyperlink>
      <w:r w:rsidR="0097305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4B6C31" w:rsidRPr="007873E2" w:rsidRDefault="006233E1" w:rsidP="00787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B6C31" w:rsidRPr="007873E2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на официальном сайте администрации Красногорского района.</w:t>
      </w:r>
    </w:p>
    <w:p w:rsidR="004B6C31" w:rsidRPr="007873E2" w:rsidRDefault="006233E1" w:rsidP="004B6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B6C31" w:rsidRPr="007873E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B6C31" w:rsidRPr="007873E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B6C31" w:rsidRPr="007873E2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администрации Красногорского района - начальника финансового отдела Рощина А.Д.</w:t>
      </w:r>
    </w:p>
    <w:p w:rsidR="003A5991" w:rsidRDefault="003A5991" w:rsidP="001167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694F" w:rsidRDefault="004D694F" w:rsidP="001167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68A4" w:rsidRDefault="00FC68A4" w:rsidP="00FC6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D4372C">
        <w:rPr>
          <w:rFonts w:ascii="Times New Roman" w:hAnsi="Times New Roman" w:cs="Times New Roman"/>
          <w:sz w:val="24"/>
          <w:szCs w:val="24"/>
        </w:rPr>
        <w:t>лав</w:t>
      </w:r>
      <w:r w:rsidR="00F85EBC">
        <w:rPr>
          <w:rFonts w:ascii="Times New Roman" w:hAnsi="Times New Roman" w:cs="Times New Roman"/>
          <w:sz w:val="24"/>
          <w:szCs w:val="24"/>
        </w:rPr>
        <w:t>а</w:t>
      </w:r>
      <w:r w:rsidRPr="00D4372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FC68A4" w:rsidRPr="00D4372C" w:rsidRDefault="00FC68A4" w:rsidP="00FC6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Красногорского района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4372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372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4372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85EBC">
        <w:rPr>
          <w:rFonts w:ascii="Times New Roman" w:hAnsi="Times New Roman" w:cs="Times New Roman"/>
          <w:sz w:val="24"/>
          <w:szCs w:val="24"/>
        </w:rPr>
        <w:t>С.С. Жилинский</w:t>
      </w:r>
    </w:p>
    <w:p w:rsidR="00FC68A4" w:rsidRDefault="00FC68A4" w:rsidP="00FC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C68A4" w:rsidRPr="00D4372C" w:rsidRDefault="00FC68A4" w:rsidP="00FC6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2FE">
        <w:rPr>
          <w:rFonts w:ascii="Times New Roman" w:hAnsi="Times New Roman" w:cs="Times New Roman"/>
          <w:sz w:val="24"/>
          <w:szCs w:val="24"/>
        </w:rPr>
        <w:t xml:space="preserve">Исп.: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2A6">
        <w:rPr>
          <w:rFonts w:ascii="Times New Roman" w:hAnsi="Times New Roman" w:cs="Times New Roman"/>
          <w:sz w:val="24"/>
          <w:szCs w:val="24"/>
        </w:rPr>
        <w:t>Насветникова</w:t>
      </w:r>
      <w:proofErr w:type="spellEnd"/>
      <w:r w:rsidR="006322A6">
        <w:rPr>
          <w:rFonts w:ascii="Times New Roman" w:hAnsi="Times New Roman" w:cs="Times New Roman"/>
          <w:sz w:val="24"/>
          <w:szCs w:val="24"/>
        </w:rPr>
        <w:t xml:space="preserve"> Г.М.</w:t>
      </w:r>
    </w:p>
    <w:p w:rsidR="00FC68A4" w:rsidRDefault="00FC68A4" w:rsidP="00FC68A4">
      <w:pPr>
        <w:tabs>
          <w:tab w:val="left" w:pos="9540"/>
        </w:tabs>
        <w:spacing w:after="0" w:line="240" w:lineRule="auto"/>
        <w:ind w:right="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9-1</w:t>
      </w:r>
      <w:r w:rsidR="006322A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</w:t>
      </w:r>
      <w:r w:rsidR="006322A6">
        <w:rPr>
          <w:rFonts w:ascii="Times New Roman" w:hAnsi="Times New Roman" w:cs="Times New Roman"/>
          <w:sz w:val="24"/>
          <w:szCs w:val="24"/>
        </w:rPr>
        <w:t>46</w:t>
      </w:r>
    </w:p>
    <w:p w:rsidR="00FB7893" w:rsidRPr="00327A22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816D7" w:rsidRDefault="009816D7" w:rsidP="00981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Согласовано:</w:t>
      </w:r>
    </w:p>
    <w:p w:rsidR="008016DC" w:rsidRPr="009E366C" w:rsidRDefault="009816D7" w:rsidP="00787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орготдела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Дегтярев А.В.</w:t>
      </w:r>
      <w:r w:rsidR="008016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3A64C2" w:rsidRDefault="003A64C2" w:rsidP="003A64C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64C2" w:rsidRDefault="003A64C2" w:rsidP="003A64C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64C2" w:rsidRDefault="003A64C2" w:rsidP="003A64C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64C2" w:rsidRDefault="003A64C2" w:rsidP="003A64C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64C2" w:rsidRDefault="003A64C2" w:rsidP="003A64C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64C2" w:rsidRDefault="003A64C2" w:rsidP="003A64C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64C2" w:rsidRDefault="003A64C2" w:rsidP="003A64C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64C2" w:rsidRDefault="003A64C2" w:rsidP="003A64C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040D" w:rsidRDefault="001D040D" w:rsidP="003A64C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64C2" w:rsidRPr="003A64C2" w:rsidRDefault="003A64C2" w:rsidP="003A64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3BE" w:rsidRPr="00D4372C" w:rsidRDefault="00F733BE" w:rsidP="00F733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6"/>
      <w:bookmarkEnd w:id="1"/>
    </w:p>
    <w:p w:rsidR="0005298C" w:rsidRDefault="0005298C" w:rsidP="00B140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05298C" w:rsidSect="00055EA0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851" w:right="567" w:bottom="1134" w:left="1701" w:header="0" w:footer="0" w:gutter="0"/>
          <w:cols w:space="708"/>
          <w:docGrid w:linePitch="360"/>
        </w:sectPr>
      </w:pPr>
    </w:p>
    <w:p w:rsidR="0043781B" w:rsidRPr="000E66DF" w:rsidRDefault="0043781B" w:rsidP="0043781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E66D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43781B" w:rsidRPr="000E66DF" w:rsidRDefault="0043781B" w:rsidP="004378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66D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3781B" w:rsidRPr="000E66DF" w:rsidRDefault="0043781B" w:rsidP="004378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66DF">
        <w:rPr>
          <w:rFonts w:ascii="Times New Roman" w:hAnsi="Times New Roman" w:cs="Times New Roman"/>
          <w:sz w:val="24"/>
          <w:szCs w:val="24"/>
        </w:rPr>
        <w:t>Красногорского района Брянской области</w:t>
      </w:r>
    </w:p>
    <w:p w:rsidR="0043781B" w:rsidRPr="000E66DF" w:rsidRDefault="0043781B" w:rsidP="004378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66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055E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7A5534">
        <w:rPr>
          <w:rFonts w:ascii="Times New Roman" w:hAnsi="Times New Roman" w:cs="Times New Roman"/>
          <w:sz w:val="24"/>
          <w:szCs w:val="24"/>
        </w:rPr>
        <w:t xml:space="preserve"> </w:t>
      </w:r>
      <w:r w:rsidR="00055EA0">
        <w:rPr>
          <w:rFonts w:ascii="Times New Roman" w:hAnsi="Times New Roman" w:cs="Times New Roman"/>
          <w:sz w:val="24"/>
          <w:szCs w:val="24"/>
        </w:rPr>
        <w:t xml:space="preserve">       </w:t>
      </w:r>
      <w:r w:rsidRPr="000E66DF">
        <w:rPr>
          <w:rFonts w:ascii="Times New Roman" w:hAnsi="Times New Roman" w:cs="Times New Roman"/>
          <w:sz w:val="24"/>
          <w:szCs w:val="24"/>
        </w:rPr>
        <w:t xml:space="preserve"> </w:t>
      </w:r>
      <w:r w:rsidR="00055EA0">
        <w:rPr>
          <w:rFonts w:ascii="Times New Roman" w:hAnsi="Times New Roman" w:cs="Times New Roman"/>
          <w:sz w:val="24"/>
          <w:szCs w:val="24"/>
        </w:rPr>
        <w:t xml:space="preserve">от  </w:t>
      </w:r>
      <w:r w:rsidR="007A5534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6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Pr="000E66DF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E66DF">
        <w:rPr>
          <w:rFonts w:ascii="Times New Roman" w:hAnsi="Times New Roman" w:cs="Times New Roman"/>
          <w:sz w:val="24"/>
          <w:szCs w:val="24"/>
        </w:rPr>
        <w:t xml:space="preserve"> г. N </w:t>
      </w:r>
      <w:r w:rsidR="007A5534">
        <w:rPr>
          <w:rFonts w:ascii="Times New Roman" w:hAnsi="Times New Roman" w:cs="Times New Roman"/>
          <w:sz w:val="24"/>
          <w:szCs w:val="24"/>
        </w:rPr>
        <w:t>91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5EA0" w:rsidRDefault="00055EA0" w:rsidP="000529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5298C" w:rsidRPr="007F7E28" w:rsidRDefault="0005298C" w:rsidP="000529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E28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</w:t>
      </w:r>
    </w:p>
    <w:tbl>
      <w:tblPr>
        <w:tblW w:w="15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2844"/>
        <w:gridCol w:w="1842"/>
        <w:gridCol w:w="1813"/>
        <w:gridCol w:w="2239"/>
        <w:gridCol w:w="2185"/>
        <w:gridCol w:w="2239"/>
        <w:gridCol w:w="1901"/>
        <w:gridCol w:w="29"/>
      </w:tblGrid>
      <w:tr w:rsidR="0005298C" w:rsidRPr="00400BA9" w:rsidTr="004F3C58">
        <w:trPr>
          <w:trHeight w:val="530"/>
        </w:trPr>
        <w:tc>
          <w:tcPr>
            <w:tcW w:w="666" w:type="dxa"/>
            <w:vMerge w:val="restart"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44" w:type="dxa"/>
            <w:vMerge w:val="restart"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расходов,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5298C" w:rsidRPr="00FB6D20" w:rsidRDefault="0005298C" w:rsidP="004F3C58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1813" w:type="dxa"/>
            <w:vMerge w:val="restart"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663" w:type="dxa"/>
            <w:gridSpan w:val="3"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</w:t>
            </w:r>
          </w:p>
        </w:tc>
        <w:tc>
          <w:tcPr>
            <w:tcW w:w="1930" w:type="dxa"/>
            <w:gridSpan w:val="2"/>
            <w:vMerge w:val="restart"/>
            <w:shd w:val="clear" w:color="auto" w:fill="auto"/>
          </w:tcPr>
          <w:p w:rsidR="0005298C" w:rsidRPr="006E151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510">
              <w:rPr>
                <w:rFonts w:ascii="Times New Roman" w:hAnsi="Times New Roman" w:cs="Times New Roman"/>
                <w:sz w:val="24"/>
                <w:szCs w:val="24"/>
              </w:rPr>
              <w:t>Связь основного мероприятия и показателей (порядковые номера показателей)</w:t>
            </w:r>
          </w:p>
        </w:tc>
      </w:tr>
      <w:tr w:rsidR="0005298C" w:rsidRPr="00400BA9" w:rsidTr="004F3C58">
        <w:trPr>
          <w:trHeight w:val="1444"/>
        </w:trPr>
        <w:tc>
          <w:tcPr>
            <w:tcW w:w="666" w:type="dxa"/>
            <w:vMerge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85" w:type="dxa"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39" w:type="dxa"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30" w:type="dxa"/>
            <w:gridSpan w:val="2"/>
            <w:vMerge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98C" w:rsidRPr="00400BA9" w:rsidTr="004F3C58">
        <w:trPr>
          <w:trHeight w:val="304"/>
        </w:trPr>
        <w:tc>
          <w:tcPr>
            <w:tcW w:w="666" w:type="dxa"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4" w:type="dxa"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3" w:type="dxa"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9" w:type="dxa"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5" w:type="dxa"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9" w:type="dxa"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5298C" w:rsidRPr="00400BA9" w:rsidTr="004F3C58">
        <w:trPr>
          <w:trHeight w:val="326"/>
        </w:trPr>
        <w:tc>
          <w:tcPr>
            <w:tcW w:w="666" w:type="dxa"/>
            <w:vMerge w:val="restart"/>
            <w:shd w:val="clear" w:color="auto" w:fill="auto"/>
          </w:tcPr>
          <w:p w:rsidR="0005298C" w:rsidRPr="00FB6D20" w:rsidRDefault="0005298C" w:rsidP="004F3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 w:val="restart"/>
            <w:shd w:val="clear" w:color="auto" w:fill="auto"/>
          </w:tcPr>
          <w:p w:rsidR="0005298C" w:rsidRPr="002A5B36" w:rsidRDefault="0005298C" w:rsidP="004F3C5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5B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Управление муниципальными финансами Красногорского района </w:t>
            </w:r>
          </w:p>
          <w:p w:rsidR="0005298C" w:rsidRPr="00992BC4" w:rsidRDefault="0005298C" w:rsidP="004F3C58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05298C" w:rsidRPr="00FB6D20" w:rsidRDefault="0005298C" w:rsidP="004F3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372C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Красногорского района Брянской области</w:t>
            </w:r>
          </w:p>
        </w:tc>
        <w:tc>
          <w:tcPr>
            <w:tcW w:w="1813" w:type="dxa"/>
            <w:shd w:val="clear" w:color="auto" w:fill="auto"/>
          </w:tcPr>
          <w:p w:rsidR="0005298C" w:rsidRPr="00FB6D20" w:rsidRDefault="0005298C" w:rsidP="004F3C58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39" w:type="dxa"/>
            <w:shd w:val="clear" w:color="auto" w:fill="auto"/>
          </w:tcPr>
          <w:p w:rsidR="0005298C" w:rsidRPr="00927CB5" w:rsidRDefault="0005298C" w:rsidP="004F3C58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555000,00</w:t>
            </w:r>
          </w:p>
        </w:tc>
        <w:tc>
          <w:tcPr>
            <w:tcW w:w="2185" w:type="dxa"/>
            <w:shd w:val="clear" w:color="auto" w:fill="auto"/>
          </w:tcPr>
          <w:p w:rsidR="0005298C" w:rsidRPr="00927CB5" w:rsidRDefault="0005298C" w:rsidP="004F3C5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555000,00</w:t>
            </w:r>
          </w:p>
        </w:tc>
        <w:tc>
          <w:tcPr>
            <w:tcW w:w="2239" w:type="dxa"/>
            <w:shd w:val="clear" w:color="auto" w:fill="auto"/>
          </w:tcPr>
          <w:p w:rsidR="0005298C" w:rsidRPr="00927CB5" w:rsidRDefault="0005298C" w:rsidP="004F3C5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555000,00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05298C" w:rsidRPr="006E1510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98C" w:rsidRPr="00400BA9" w:rsidTr="004F3C58">
        <w:trPr>
          <w:trHeight w:val="326"/>
        </w:trPr>
        <w:tc>
          <w:tcPr>
            <w:tcW w:w="666" w:type="dxa"/>
            <w:vMerge/>
            <w:shd w:val="clear" w:color="auto" w:fill="auto"/>
          </w:tcPr>
          <w:p w:rsidR="0005298C" w:rsidRPr="00FB6D20" w:rsidRDefault="0005298C" w:rsidP="004F3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05298C" w:rsidRPr="00992BC4" w:rsidRDefault="0005298C" w:rsidP="004F3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5298C" w:rsidRPr="00FB6D20" w:rsidRDefault="0005298C" w:rsidP="004F3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05298C" w:rsidRPr="00FB6D20" w:rsidRDefault="0005298C" w:rsidP="004F3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C85">
              <w:rPr>
                <w:rFonts w:ascii="Times New Roman" w:hAnsi="Times New Roman" w:cs="Times New Roman"/>
                <w:sz w:val="24"/>
                <w:szCs w:val="24"/>
              </w:rPr>
              <w:t>средства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района</w:t>
            </w:r>
          </w:p>
        </w:tc>
        <w:tc>
          <w:tcPr>
            <w:tcW w:w="2239" w:type="dxa"/>
            <w:shd w:val="clear" w:color="auto" w:fill="auto"/>
          </w:tcPr>
          <w:p w:rsidR="0005298C" w:rsidRPr="00FB6D20" w:rsidRDefault="003273C8" w:rsidP="00327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529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  <w:r w:rsidR="00052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  <w:r w:rsidR="000529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85" w:type="dxa"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4 751 981,33</w:t>
            </w:r>
          </w:p>
        </w:tc>
        <w:tc>
          <w:tcPr>
            <w:tcW w:w="2239" w:type="dxa"/>
            <w:shd w:val="clear" w:color="auto" w:fill="auto"/>
          </w:tcPr>
          <w:p w:rsidR="0005298C" w:rsidRPr="00FB6D20" w:rsidRDefault="0005298C" w:rsidP="004F3C58">
            <w:pPr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4 751 981,33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05298C" w:rsidRPr="006E1510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98C" w:rsidRPr="00400BA9" w:rsidTr="004F3C58">
        <w:trPr>
          <w:trHeight w:val="326"/>
        </w:trPr>
        <w:tc>
          <w:tcPr>
            <w:tcW w:w="666" w:type="dxa"/>
            <w:vMerge/>
            <w:shd w:val="clear" w:color="auto" w:fill="auto"/>
          </w:tcPr>
          <w:p w:rsidR="0005298C" w:rsidRPr="00FB6D20" w:rsidRDefault="0005298C" w:rsidP="004F3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05298C" w:rsidRPr="00992BC4" w:rsidRDefault="0005298C" w:rsidP="004F3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5298C" w:rsidRPr="00FB6D20" w:rsidRDefault="0005298C" w:rsidP="004F3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05298C" w:rsidRPr="00FB6D20" w:rsidRDefault="0005298C" w:rsidP="004F3C58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2239" w:type="dxa"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05298C" w:rsidRPr="00FB6D20" w:rsidRDefault="0005298C" w:rsidP="004F3C58">
            <w:pPr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05298C" w:rsidRPr="006E1510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98C" w:rsidRPr="00400BA9" w:rsidTr="004F3C58">
        <w:trPr>
          <w:trHeight w:val="326"/>
        </w:trPr>
        <w:tc>
          <w:tcPr>
            <w:tcW w:w="666" w:type="dxa"/>
            <w:vMerge/>
            <w:shd w:val="clear" w:color="auto" w:fill="auto"/>
          </w:tcPr>
          <w:p w:rsidR="0005298C" w:rsidRPr="00FB6D20" w:rsidRDefault="0005298C" w:rsidP="004F3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05298C" w:rsidRPr="00992BC4" w:rsidRDefault="0005298C" w:rsidP="004F3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5298C" w:rsidRPr="00FB6D20" w:rsidRDefault="0005298C" w:rsidP="004F3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05298C" w:rsidRPr="00812EF3" w:rsidRDefault="0005298C" w:rsidP="004F3C5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239" w:type="dxa"/>
            <w:shd w:val="clear" w:color="auto" w:fill="auto"/>
          </w:tcPr>
          <w:p w:rsidR="0005298C" w:rsidRPr="00FB6D20" w:rsidRDefault="003273C8" w:rsidP="00327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529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  <w:r w:rsidR="000529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  <w:r w:rsidR="000529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05298C" w:rsidRPr="00812E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85" w:type="dxa"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5 306 981,33</w:t>
            </w:r>
          </w:p>
        </w:tc>
        <w:tc>
          <w:tcPr>
            <w:tcW w:w="2239" w:type="dxa"/>
            <w:shd w:val="clear" w:color="auto" w:fill="auto"/>
          </w:tcPr>
          <w:p w:rsidR="0005298C" w:rsidRPr="00FB6D20" w:rsidRDefault="0005298C" w:rsidP="004F3C58">
            <w:pPr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5 306 981,33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05298C" w:rsidRPr="006E1510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98C" w:rsidRPr="00400BA9" w:rsidTr="004F3C58">
        <w:trPr>
          <w:trHeight w:val="326"/>
        </w:trPr>
        <w:tc>
          <w:tcPr>
            <w:tcW w:w="666" w:type="dxa"/>
            <w:vMerge w:val="restart"/>
            <w:shd w:val="clear" w:color="auto" w:fill="auto"/>
          </w:tcPr>
          <w:p w:rsidR="0005298C" w:rsidRPr="00FB6D20" w:rsidRDefault="0005298C" w:rsidP="004F3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2844" w:type="dxa"/>
            <w:vMerge w:val="restart"/>
            <w:shd w:val="clear" w:color="auto" w:fill="auto"/>
          </w:tcPr>
          <w:p w:rsidR="0005298C" w:rsidRPr="00FB6D20" w:rsidRDefault="00156712" w:rsidP="004F3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712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общественными финансами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5298C" w:rsidRPr="00FB6D20" w:rsidRDefault="0005298C" w:rsidP="004F3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Красногорского района</w:t>
            </w:r>
          </w:p>
        </w:tc>
        <w:tc>
          <w:tcPr>
            <w:tcW w:w="1813" w:type="dxa"/>
            <w:shd w:val="clear" w:color="auto" w:fill="auto"/>
          </w:tcPr>
          <w:p w:rsidR="0005298C" w:rsidRPr="00FB6D20" w:rsidRDefault="0005298C" w:rsidP="004F3C58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39" w:type="dxa"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05298C" w:rsidRPr="00FB6D20" w:rsidRDefault="0005298C" w:rsidP="004F3C58">
            <w:pPr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"/>
            <w:vMerge w:val="restart"/>
            <w:shd w:val="clear" w:color="auto" w:fill="auto"/>
          </w:tcPr>
          <w:p w:rsidR="0005298C" w:rsidRPr="006E1510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510">
              <w:rPr>
                <w:rFonts w:ascii="Times New Roman" w:hAnsi="Times New Roman" w:cs="Times New Roman"/>
                <w:sz w:val="24"/>
                <w:szCs w:val="24"/>
              </w:rPr>
              <w:br/>
              <w:t>1,2,3</w:t>
            </w:r>
          </w:p>
        </w:tc>
      </w:tr>
      <w:tr w:rsidR="0005298C" w:rsidRPr="00400BA9" w:rsidTr="004F3C58">
        <w:trPr>
          <w:trHeight w:val="393"/>
        </w:trPr>
        <w:tc>
          <w:tcPr>
            <w:tcW w:w="666" w:type="dxa"/>
            <w:vMerge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05298C" w:rsidRPr="00FB6D20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5298C" w:rsidRPr="00FB6D20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05298C" w:rsidRPr="00FB6D20" w:rsidRDefault="0005298C" w:rsidP="004F3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C85">
              <w:rPr>
                <w:rFonts w:ascii="Times New Roman" w:hAnsi="Times New Roman" w:cs="Times New Roman"/>
                <w:sz w:val="24"/>
                <w:szCs w:val="24"/>
              </w:rPr>
              <w:t>средства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района</w:t>
            </w:r>
          </w:p>
        </w:tc>
        <w:tc>
          <w:tcPr>
            <w:tcW w:w="2239" w:type="dxa"/>
            <w:shd w:val="clear" w:color="auto" w:fill="auto"/>
          </w:tcPr>
          <w:p w:rsidR="0005298C" w:rsidRPr="00FB6D20" w:rsidRDefault="003273C8" w:rsidP="003273C8">
            <w:p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529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91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052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  <w:r w:rsidR="000529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85" w:type="dxa"/>
            <w:shd w:val="clear" w:color="auto" w:fill="auto"/>
          </w:tcPr>
          <w:p w:rsidR="0005298C" w:rsidRPr="00FB6D20" w:rsidRDefault="0005298C" w:rsidP="004F3C58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4 751 981,33</w:t>
            </w:r>
          </w:p>
        </w:tc>
        <w:tc>
          <w:tcPr>
            <w:tcW w:w="2239" w:type="dxa"/>
            <w:shd w:val="clear" w:color="auto" w:fill="auto"/>
          </w:tcPr>
          <w:p w:rsidR="0005298C" w:rsidRPr="00FB6D20" w:rsidRDefault="0005298C" w:rsidP="004F3C58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4 751 981,33</w:t>
            </w:r>
          </w:p>
        </w:tc>
        <w:tc>
          <w:tcPr>
            <w:tcW w:w="1930" w:type="dxa"/>
            <w:gridSpan w:val="2"/>
            <w:vMerge/>
            <w:shd w:val="clear" w:color="auto" w:fill="auto"/>
          </w:tcPr>
          <w:p w:rsidR="0005298C" w:rsidRPr="006E151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98C" w:rsidRPr="00400BA9" w:rsidTr="004F3C58">
        <w:trPr>
          <w:trHeight w:val="271"/>
        </w:trPr>
        <w:tc>
          <w:tcPr>
            <w:tcW w:w="666" w:type="dxa"/>
            <w:vMerge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05298C" w:rsidRPr="00FB6D20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5298C" w:rsidRPr="00FB6D20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05298C" w:rsidRPr="00FB6D20" w:rsidRDefault="0005298C" w:rsidP="004F3C58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2239" w:type="dxa"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"/>
            <w:vMerge/>
            <w:shd w:val="clear" w:color="auto" w:fill="auto"/>
          </w:tcPr>
          <w:p w:rsidR="0005298C" w:rsidRPr="006E151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98C" w:rsidRPr="00400BA9" w:rsidTr="004F3C58">
        <w:trPr>
          <w:trHeight w:val="245"/>
        </w:trPr>
        <w:tc>
          <w:tcPr>
            <w:tcW w:w="666" w:type="dxa"/>
            <w:vMerge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05298C" w:rsidRPr="00FB6D20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5298C" w:rsidRPr="00FB6D20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05298C" w:rsidRPr="00FB6D20" w:rsidRDefault="0005298C" w:rsidP="004F3C58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39" w:type="dxa"/>
            <w:shd w:val="clear" w:color="auto" w:fill="auto"/>
          </w:tcPr>
          <w:p w:rsidR="0005298C" w:rsidRPr="00FB6D20" w:rsidRDefault="003273C8" w:rsidP="004F3C58">
            <w:p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5 746 408,07</w:t>
            </w:r>
          </w:p>
        </w:tc>
        <w:tc>
          <w:tcPr>
            <w:tcW w:w="2185" w:type="dxa"/>
            <w:shd w:val="clear" w:color="auto" w:fill="auto"/>
          </w:tcPr>
          <w:p w:rsidR="0005298C" w:rsidRPr="00FB6D20" w:rsidRDefault="0005298C" w:rsidP="004F3C58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4 751 981,33</w:t>
            </w:r>
          </w:p>
        </w:tc>
        <w:tc>
          <w:tcPr>
            <w:tcW w:w="2239" w:type="dxa"/>
            <w:shd w:val="clear" w:color="auto" w:fill="auto"/>
          </w:tcPr>
          <w:p w:rsidR="0005298C" w:rsidRPr="00FB6D20" w:rsidRDefault="0005298C" w:rsidP="004F3C58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4 751 981,33</w:t>
            </w:r>
          </w:p>
        </w:tc>
        <w:tc>
          <w:tcPr>
            <w:tcW w:w="1930" w:type="dxa"/>
            <w:gridSpan w:val="2"/>
            <w:vMerge/>
            <w:shd w:val="clear" w:color="auto" w:fill="auto"/>
          </w:tcPr>
          <w:p w:rsidR="0005298C" w:rsidRPr="006E151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98C" w:rsidRPr="00400BA9" w:rsidTr="004F3C58">
        <w:trPr>
          <w:trHeight w:val="245"/>
        </w:trPr>
        <w:tc>
          <w:tcPr>
            <w:tcW w:w="666" w:type="dxa"/>
            <w:vMerge w:val="restart"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44" w:type="dxa"/>
            <w:vMerge w:val="restart"/>
            <w:shd w:val="clear" w:color="auto" w:fill="auto"/>
          </w:tcPr>
          <w:p w:rsidR="0005298C" w:rsidRPr="00FB6D20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0DE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5298C" w:rsidRDefault="0005298C" w:rsidP="004F3C58">
            <w:r w:rsidRPr="00F54AF4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Красногорского района</w:t>
            </w:r>
          </w:p>
          <w:p w:rsidR="0005298C" w:rsidRDefault="0005298C" w:rsidP="004F3C58"/>
        </w:tc>
        <w:tc>
          <w:tcPr>
            <w:tcW w:w="1813" w:type="dxa"/>
            <w:shd w:val="clear" w:color="auto" w:fill="auto"/>
          </w:tcPr>
          <w:p w:rsidR="0005298C" w:rsidRPr="00FB6D20" w:rsidRDefault="0005298C" w:rsidP="004F3C58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39" w:type="dxa"/>
            <w:shd w:val="clear" w:color="auto" w:fill="auto"/>
          </w:tcPr>
          <w:p w:rsidR="0005298C" w:rsidRPr="00FB6D20" w:rsidRDefault="0005298C" w:rsidP="004F3C58">
            <w:p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05298C" w:rsidRPr="00FB6D20" w:rsidRDefault="0005298C" w:rsidP="004F3C58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05298C" w:rsidRPr="00FB6D20" w:rsidRDefault="0005298C" w:rsidP="004F3C58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"/>
            <w:vMerge w:val="restart"/>
            <w:shd w:val="clear" w:color="auto" w:fill="auto"/>
          </w:tcPr>
          <w:p w:rsidR="0005298C" w:rsidRPr="006E151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98C" w:rsidRPr="00400BA9" w:rsidTr="004F3C58">
        <w:trPr>
          <w:trHeight w:val="245"/>
        </w:trPr>
        <w:tc>
          <w:tcPr>
            <w:tcW w:w="666" w:type="dxa"/>
            <w:vMerge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05298C" w:rsidRPr="00FB6D20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5298C" w:rsidRDefault="0005298C" w:rsidP="004F3C58"/>
        </w:tc>
        <w:tc>
          <w:tcPr>
            <w:tcW w:w="1813" w:type="dxa"/>
            <w:shd w:val="clear" w:color="auto" w:fill="auto"/>
          </w:tcPr>
          <w:p w:rsidR="0005298C" w:rsidRPr="00FB6D20" w:rsidRDefault="0005298C" w:rsidP="004F3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C85">
              <w:rPr>
                <w:rFonts w:ascii="Times New Roman" w:hAnsi="Times New Roman" w:cs="Times New Roman"/>
                <w:sz w:val="24"/>
                <w:szCs w:val="24"/>
              </w:rPr>
              <w:t>средства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района</w:t>
            </w:r>
          </w:p>
        </w:tc>
        <w:tc>
          <w:tcPr>
            <w:tcW w:w="2239" w:type="dxa"/>
            <w:shd w:val="clear" w:color="auto" w:fill="auto"/>
          </w:tcPr>
          <w:p w:rsidR="0005298C" w:rsidRPr="00FB6D20" w:rsidRDefault="003273C8" w:rsidP="004F3C58">
            <w:p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5 746 408,07</w:t>
            </w:r>
          </w:p>
        </w:tc>
        <w:tc>
          <w:tcPr>
            <w:tcW w:w="2185" w:type="dxa"/>
            <w:shd w:val="clear" w:color="auto" w:fill="auto"/>
          </w:tcPr>
          <w:p w:rsidR="0005298C" w:rsidRPr="00FB6D20" w:rsidRDefault="0005298C" w:rsidP="004F3C58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4 751 981,33</w:t>
            </w:r>
          </w:p>
        </w:tc>
        <w:tc>
          <w:tcPr>
            <w:tcW w:w="2239" w:type="dxa"/>
            <w:shd w:val="clear" w:color="auto" w:fill="auto"/>
          </w:tcPr>
          <w:p w:rsidR="0005298C" w:rsidRPr="00FB6D20" w:rsidRDefault="0005298C" w:rsidP="004F3C58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4 751 981,33</w:t>
            </w:r>
          </w:p>
        </w:tc>
        <w:tc>
          <w:tcPr>
            <w:tcW w:w="1930" w:type="dxa"/>
            <w:gridSpan w:val="2"/>
            <w:vMerge/>
            <w:shd w:val="clear" w:color="auto" w:fill="auto"/>
          </w:tcPr>
          <w:p w:rsidR="0005298C" w:rsidRPr="006E151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98C" w:rsidRPr="00400BA9" w:rsidTr="004F3C58">
        <w:trPr>
          <w:trHeight w:val="245"/>
        </w:trPr>
        <w:tc>
          <w:tcPr>
            <w:tcW w:w="666" w:type="dxa"/>
            <w:vMerge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05298C" w:rsidRPr="00FB6D20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5298C" w:rsidRDefault="0005298C" w:rsidP="004F3C58"/>
        </w:tc>
        <w:tc>
          <w:tcPr>
            <w:tcW w:w="1813" w:type="dxa"/>
            <w:shd w:val="clear" w:color="auto" w:fill="auto"/>
          </w:tcPr>
          <w:p w:rsidR="0005298C" w:rsidRPr="00FB6D20" w:rsidRDefault="0005298C" w:rsidP="004F3C58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2239" w:type="dxa"/>
            <w:shd w:val="clear" w:color="auto" w:fill="auto"/>
          </w:tcPr>
          <w:p w:rsidR="0005298C" w:rsidRPr="00FB6D20" w:rsidRDefault="0005298C" w:rsidP="004F3C58">
            <w:p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05298C" w:rsidRPr="00FB6D20" w:rsidRDefault="0005298C" w:rsidP="004F3C58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05298C" w:rsidRPr="00FB6D20" w:rsidRDefault="0005298C" w:rsidP="004F3C58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"/>
            <w:vMerge/>
            <w:shd w:val="clear" w:color="auto" w:fill="auto"/>
          </w:tcPr>
          <w:p w:rsidR="0005298C" w:rsidRPr="006E151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98C" w:rsidRPr="00400BA9" w:rsidTr="004F3C58">
        <w:trPr>
          <w:trHeight w:val="245"/>
        </w:trPr>
        <w:tc>
          <w:tcPr>
            <w:tcW w:w="666" w:type="dxa"/>
            <w:vMerge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05298C" w:rsidRPr="00FB6D20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5298C" w:rsidRDefault="0005298C" w:rsidP="004F3C58"/>
        </w:tc>
        <w:tc>
          <w:tcPr>
            <w:tcW w:w="1813" w:type="dxa"/>
            <w:shd w:val="clear" w:color="auto" w:fill="auto"/>
          </w:tcPr>
          <w:p w:rsidR="0005298C" w:rsidRPr="00FB6D20" w:rsidRDefault="0005298C" w:rsidP="004F3C58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39" w:type="dxa"/>
            <w:shd w:val="clear" w:color="auto" w:fill="auto"/>
          </w:tcPr>
          <w:p w:rsidR="0005298C" w:rsidRPr="00FB6D20" w:rsidRDefault="003273C8" w:rsidP="004F3C58">
            <w:p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5 746 408,07</w:t>
            </w:r>
          </w:p>
        </w:tc>
        <w:tc>
          <w:tcPr>
            <w:tcW w:w="2185" w:type="dxa"/>
            <w:shd w:val="clear" w:color="auto" w:fill="auto"/>
          </w:tcPr>
          <w:p w:rsidR="0005298C" w:rsidRPr="00FB6D20" w:rsidRDefault="0005298C" w:rsidP="004F3C58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4 751 981,33</w:t>
            </w:r>
          </w:p>
        </w:tc>
        <w:tc>
          <w:tcPr>
            <w:tcW w:w="2239" w:type="dxa"/>
            <w:shd w:val="clear" w:color="auto" w:fill="auto"/>
          </w:tcPr>
          <w:p w:rsidR="0005298C" w:rsidRPr="00FB6D20" w:rsidRDefault="0005298C" w:rsidP="004F3C58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4 751 981,33</w:t>
            </w:r>
          </w:p>
        </w:tc>
        <w:tc>
          <w:tcPr>
            <w:tcW w:w="1930" w:type="dxa"/>
            <w:gridSpan w:val="2"/>
            <w:vMerge/>
            <w:shd w:val="clear" w:color="auto" w:fill="auto"/>
          </w:tcPr>
          <w:p w:rsidR="0005298C" w:rsidRPr="006E151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98C" w:rsidRPr="00727322" w:rsidTr="004F3C58">
        <w:trPr>
          <w:gridAfter w:val="1"/>
          <w:wAfter w:w="29" w:type="dxa"/>
          <w:trHeight w:val="312"/>
        </w:trPr>
        <w:tc>
          <w:tcPr>
            <w:tcW w:w="666" w:type="dxa"/>
            <w:vMerge w:val="restart"/>
            <w:shd w:val="clear" w:color="auto" w:fill="auto"/>
          </w:tcPr>
          <w:p w:rsidR="0005298C" w:rsidRPr="00727322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4" w:type="dxa"/>
            <w:vMerge w:val="restart"/>
            <w:shd w:val="clear" w:color="auto" w:fill="auto"/>
          </w:tcPr>
          <w:p w:rsidR="0005298C" w:rsidRPr="00727322" w:rsidRDefault="00156712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712">
              <w:rPr>
                <w:rFonts w:ascii="Times New Roman" w:hAnsi="Times New Roman" w:cs="Times New Roman"/>
                <w:sz w:val="24"/>
                <w:szCs w:val="24"/>
              </w:rPr>
              <w:t>Выравнивание бюджетной обеспеченности, поддержка мер по обеспечению сбалансированности местных бюджетов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5298C" w:rsidRPr="00727322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Красногорского района</w:t>
            </w:r>
            <w:r w:rsidRPr="00727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  <w:shd w:val="clear" w:color="auto" w:fill="auto"/>
          </w:tcPr>
          <w:p w:rsidR="0005298C" w:rsidRPr="00FB6D20" w:rsidRDefault="0005298C" w:rsidP="004F3C58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39" w:type="dxa"/>
            <w:shd w:val="clear" w:color="auto" w:fill="auto"/>
          </w:tcPr>
          <w:p w:rsidR="0005298C" w:rsidRPr="00927CB5" w:rsidRDefault="0005298C" w:rsidP="004F3C58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555000,00</w:t>
            </w:r>
          </w:p>
        </w:tc>
        <w:tc>
          <w:tcPr>
            <w:tcW w:w="2185" w:type="dxa"/>
            <w:shd w:val="clear" w:color="auto" w:fill="auto"/>
          </w:tcPr>
          <w:p w:rsidR="0005298C" w:rsidRPr="00927CB5" w:rsidRDefault="0005298C" w:rsidP="004F3C5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555000,00</w:t>
            </w:r>
          </w:p>
        </w:tc>
        <w:tc>
          <w:tcPr>
            <w:tcW w:w="2239" w:type="dxa"/>
            <w:shd w:val="clear" w:color="auto" w:fill="auto"/>
          </w:tcPr>
          <w:p w:rsidR="0005298C" w:rsidRPr="00927CB5" w:rsidRDefault="0005298C" w:rsidP="004F3C5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555000,00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05298C" w:rsidRPr="006E1510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510">
              <w:rPr>
                <w:rFonts w:ascii="Times New Roman" w:hAnsi="Times New Roman" w:cs="Times New Roman"/>
                <w:sz w:val="24"/>
                <w:szCs w:val="24"/>
              </w:rPr>
              <w:t>4,5,6,7</w:t>
            </w:r>
          </w:p>
        </w:tc>
      </w:tr>
      <w:tr w:rsidR="0005298C" w:rsidRPr="00727322" w:rsidTr="004F3C58">
        <w:trPr>
          <w:gridAfter w:val="1"/>
          <w:wAfter w:w="29" w:type="dxa"/>
          <w:trHeight w:val="366"/>
        </w:trPr>
        <w:tc>
          <w:tcPr>
            <w:tcW w:w="666" w:type="dxa"/>
            <w:vMerge/>
            <w:shd w:val="clear" w:color="auto" w:fill="auto"/>
          </w:tcPr>
          <w:p w:rsidR="0005298C" w:rsidRPr="00727322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05298C" w:rsidRPr="00727322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5298C" w:rsidRPr="00727322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05298C" w:rsidRPr="00FB6D20" w:rsidRDefault="0005298C" w:rsidP="004F3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C85">
              <w:rPr>
                <w:rFonts w:ascii="Times New Roman" w:hAnsi="Times New Roman" w:cs="Times New Roman"/>
                <w:sz w:val="24"/>
                <w:szCs w:val="24"/>
              </w:rPr>
              <w:t>средства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района</w:t>
            </w:r>
          </w:p>
        </w:tc>
        <w:tc>
          <w:tcPr>
            <w:tcW w:w="2239" w:type="dxa"/>
            <w:shd w:val="clear" w:color="auto" w:fill="auto"/>
          </w:tcPr>
          <w:p w:rsidR="0005298C" w:rsidRPr="00727322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2500000,00</w:t>
            </w:r>
          </w:p>
        </w:tc>
        <w:tc>
          <w:tcPr>
            <w:tcW w:w="2185" w:type="dxa"/>
            <w:shd w:val="clear" w:color="auto" w:fill="auto"/>
          </w:tcPr>
          <w:p w:rsidR="0005298C" w:rsidRPr="00727322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05298C" w:rsidRPr="00727322" w:rsidRDefault="0005298C" w:rsidP="004F3C5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1" w:type="dxa"/>
            <w:vMerge/>
            <w:shd w:val="clear" w:color="auto" w:fill="auto"/>
          </w:tcPr>
          <w:p w:rsidR="0005298C" w:rsidRPr="00727322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98C" w:rsidRPr="00727322" w:rsidTr="004F3C58">
        <w:trPr>
          <w:gridAfter w:val="1"/>
          <w:wAfter w:w="29" w:type="dxa"/>
          <w:trHeight w:val="421"/>
        </w:trPr>
        <w:tc>
          <w:tcPr>
            <w:tcW w:w="666" w:type="dxa"/>
            <w:vMerge/>
            <w:shd w:val="clear" w:color="auto" w:fill="auto"/>
          </w:tcPr>
          <w:p w:rsidR="0005298C" w:rsidRPr="00727322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05298C" w:rsidRPr="00727322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5298C" w:rsidRPr="00727322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05298C" w:rsidRPr="00FB6D20" w:rsidRDefault="0005298C" w:rsidP="004F3C58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2239" w:type="dxa"/>
            <w:shd w:val="clear" w:color="auto" w:fill="auto"/>
          </w:tcPr>
          <w:p w:rsidR="0005298C" w:rsidRPr="00727322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05298C" w:rsidRPr="00727322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05298C" w:rsidRPr="00727322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1" w:type="dxa"/>
            <w:vMerge/>
            <w:shd w:val="clear" w:color="auto" w:fill="auto"/>
          </w:tcPr>
          <w:p w:rsidR="0005298C" w:rsidRPr="00727322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98C" w:rsidRPr="00727322" w:rsidTr="004F3C58">
        <w:trPr>
          <w:gridAfter w:val="1"/>
          <w:wAfter w:w="29" w:type="dxa"/>
          <w:trHeight w:val="496"/>
        </w:trPr>
        <w:tc>
          <w:tcPr>
            <w:tcW w:w="6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5298C" w:rsidRPr="00727322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5298C" w:rsidRPr="00727322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5298C" w:rsidRPr="00727322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05298C" w:rsidRPr="00FB6D20" w:rsidRDefault="0005298C" w:rsidP="004F3C58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</w:tcPr>
          <w:p w:rsidR="0005298C" w:rsidRPr="00927CB5" w:rsidRDefault="0005298C" w:rsidP="004F3C58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3 055 000,00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shd w:val="clear" w:color="auto" w:fill="auto"/>
          </w:tcPr>
          <w:p w:rsidR="0005298C" w:rsidRPr="00927CB5" w:rsidRDefault="0005298C" w:rsidP="004F3C5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555000,00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</w:tcPr>
          <w:p w:rsidR="0005298C" w:rsidRPr="00927CB5" w:rsidRDefault="0005298C" w:rsidP="004F3C5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555000,00</w:t>
            </w:r>
          </w:p>
        </w:tc>
        <w:tc>
          <w:tcPr>
            <w:tcW w:w="19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5298C" w:rsidRPr="00727322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98C" w:rsidRPr="00400BA9" w:rsidTr="004F3C58">
        <w:trPr>
          <w:gridAfter w:val="1"/>
          <w:wAfter w:w="29" w:type="dxa"/>
          <w:trHeight w:val="366"/>
        </w:trPr>
        <w:tc>
          <w:tcPr>
            <w:tcW w:w="666" w:type="dxa"/>
            <w:vMerge w:val="restart"/>
            <w:shd w:val="clear" w:color="auto" w:fill="auto"/>
          </w:tcPr>
          <w:p w:rsidR="0005298C" w:rsidRPr="0087233B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05298C" w:rsidRPr="0087233B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 w:val="restart"/>
            <w:shd w:val="clear" w:color="auto" w:fill="auto"/>
          </w:tcPr>
          <w:p w:rsidR="0005298C" w:rsidRPr="0087233B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B3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Брянской области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5298C" w:rsidRPr="0087233B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Красногорского района </w:t>
            </w:r>
          </w:p>
        </w:tc>
        <w:tc>
          <w:tcPr>
            <w:tcW w:w="1813" w:type="dxa"/>
            <w:shd w:val="clear" w:color="auto" w:fill="auto"/>
          </w:tcPr>
          <w:p w:rsidR="0005298C" w:rsidRPr="00FB6D20" w:rsidRDefault="0005298C" w:rsidP="004F3C58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39" w:type="dxa"/>
            <w:shd w:val="clear" w:color="auto" w:fill="auto"/>
          </w:tcPr>
          <w:p w:rsidR="0005298C" w:rsidRPr="00927CB5" w:rsidRDefault="0005298C" w:rsidP="004F3C58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555 000,00</w:t>
            </w:r>
          </w:p>
        </w:tc>
        <w:tc>
          <w:tcPr>
            <w:tcW w:w="2185" w:type="dxa"/>
            <w:shd w:val="clear" w:color="auto" w:fill="auto"/>
          </w:tcPr>
          <w:p w:rsidR="0005298C" w:rsidRPr="00927CB5" w:rsidRDefault="0005298C" w:rsidP="004F3C5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555 000,00</w:t>
            </w:r>
          </w:p>
        </w:tc>
        <w:tc>
          <w:tcPr>
            <w:tcW w:w="2239" w:type="dxa"/>
            <w:shd w:val="clear" w:color="auto" w:fill="auto"/>
          </w:tcPr>
          <w:p w:rsidR="0005298C" w:rsidRPr="00927CB5" w:rsidRDefault="0005298C" w:rsidP="004F3C5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555 000,00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05298C" w:rsidRPr="0087233B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98C" w:rsidRPr="00400BA9" w:rsidTr="004F3C58">
        <w:trPr>
          <w:gridAfter w:val="1"/>
          <w:wAfter w:w="29" w:type="dxa"/>
          <w:trHeight w:val="380"/>
        </w:trPr>
        <w:tc>
          <w:tcPr>
            <w:tcW w:w="666" w:type="dxa"/>
            <w:vMerge/>
            <w:shd w:val="clear" w:color="auto" w:fill="auto"/>
          </w:tcPr>
          <w:p w:rsidR="0005298C" w:rsidRPr="0087233B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05298C" w:rsidRPr="0087233B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5298C" w:rsidRPr="0087233B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05298C" w:rsidRPr="00FB6D20" w:rsidRDefault="0005298C" w:rsidP="004F3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C85">
              <w:rPr>
                <w:rFonts w:ascii="Times New Roman" w:hAnsi="Times New Roman" w:cs="Times New Roman"/>
                <w:sz w:val="24"/>
                <w:szCs w:val="24"/>
              </w:rPr>
              <w:t>средства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района</w:t>
            </w:r>
          </w:p>
        </w:tc>
        <w:tc>
          <w:tcPr>
            <w:tcW w:w="2239" w:type="dxa"/>
            <w:shd w:val="clear" w:color="auto" w:fill="auto"/>
          </w:tcPr>
          <w:p w:rsidR="0005298C" w:rsidRPr="0087233B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05298C" w:rsidRPr="0087233B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05298C" w:rsidRPr="0087233B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1" w:type="dxa"/>
            <w:vMerge/>
            <w:shd w:val="clear" w:color="auto" w:fill="auto"/>
          </w:tcPr>
          <w:p w:rsidR="0005298C" w:rsidRPr="00400BA9" w:rsidRDefault="0005298C" w:rsidP="004F3C58">
            <w:pPr>
              <w:rPr>
                <w:sz w:val="28"/>
                <w:szCs w:val="28"/>
              </w:rPr>
            </w:pPr>
          </w:p>
        </w:tc>
      </w:tr>
      <w:tr w:rsidR="0005298C" w:rsidRPr="00400BA9" w:rsidTr="004F3C58">
        <w:trPr>
          <w:gridAfter w:val="1"/>
          <w:wAfter w:w="29" w:type="dxa"/>
          <w:trHeight w:val="421"/>
        </w:trPr>
        <w:tc>
          <w:tcPr>
            <w:tcW w:w="666" w:type="dxa"/>
            <w:vMerge/>
            <w:shd w:val="clear" w:color="auto" w:fill="auto"/>
          </w:tcPr>
          <w:p w:rsidR="0005298C" w:rsidRPr="0087233B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05298C" w:rsidRPr="0087233B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5298C" w:rsidRPr="0087233B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05298C" w:rsidRPr="00FB6D20" w:rsidRDefault="0005298C" w:rsidP="004F3C58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2239" w:type="dxa"/>
            <w:shd w:val="clear" w:color="auto" w:fill="auto"/>
          </w:tcPr>
          <w:p w:rsidR="0005298C" w:rsidRPr="0087233B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05298C" w:rsidRPr="0087233B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05298C" w:rsidRPr="0087233B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1" w:type="dxa"/>
            <w:vMerge/>
            <w:shd w:val="clear" w:color="auto" w:fill="auto"/>
          </w:tcPr>
          <w:p w:rsidR="0005298C" w:rsidRPr="00400BA9" w:rsidRDefault="0005298C" w:rsidP="004F3C58">
            <w:pPr>
              <w:rPr>
                <w:sz w:val="28"/>
                <w:szCs w:val="28"/>
              </w:rPr>
            </w:pPr>
          </w:p>
        </w:tc>
      </w:tr>
      <w:tr w:rsidR="0005298C" w:rsidRPr="00400BA9" w:rsidTr="004F3C58">
        <w:trPr>
          <w:gridAfter w:val="1"/>
          <w:wAfter w:w="29" w:type="dxa"/>
          <w:trHeight w:val="719"/>
        </w:trPr>
        <w:tc>
          <w:tcPr>
            <w:tcW w:w="666" w:type="dxa"/>
            <w:vMerge/>
            <w:shd w:val="clear" w:color="auto" w:fill="auto"/>
          </w:tcPr>
          <w:p w:rsidR="0005298C" w:rsidRPr="0087233B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05298C" w:rsidRPr="0087233B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5298C" w:rsidRPr="0087233B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05298C" w:rsidRPr="00FB6D20" w:rsidRDefault="0005298C" w:rsidP="004F3C58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39" w:type="dxa"/>
            <w:shd w:val="clear" w:color="auto" w:fill="auto"/>
          </w:tcPr>
          <w:p w:rsidR="0005298C" w:rsidRPr="00927CB5" w:rsidRDefault="0005298C" w:rsidP="004F3C58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555 000,00</w:t>
            </w:r>
          </w:p>
        </w:tc>
        <w:tc>
          <w:tcPr>
            <w:tcW w:w="2185" w:type="dxa"/>
            <w:shd w:val="clear" w:color="auto" w:fill="auto"/>
          </w:tcPr>
          <w:p w:rsidR="0005298C" w:rsidRPr="00927CB5" w:rsidRDefault="0005298C" w:rsidP="004F3C5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555 000,00</w:t>
            </w:r>
          </w:p>
        </w:tc>
        <w:tc>
          <w:tcPr>
            <w:tcW w:w="2239" w:type="dxa"/>
            <w:shd w:val="clear" w:color="auto" w:fill="auto"/>
          </w:tcPr>
          <w:p w:rsidR="0005298C" w:rsidRPr="00927CB5" w:rsidRDefault="0005298C" w:rsidP="004F3C5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555 000,00</w:t>
            </w:r>
          </w:p>
        </w:tc>
        <w:tc>
          <w:tcPr>
            <w:tcW w:w="1901" w:type="dxa"/>
            <w:vMerge/>
            <w:shd w:val="clear" w:color="auto" w:fill="auto"/>
          </w:tcPr>
          <w:p w:rsidR="0005298C" w:rsidRPr="00400BA9" w:rsidRDefault="0005298C" w:rsidP="004F3C58">
            <w:pPr>
              <w:rPr>
                <w:sz w:val="28"/>
                <w:szCs w:val="28"/>
              </w:rPr>
            </w:pPr>
          </w:p>
        </w:tc>
      </w:tr>
      <w:tr w:rsidR="0005298C" w:rsidRPr="00400BA9" w:rsidTr="004F3C58">
        <w:trPr>
          <w:gridAfter w:val="1"/>
          <w:wAfter w:w="29" w:type="dxa"/>
          <w:trHeight w:val="312"/>
        </w:trPr>
        <w:tc>
          <w:tcPr>
            <w:tcW w:w="666" w:type="dxa"/>
            <w:vMerge w:val="restart"/>
            <w:shd w:val="clear" w:color="auto" w:fill="auto"/>
          </w:tcPr>
          <w:p w:rsidR="0005298C" w:rsidRPr="0087233B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844" w:type="dxa"/>
            <w:vMerge w:val="restart"/>
            <w:shd w:val="clear" w:color="auto" w:fill="auto"/>
          </w:tcPr>
          <w:p w:rsidR="0005298C" w:rsidRPr="0087233B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F1B">
              <w:rPr>
                <w:rFonts w:ascii="Times New Roman" w:hAnsi="Times New Roman" w:cs="Times New Roman"/>
                <w:sz w:val="24"/>
                <w:szCs w:val="24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5298C" w:rsidRPr="0087233B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Красногорского района</w:t>
            </w:r>
          </w:p>
        </w:tc>
        <w:tc>
          <w:tcPr>
            <w:tcW w:w="1813" w:type="dxa"/>
            <w:shd w:val="clear" w:color="auto" w:fill="auto"/>
          </w:tcPr>
          <w:p w:rsidR="0005298C" w:rsidRPr="00FB6D20" w:rsidRDefault="0005298C" w:rsidP="004F3C58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39" w:type="dxa"/>
            <w:shd w:val="clear" w:color="auto" w:fill="auto"/>
          </w:tcPr>
          <w:p w:rsidR="0005298C" w:rsidRDefault="0005298C" w:rsidP="004F3C58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05298C" w:rsidRDefault="0005298C" w:rsidP="004F3C5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05298C" w:rsidRDefault="0005298C" w:rsidP="004F3C5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05298C" w:rsidRPr="00400BA9" w:rsidRDefault="0005298C" w:rsidP="004F3C58">
            <w:pPr>
              <w:rPr>
                <w:sz w:val="28"/>
                <w:szCs w:val="28"/>
              </w:rPr>
            </w:pPr>
          </w:p>
        </w:tc>
      </w:tr>
      <w:tr w:rsidR="0005298C" w:rsidRPr="00400BA9" w:rsidTr="004F3C58">
        <w:trPr>
          <w:gridAfter w:val="1"/>
          <w:wAfter w:w="29" w:type="dxa"/>
          <w:trHeight w:val="312"/>
        </w:trPr>
        <w:tc>
          <w:tcPr>
            <w:tcW w:w="666" w:type="dxa"/>
            <w:vMerge/>
            <w:shd w:val="clear" w:color="auto" w:fill="auto"/>
          </w:tcPr>
          <w:p w:rsidR="0005298C" w:rsidRPr="0087233B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05298C" w:rsidRPr="0087233B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5298C" w:rsidRPr="0087233B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05298C" w:rsidRPr="00FB6D20" w:rsidRDefault="0005298C" w:rsidP="004F3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C85">
              <w:rPr>
                <w:rFonts w:ascii="Times New Roman" w:hAnsi="Times New Roman" w:cs="Times New Roman"/>
                <w:sz w:val="24"/>
                <w:szCs w:val="24"/>
              </w:rPr>
              <w:t>средства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района</w:t>
            </w:r>
          </w:p>
        </w:tc>
        <w:tc>
          <w:tcPr>
            <w:tcW w:w="2239" w:type="dxa"/>
            <w:shd w:val="clear" w:color="auto" w:fill="auto"/>
          </w:tcPr>
          <w:p w:rsidR="0005298C" w:rsidRDefault="0005298C" w:rsidP="004F3C58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2 500 000,00</w:t>
            </w:r>
          </w:p>
        </w:tc>
        <w:tc>
          <w:tcPr>
            <w:tcW w:w="2185" w:type="dxa"/>
            <w:shd w:val="clear" w:color="auto" w:fill="auto"/>
          </w:tcPr>
          <w:p w:rsidR="0005298C" w:rsidRDefault="0005298C" w:rsidP="004F3C5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05298C" w:rsidRDefault="0005298C" w:rsidP="004F3C5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1" w:type="dxa"/>
            <w:vMerge/>
            <w:shd w:val="clear" w:color="auto" w:fill="auto"/>
          </w:tcPr>
          <w:p w:rsidR="0005298C" w:rsidRPr="00400BA9" w:rsidRDefault="0005298C" w:rsidP="004F3C58">
            <w:pPr>
              <w:rPr>
                <w:sz w:val="28"/>
                <w:szCs w:val="28"/>
              </w:rPr>
            </w:pPr>
          </w:p>
        </w:tc>
      </w:tr>
      <w:tr w:rsidR="0005298C" w:rsidRPr="00400BA9" w:rsidTr="004F3C58">
        <w:trPr>
          <w:gridAfter w:val="1"/>
          <w:wAfter w:w="29" w:type="dxa"/>
          <w:trHeight w:val="312"/>
        </w:trPr>
        <w:tc>
          <w:tcPr>
            <w:tcW w:w="666" w:type="dxa"/>
            <w:vMerge/>
            <w:shd w:val="clear" w:color="auto" w:fill="auto"/>
          </w:tcPr>
          <w:p w:rsidR="0005298C" w:rsidRPr="0087233B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05298C" w:rsidRPr="0087233B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5298C" w:rsidRPr="0087233B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05298C" w:rsidRPr="00FB6D20" w:rsidRDefault="0005298C" w:rsidP="004F3C58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2239" w:type="dxa"/>
            <w:shd w:val="clear" w:color="auto" w:fill="auto"/>
          </w:tcPr>
          <w:p w:rsidR="0005298C" w:rsidRDefault="0005298C" w:rsidP="004F3C58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shd w:val="clear" w:color="auto" w:fill="auto"/>
          </w:tcPr>
          <w:p w:rsidR="0005298C" w:rsidRDefault="0005298C" w:rsidP="004F3C5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05298C" w:rsidRDefault="0005298C" w:rsidP="004F3C5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:rsidR="0005298C" w:rsidRPr="00400BA9" w:rsidRDefault="0005298C" w:rsidP="004F3C58">
            <w:pPr>
              <w:rPr>
                <w:sz w:val="28"/>
                <w:szCs w:val="28"/>
              </w:rPr>
            </w:pPr>
          </w:p>
        </w:tc>
      </w:tr>
      <w:tr w:rsidR="0005298C" w:rsidRPr="00400BA9" w:rsidTr="004F3C58">
        <w:trPr>
          <w:gridAfter w:val="1"/>
          <w:wAfter w:w="29" w:type="dxa"/>
          <w:trHeight w:val="312"/>
        </w:trPr>
        <w:tc>
          <w:tcPr>
            <w:tcW w:w="666" w:type="dxa"/>
            <w:vMerge/>
            <w:shd w:val="clear" w:color="auto" w:fill="auto"/>
          </w:tcPr>
          <w:p w:rsidR="0005298C" w:rsidRPr="0087233B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05298C" w:rsidRPr="0087233B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5298C" w:rsidRPr="0087233B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05298C" w:rsidRPr="00FB6D20" w:rsidRDefault="0005298C" w:rsidP="004F3C58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39" w:type="dxa"/>
            <w:shd w:val="clear" w:color="auto" w:fill="auto"/>
          </w:tcPr>
          <w:p w:rsidR="0005298C" w:rsidRDefault="0005298C" w:rsidP="004F3C58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2 500 000,00</w:t>
            </w:r>
          </w:p>
        </w:tc>
        <w:tc>
          <w:tcPr>
            <w:tcW w:w="2185" w:type="dxa"/>
            <w:shd w:val="clear" w:color="auto" w:fill="auto"/>
          </w:tcPr>
          <w:p w:rsidR="0005298C" w:rsidRDefault="0005298C" w:rsidP="004F3C5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05298C" w:rsidRDefault="0005298C" w:rsidP="004F3C5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1" w:type="dxa"/>
            <w:vMerge/>
            <w:shd w:val="clear" w:color="auto" w:fill="auto"/>
          </w:tcPr>
          <w:p w:rsidR="0005298C" w:rsidRPr="00400BA9" w:rsidRDefault="0005298C" w:rsidP="004F3C58">
            <w:pPr>
              <w:rPr>
                <w:sz w:val="28"/>
                <w:szCs w:val="28"/>
              </w:rPr>
            </w:pPr>
          </w:p>
        </w:tc>
      </w:tr>
    </w:tbl>
    <w:p w:rsidR="0005298C" w:rsidRDefault="0005298C" w:rsidP="00052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5298C" w:rsidRDefault="0005298C" w:rsidP="00052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5298C" w:rsidRDefault="0005298C" w:rsidP="0005298C"/>
    <w:p w:rsidR="00FB7893" w:rsidRPr="003A64C2" w:rsidRDefault="00FB7893" w:rsidP="00B140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B7893" w:rsidRPr="003A64C2" w:rsidSect="00055EA0">
      <w:pgSz w:w="16838" w:h="11906" w:orient="landscape" w:code="9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623" w:rsidRDefault="009C6623" w:rsidP="00F76018">
      <w:pPr>
        <w:spacing w:after="0" w:line="240" w:lineRule="auto"/>
      </w:pPr>
      <w:r>
        <w:separator/>
      </w:r>
    </w:p>
  </w:endnote>
  <w:endnote w:type="continuationSeparator" w:id="0">
    <w:p w:rsidR="009C6623" w:rsidRDefault="009C6623" w:rsidP="00F7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3E1" w:rsidRDefault="00DC53E1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0347355"/>
      <w:docPartObj>
        <w:docPartGallery w:val="Page Numbers (Bottom of Page)"/>
        <w:docPartUnique/>
      </w:docPartObj>
    </w:sdtPr>
    <w:sdtEndPr/>
    <w:sdtContent>
      <w:p w:rsidR="00DC53E1" w:rsidRDefault="009C6623">
        <w:pPr>
          <w:pStyle w:val="ad"/>
          <w:jc w:val="center"/>
        </w:pPr>
      </w:p>
    </w:sdtContent>
  </w:sdt>
  <w:p w:rsidR="00DC53E1" w:rsidRDefault="00DC53E1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3E1" w:rsidRDefault="00DC53E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623" w:rsidRDefault="009C6623" w:rsidP="00F76018">
      <w:pPr>
        <w:spacing w:after="0" w:line="240" w:lineRule="auto"/>
      </w:pPr>
      <w:r>
        <w:separator/>
      </w:r>
    </w:p>
  </w:footnote>
  <w:footnote w:type="continuationSeparator" w:id="0">
    <w:p w:rsidR="009C6623" w:rsidRDefault="009C6623" w:rsidP="00F76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3E1" w:rsidRDefault="00DC53E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3E1" w:rsidRDefault="00DC53E1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3E1" w:rsidRDefault="00DC53E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365B"/>
    <w:multiLevelType w:val="hybridMultilevel"/>
    <w:tmpl w:val="DA244506"/>
    <w:lvl w:ilvl="0" w:tplc="417A4A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F093372"/>
    <w:multiLevelType w:val="hybridMultilevel"/>
    <w:tmpl w:val="CD76A56A"/>
    <w:lvl w:ilvl="0" w:tplc="2F9CD74A">
      <w:start w:val="1"/>
      <w:numFmt w:val="decimal"/>
      <w:lvlText w:val="%1."/>
      <w:lvlJc w:val="left"/>
      <w:pPr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8D92CB8"/>
    <w:multiLevelType w:val="hybridMultilevel"/>
    <w:tmpl w:val="71FC626A"/>
    <w:lvl w:ilvl="0" w:tplc="4C50EA34">
      <w:start w:val="1"/>
      <w:numFmt w:val="decimal"/>
      <w:lvlText w:val="%1."/>
      <w:lvlJc w:val="left"/>
      <w:pPr>
        <w:ind w:left="1395" w:hanging="85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AB27690"/>
    <w:multiLevelType w:val="hybridMultilevel"/>
    <w:tmpl w:val="56C09DE2"/>
    <w:lvl w:ilvl="0" w:tplc="1F823E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93"/>
    <w:rsid w:val="000042B9"/>
    <w:rsid w:val="0000552B"/>
    <w:rsid w:val="00013396"/>
    <w:rsid w:val="000173CD"/>
    <w:rsid w:val="00024694"/>
    <w:rsid w:val="00030831"/>
    <w:rsid w:val="00032D5A"/>
    <w:rsid w:val="00034026"/>
    <w:rsid w:val="0005298C"/>
    <w:rsid w:val="00055EA0"/>
    <w:rsid w:val="00057F92"/>
    <w:rsid w:val="00065E90"/>
    <w:rsid w:val="00066951"/>
    <w:rsid w:val="00071780"/>
    <w:rsid w:val="000830AB"/>
    <w:rsid w:val="00091FA8"/>
    <w:rsid w:val="000959FB"/>
    <w:rsid w:val="000B15B4"/>
    <w:rsid w:val="000B29ED"/>
    <w:rsid w:val="000B4677"/>
    <w:rsid w:val="000B5BD2"/>
    <w:rsid w:val="000D2E13"/>
    <w:rsid w:val="000D6DAB"/>
    <w:rsid w:val="000E724C"/>
    <w:rsid w:val="000F6E98"/>
    <w:rsid w:val="00100B7C"/>
    <w:rsid w:val="00104391"/>
    <w:rsid w:val="00105E94"/>
    <w:rsid w:val="00116776"/>
    <w:rsid w:val="00116C41"/>
    <w:rsid w:val="00121F7A"/>
    <w:rsid w:val="00123E15"/>
    <w:rsid w:val="00124191"/>
    <w:rsid w:val="001269E9"/>
    <w:rsid w:val="00126F72"/>
    <w:rsid w:val="00136240"/>
    <w:rsid w:val="00137B95"/>
    <w:rsid w:val="001440D9"/>
    <w:rsid w:val="00145440"/>
    <w:rsid w:val="001471FE"/>
    <w:rsid w:val="00153944"/>
    <w:rsid w:val="00154758"/>
    <w:rsid w:val="00156712"/>
    <w:rsid w:val="001577C8"/>
    <w:rsid w:val="0016739C"/>
    <w:rsid w:val="001717B4"/>
    <w:rsid w:val="0017493C"/>
    <w:rsid w:val="00190588"/>
    <w:rsid w:val="00191990"/>
    <w:rsid w:val="001922EA"/>
    <w:rsid w:val="001A23AF"/>
    <w:rsid w:val="001A5D7D"/>
    <w:rsid w:val="001A60AB"/>
    <w:rsid w:val="001B3C51"/>
    <w:rsid w:val="001B6A97"/>
    <w:rsid w:val="001C0545"/>
    <w:rsid w:val="001C28C0"/>
    <w:rsid w:val="001C74FB"/>
    <w:rsid w:val="001C7CCA"/>
    <w:rsid w:val="001D040D"/>
    <w:rsid w:val="001D11C7"/>
    <w:rsid w:val="001E2893"/>
    <w:rsid w:val="001F25DE"/>
    <w:rsid w:val="001F5E32"/>
    <w:rsid w:val="0020219D"/>
    <w:rsid w:val="0020656B"/>
    <w:rsid w:val="00231116"/>
    <w:rsid w:val="002377F1"/>
    <w:rsid w:val="00237EE1"/>
    <w:rsid w:val="00250050"/>
    <w:rsid w:val="00251412"/>
    <w:rsid w:val="00254246"/>
    <w:rsid w:val="00257B30"/>
    <w:rsid w:val="00260070"/>
    <w:rsid w:val="002658BC"/>
    <w:rsid w:val="00287441"/>
    <w:rsid w:val="00287C48"/>
    <w:rsid w:val="00295320"/>
    <w:rsid w:val="002B48FD"/>
    <w:rsid w:val="002D2224"/>
    <w:rsid w:val="002D46C8"/>
    <w:rsid w:val="002E7686"/>
    <w:rsid w:val="002F604D"/>
    <w:rsid w:val="002F6E65"/>
    <w:rsid w:val="00303031"/>
    <w:rsid w:val="00307234"/>
    <w:rsid w:val="0031131A"/>
    <w:rsid w:val="003156A1"/>
    <w:rsid w:val="0032548A"/>
    <w:rsid w:val="003273C8"/>
    <w:rsid w:val="00327A22"/>
    <w:rsid w:val="00327BDA"/>
    <w:rsid w:val="00330E53"/>
    <w:rsid w:val="00331C58"/>
    <w:rsid w:val="003342B0"/>
    <w:rsid w:val="00335276"/>
    <w:rsid w:val="00336827"/>
    <w:rsid w:val="00342771"/>
    <w:rsid w:val="00343B91"/>
    <w:rsid w:val="0034677B"/>
    <w:rsid w:val="00346A4D"/>
    <w:rsid w:val="00361E00"/>
    <w:rsid w:val="00363532"/>
    <w:rsid w:val="003659A7"/>
    <w:rsid w:val="003678AC"/>
    <w:rsid w:val="00384925"/>
    <w:rsid w:val="0038578A"/>
    <w:rsid w:val="003937F0"/>
    <w:rsid w:val="003A2A49"/>
    <w:rsid w:val="003A4873"/>
    <w:rsid w:val="003A5991"/>
    <w:rsid w:val="003A64C2"/>
    <w:rsid w:val="003A67A6"/>
    <w:rsid w:val="003B31A2"/>
    <w:rsid w:val="003B3B3A"/>
    <w:rsid w:val="003B59C6"/>
    <w:rsid w:val="003C463A"/>
    <w:rsid w:val="003C4BFB"/>
    <w:rsid w:val="003D4386"/>
    <w:rsid w:val="003E7D42"/>
    <w:rsid w:val="003F0765"/>
    <w:rsid w:val="003F7F08"/>
    <w:rsid w:val="00400307"/>
    <w:rsid w:val="00401B31"/>
    <w:rsid w:val="00401C96"/>
    <w:rsid w:val="004204FA"/>
    <w:rsid w:val="004228FC"/>
    <w:rsid w:val="00427DF5"/>
    <w:rsid w:val="00432AF9"/>
    <w:rsid w:val="0043781B"/>
    <w:rsid w:val="0044478C"/>
    <w:rsid w:val="00447EB9"/>
    <w:rsid w:val="0045466F"/>
    <w:rsid w:val="00464898"/>
    <w:rsid w:val="00493CA1"/>
    <w:rsid w:val="00494F09"/>
    <w:rsid w:val="00497085"/>
    <w:rsid w:val="004A08D3"/>
    <w:rsid w:val="004B6C31"/>
    <w:rsid w:val="004B6FAA"/>
    <w:rsid w:val="004C1615"/>
    <w:rsid w:val="004C359F"/>
    <w:rsid w:val="004D27F8"/>
    <w:rsid w:val="004D31D8"/>
    <w:rsid w:val="004D694F"/>
    <w:rsid w:val="004E113F"/>
    <w:rsid w:val="004E6857"/>
    <w:rsid w:val="004E71AE"/>
    <w:rsid w:val="004F3C58"/>
    <w:rsid w:val="004F6CD1"/>
    <w:rsid w:val="00505FD2"/>
    <w:rsid w:val="00506C33"/>
    <w:rsid w:val="0050775E"/>
    <w:rsid w:val="00507B91"/>
    <w:rsid w:val="005111FF"/>
    <w:rsid w:val="00513F8F"/>
    <w:rsid w:val="00514DE3"/>
    <w:rsid w:val="0052022B"/>
    <w:rsid w:val="00521965"/>
    <w:rsid w:val="00550712"/>
    <w:rsid w:val="00551BE8"/>
    <w:rsid w:val="005562A7"/>
    <w:rsid w:val="00557E83"/>
    <w:rsid w:val="00572C95"/>
    <w:rsid w:val="00573C0C"/>
    <w:rsid w:val="00574863"/>
    <w:rsid w:val="00580BEC"/>
    <w:rsid w:val="00594B5D"/>
    <w:rsid w:val="005979F6"/>
    <w:rsid w:val="00597D58"/>
    <w:rsid w:val="005A0A40"/>
    <w:rsid w:val="005A4E31"/>
    <w:rsid w:val="005A592C"/>
    <w:rsid w:val="005A795F"/>
    <w:rsid w:val="005A7A97"/>
    <w:rsid w:val="005C1117"/>
    <w:rsid w:val="005C2023"/>
    <w:rsid w:val="005C486D"/>
    <w:rsid w:val="005D11C7"/>
    <w:rsid w:val="005D188E"/>
    <w:rsid w:val="005D4FE0"/>
    <w:rsid w:val="005D79A2"/>
    <w:rsid w:val="005E145F"/>
    <w:rsid w:val="005E62A0"/>
    <w:rsid w:val="005F6F2B"/>
    <w:rsid w:val="00601092"/>
    <w:rsid w:val="006052E4"/>
    <w:rsid w:val="00610B6E"/>
    <w:rsid w:val="00612483"/>
    <w:rsid w:val="006233E1"/>
    <w:rsid w:val="0062349B"/>
    <w:rsid w:val="006322A6"/>
    <w:rsid w:val="006422F6"/>
    <w:rsid w:val="00652781"/>
    <w:rsid w:val="0065294B"/>
    <w:rsid w:val="0066287E"/>
    <w:rsid w:val="00670571"/>
    <w:rsid w:val="006720C8"/>
    <w:rsid w:val="00682128"/>
    <w:rsid w:val="006823B2"/>
    <w:rsid w:val="00682CE4"/>
    <w:rsid w:val="00696BC2"/>
    <w:rsid w:val="00697020"/>
    <w:rsid w:val="006B274A"/>
    <w:rsid w:val="006B3AE0"/>
    <w:rsid w:val="006B506A"/>
    <w:rsid w:val="006B5388"/>
    <w:rsid w:val="006B59EB"/>
    <w:rsid w:val="006B7155"/>
    <w:rsid w:val="006C1B17"/>
    <w:rsid w:val="006C4985"/>
    <w:rsid w:val="006C57DC"/>
    <w:rsid w:val="006C6297"/>
    <w:rsid w:val="006C7F59"/>
    <w:rsid w:val="006D30F1"/>
    <w:rsid w:val="006D33CF"/>
    <w:rsid w:val="006D6E06"/>
    <w:rsid w:val="006D7BF5"/>
    <w:rsid w:val="006E1510"/>
    <w:rsid w:val="006F5CE8"/>
    <w:rsid w:val="0070507E"/>
    <w:rsid w:val="007107F9"/>
    <w:rsid w:val="00711F59"/>
    <w:rsid w:val="00715DA0"/>
    <w:rsid w:val="00727322"/>
    <w:rsid w:val="00737B73"/>
    <w:rsid w:val="007522A2"/>
    <w:rsid w:val="00756EE8"/>
    <w:rsid w:val="00761F4C"/>
    <w:rsid w:val="00762C85"/>
    <w:rsid w:val="00763378"/>
    <w:rsid w:val="0076691E"/>
    <w:rsid w:val="00771A8E"/>
    <w:rsid w:val="00780EEE"/>
    <w:rsid w:val="00782030"/>
    <w:rsid w:val="007873E2"/>
    <w:rsid w:val="00791808"/>
    <w:rsid w:val="00791926"/>
    <w:rsid w:val="0079449B"/>
    <w:rsid w:val="007A5534"/>
    <w:rsid w:val="007A60D9"/>
    <w:rsid w:val="007A7ABF"/>
    <w:rsid w:val="007B10FA"/>
    <w:rsid w:val="007B2ABA"/>
    <w:rsid w:val="007B42B8"/>
    <w:rsid w:val="007B68A1"/>
    <w:rsid w:val="007C2177"/>
    <w:rsid w:val="007C2C94"/>
    <w:rsid w:val="007C7400"/>
    <w:rsid w:val="007D672D"/>
    <w:rsid w:val="007E075B"/>
    <w:rsid w:val="007E124B"/>
    <w:rsid w:val="007E5FA2"/>
    <w:rsid w:val="008016DC"/>
    <w:rsid w:val="00801F76"/>
    <w:rsid w:val="00802A21"/>
    <w:rsid w:val="00805C08"/>
    <w:rsid w:val="00815C5A"/>
    <w:rsid w:val="0082139B"/>
    <w:rsid w:val="008235F9"/>
    <w:rsid w:val="00823E13"/>
    <w:rsid w:val="00825E33"/>
    <w:rsid w:val="00830488"/>
    <w:rsid w:val="00833E3E"/>
    <w:rsid w:val="00834D50"/>
    <w:rsid w:val="00841DB3"/>
    <w:rsid w:val="00846102"/>
    <w:rsid w:val="0085506B"/>
    <w:rsid w:val="00860C11"/>
    <w:rsid w:val="00862255"/>
    <w:rsid w:val="008648B8"/>
    <w:rsid w:val="0087233B"/>
    <w:rsid w:val="00874C4F"/>
    <w:rsid w:val="008838BE"/>
    <w:rsid w:val="0089037F"/>
    <w:rsid w:val="0089182B"/>
    <w:rsid w:val="00892907"/>
    <w:rsid w:val="008A133B"/>
    <w:rsid w:val="008A5CC9"/>
    <w:rsid w:val="008B051B"/>
    <w:rsid w:val="008B13BB"/>
    <w:rsid w:val="008B4662"/>
    <w:rsid w:val="008B7835"/>
    <w:rsid w:val="008C2CAC"/>
    <w:rsid w:val="008C411E"/>
    <w:rsid w:val="008C5005"/>
    <w:rsid w:val="008E57D8"/>
    <w:rsid w:val="008F3303"/>
    <w:rsid w:val="008F421C"/>
    <w:rsid w:val="008F4A98"/>
    <w:rsid w:val="00900A77"/>
    <w:rsid w:val="00901C64"/>
    <w:rsid w:val="009116B9"/>
    <w:rsid w:val="00917826"/>
    <w:rsid w:val="00920430"/>
    <w:rsid w:val="00921F53"/>
    <w:rsid w:val="00922B6E"/>
    <w:rsid w:val="0092441F"/>
    <w:rsid w:val="00924C6B"/>
    <w:rsid w:val="009262A4"/>
    <w:rsid w:val="00927CB5"/>
    <w:rsid w:val="00935026"/>
    <w:rsid w:val="00937739"/>
    <w:rsid w:val="00940F04"/>
    <w:rsid w:val="009434E2"/>
    <w:rsid w:val="009511B6"/>
    <w:rsid w:val="0095376A"/>
    <w:rsid w:val="009655AB"/>
    <w:rsid w:val="00972D6B"/>
    <w:rsid w:val="00973054"/>
    <w:rsid w:val="00980AC9"/>
    <w:rsid w:val="009816D7"/>
    <w:rsid w:val="00985543"/>
    <w:rsid w:val="00992BC4"/>
    <w:rsid w:val="0099401C"/>
    <w:rsid w:val="0099658F"/>
    <w:rsid w:val="009A3C51"/>
    <w:rsid w:val="009A5450"/>
    <w:rsid w:val="009B117E"/>
    <w:rsid w:val="009C6623"/>
    <w:rsid w:val="009C7C22"/>
    <w:rsid w:val="009E03CF"/>
    <w:rsid w:val="009E6DF2"/>
    <w:rsid w:val="009F23A2"/>
    <w:rsid w:val="009F266F"/>
    <w:rsid w:val="00A1486C"/>
    <w:rsid w:val="00A16972"/>
    <w:rsid w:val="00A20DE0"/>
    <w:rsid w:val="00A2669B"/>
    <w:rsid w:val="00A274BF"/>
    <w:rsid w:val="00A30351"/>
    <w:rsid w:val="00A306ED"/>
    <w:rsid w:val="00A34AAC"/>
    <w:rsid w:val="00A3728C"/>
    <w:rsid w:val="00A37E17"/>
    <w:rsid w:val="00A37F98"/>
    <w:rsid w:val="00A45627"/>
    <w:rsid w:val="00A5237E"/>
    <w:rsid w:val="00A525E6"/>
    <w:rsid w:val="00A54C0C"/>
    <w:rsid w:val="00A65E0D"/>
    <w:rsid w:val="00A72EB2"/>
    <w:rsid w:val="00A731AE"/>
    <w:rsid w:val="00A765AF"/>
    <w:rsid w:val="00A8146F"/>
    <w:rsid w:val="00A826EF"/>
    <w:rsid w:val="00A8372E"/>
    <w:rsid w:val="00A8501F"/>
    <w:rsid w:val="00A91031"/>
    <w:rsid w:val="00AA0D1A"/>
    <w:rsid w:val="00AB12AE"/>
    <w:rsid w:val="00AC7719"/>
    <w:rsid w:val="00AC7963"/>
    <w:rsid w:val="00AE18B9"/>
    <w:rsid w:val="00AF0A00"/>
    <w:rsid w:val="00B05E78"/>
    <w:rsid w:val="00B06981"/>
    <w:rsid w:val="00B12514"/>
    <w:rsid w:val="00B13E89"/>
    <w:rsid w:val="00B14096"/>
    <w:rsid w:val="00B1724E"/>
    <w:rsid w:val="00B375D3"/>
    <w:rsid w:val="00B43A4A"/>
    <w:rsid w:val="00B56881"/>
    <w:rsid w:val="00B56DF7"/>
    <w:rsid w:val="00B6221A"/>
    <w:rsid w:val="00B647AC"/>
    <w:rsid w:val="00B6705B"/>
    <w:rsid w:val="00B72289"/>
    <w:rsid w:val="00B851FA"/>
    <w:rsid w:val="00B85E52"/>
    <w:rsid w:val="00B9422D"/>
    <w:rsid w:val="00BA0885"/>
    <w:rsid w:val="00BB696A"/>
    <w:rsid w:val="00BC3D9A"/>
    <w:rsid w:val="00BC5639"/>
    <w:rsid w:val="00BC56F6"/>
    <w:rsid w:val="00BD0601"/>
    <w:rsid w:val="00BE3853"/>
    <w:rsid w:val="00BF7182"/>
    <w:rsid w:val="00BF752A"/>
    <w:rsid w:val="00C02C4C"/>
    <w:rsid w:val="00C03327"/>
    <w:rsid w:val="00C16775"/>
    <w:rsid w:val="00C26E2B"/>
    <w:rsid w:val="00C355AD"/>
    <w:rsid w:val="00C35CB9"/>
    <w:rsid w:val="00C43193"/>
    <w:rsid w:val="00C44F91"/>
    <w:rsid w:val="00C47B52"/>
    <w:rsid w:val="00C63C13"/>
    <w:rsid w:val="00C6655F"/>
    <w:rsid w:val="00C73241"/>
    <w:rsid w:val="00C756E4"/>
    <w:rsid w:val="00C76D1A"/>
    <w:rsid w:val="00C77426"/>
    <w:rsid w:val="00C802A0"/>
    <w:rsid w:val="00C803E4"/>
    <w:rsid w:val="00C81445"/>
    <w:rsid w:val="00C8363B"/>
    <w:rsid w:val="00C91C88"/>
    <w:rsid w:val="00CA4982"/>
    <w:rsid w:val="00CA5845"/>
    <w:rsid w:val="00CB15F5"/>
    <w:rsid w:val="00CB28D6"/>
    <w:rsid w:val="00CB418A"/>
    <w:rsid w:val="00CB4F39"/>
    <w:rsid w:val="00CB6463"/>
    <w:rsid w:val="00CC310E"/>
    <w:rsid w:val="00CD3B83"/>
    <w:rsid w:val="00CE05D1"/>
    <w:rsid w:val="00CE1FE3"/>
    <w:rsid w:val="00CE7B5A"/>
    <w:rsid w:val="00CF1BBD"/>
    <w:rsid w:val="00CF2D40"/>
    <w:rsid w:val="00CF380D"/>
    <w:rsid w:val="00D019F6"/>
    <w:rsid w:val="00D01C1C"/>
    <w:rsid w:val="00D04094"/>
    <w:rsid w:val="00D122B2"/>
    <w:rsid w:val="00D2015C"/>
    <w:rsid w:val="00D23062"/>
    <w:rsid w:val="00D23319"/>
    <w:rsid w:val="00D3635F"/>
    <w:rsid w:val="00D4372C"/>
    <w:rsid w:val="00D437B9"/>
    <w:rsid w:val="00D43E11"/>
    <w:rsid w:val="00D447CD"/>
    <w:rsid w:val="00D52A66"/>
    <w:rsid w:val="00D56193"/>
    <w:rsid w:val="00D63312"/>
    <w:rsid w:val="00D80C2B"/>
    <w:rsid w:val="00D81840"/>
    <w:rsid w:val="00D87220"/>
    <w:rsid w:val="00D92043"/>
    <w:rsid w:val="00D921CD"/>
    <w:rsid w:val="00D95AB7"/>
    <w:rsid w:val="00DA0DE9"/>
    <w:rsid w:val="00DA595B"/>
    <w:rsid w:val="00DB1C73"/>
    <w:rsid w:val="00DC53E1"/>
    <w:rsid w:val="00DD5E50"/>
    <w:rsid w:val="00DD7267"/>
    <w:rsid w:val="00DE49C0"/>
    <w:rsid w:val="00DE5789"/>
    <w:rsid w:val="00DE6F13"/>
    <w:rsid w:val="00DF0A03"/>
    <w:rsid w:val="00DF703B"/>
    <w:rsid w:val="00E004B5"/>
    <w:rsid w:val="00E0320E"/>
    <w:rsid w:val="00E062E9"/>
    <w:rsid w:val="00E1109A"/>
    <w:rsid w:val="00E166CE"/>
    <w:rsid w:val="00E3350D"/>
    <w:rsid w:val="00E43DB2"/>
    <w:rsid w:val="00E4731E"/>
    <w:rsid w:val="00E50795"/>
    <w:rsid w:val="00E51B2B"/>
    <w:rsid w:val="00E542ED"/>
    <w:rsid w:val="00E57384"/>
    <w:rsid w:val="00E669BE"/>
    <w:rsid w:val="00E70769"/>
    <w:rsid w:val="00E71616"/>
    <w:rsid w:val="00E7349F"/>
    <w:rsid w:val="00E74576"/>
    <w:rsid w:val="00E752FE"/>
    <w:rsid w:val="00E77F58"/>
    <w:rsid w:val="00E80D6B"/>
    <w:rsid w:val="00E83ED2"/>
    <w:rsid w:val="00E874F1"/>
    <w:rsid w:val="00E93741"/>
    <w:rsid w:val="00EA1622"/>
    <w:rsid w:val="00EA1A10"/>
    <w:rsid w:val="00EA2867"/>
    <w:rsid w:val="00EB15CD"/>
    <w:rsid w:val="00EB755B"/>
    <w:rsid w:val="00EC4664"/>
    <w:rsid w:val="00EC4F62"/>
    <w:rsid w:val="00ED5189"/>
    <w:rsid w:val="00EE2359"/>
    <w:rsid w:val="00F00017"/>
    <w:rsid w:val="00F02E1F"/>
    <w:rsid w:val="00F12EEB"/>
    <w:rsid w:val="00F15897"/>
    <w:rsid w:val="00F3220E"/>
    <w:rsid w:val="00F3458C"/>
    <w:rsid w:val="00F43A23"/>
    <w:rsid w:val="00F45DEF"/>
    <w:rsid w:val="00F4647A"/>
    <w:rsid w:val="00F502BB"/>
    <w:rsid w:val="00F548DC"/>
    <w:rsid w:val="00F6151C"/>
    <w:rsid w:val="00F62353"/>
    <w:rsid w:val="00F62CCB"/>
    <w:rsid w:val="00F70648"/>
    <w:rsid w:val="00F71EBD"/>
    <w:rsid w:val="00F733BE"/>
    <w:rsid w:val="00F76018"/>
    <w:rsid w:val="00F85EBC"/>
    <w:rsid w:val="00F910EB"/>
    <w:rsid w:val="00F93B36"/>
    <w:rsid w:val="00FA63A4"/>
    <w:rsid w:val="00FB1425"/>
    <w:rsid w:val="00FB6D20"/>
    <w:rsid w:val="00FB7893"/>
    <w:rsid w:val="00FB7F59"/>
    <w:rsid w:val="00FC5723"/>
    <w:rsid w:val="00FC68A4"/>
    <w:rsid w:val="00FD2B1B"/>
    <w:rsid w:val="00FD7FB2"/>
    <w:rsid w:val="00FE22DB"/>
    <w:rsid w:val="00FE4A41"/>
    <w:rsid w:val="00FE7930"/>
    <w:rsid w:val="00FF623B"/>
    <w:rsid w:val="00FF636A"/>
    <w:rsid w:val="00F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D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62353"/>
    <w:rPr>
      <w:b/>
      <w:bCs/>
      <w:strike w:val="0"/>
      <w:dstrike w:val="0"/>
      <w:color w:val="4B6B94"/>
      <w:u w:val="none"/>
      <w:effect w:val="none"/>
    </w:rPr>
  </w:style>
  <w:style w:type="paragraph" w:styleId="a6">
    <w:name w:val="Normal (Web)"/>
    <w:basedOn w:val="a"/>
    <w:uiPriority w:val="99"/>
    <w:unhideWhenUsed/>
    <w:rsid w:val="00F6235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F62353"/>
    <w:rPr>
      <w:b/>
      <w:bCs/>
    </w:rPr>
  </w:style>
  <w:style w:type="paragraph" w:customStyle="1" w:styleId="a8">
    <w:name w:val="Знак Знак Знак Знак Знак Знак Знак Знак Знак Знак"/>
    <w:basedOn w:val="a"/>
    <w:rsid w:val="00100B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763378"/>
    <w:pPr>
      <w:ind w:left="720"/>
      <w:contextualSpacing/>
    </w:pPr>
  </w:style>
  <w:style w:type="character" w:customStyle="1" w:styleId="Pro-Gramma">
    <w:name w:val="Pro-Gramma Знак"/>
    <w:link w:val="Pro-Gramma0"/>
    <w:locked/>
    <w:rsid w:val="00126F72"/>
    <w:rPr>
      <w:sz w:val="28"/>
      <w:szCs w:val="28"/>
      <w:lang w:eastAsia="ru-RU"/>
    </w:rPr>
  </w:style>
  <w:style w:type="paragraph" w:customStyle="1" w:styleId="Pro-Gramma0">
    <w:name w:val="Pro-Gramma"/>
    <w:basedOn w:val="a"/>
    <w:link w:val="Pro-Gramma"/>
    <w:rsid w:val="00126F72"/>
    <w:pPr>
      <w:spacing w:after="0" w:line="240" w:lineRule="auto"/>
      <w:ind w:firstLine="720"/>
      <w:jc w:val="both"/>
    </w:pPr>
    <w:rPr>
      <w:sz w:val="28"/>
      <w:szCs w:val="28"/>
      <w:lang w:eastAsia="ru-RU"/>
    </w:rPr>
  </w:style>
  <w:style w:type="paragraph" w:customStyle="1" w:styleId="ConsNormal">
    <w:name w:val="ConsNormal"/>
    <w:rsid w:val="00E752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Знак Знак1 Знак Знак Знак1 Знак"/>
    <w:basedOn w:val="a"/>
    <w:rsid w:val="00A274B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harCharCharChar">
    <w:name w:val="Char Знак Знак Char Знак Знак Char Знак Знак Char Знак Знак Знак"/>
    <w:basedOn w:val="a"/>
    <w:rsid w:val="0023111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a">
    <w:name w:val="Знак Знак Знак Знак"/>
    <w:basedOn w:val="a"/>
    <w:rsid w:val="001043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header"/>
    <w:basedOn w:val="a"/>
    <w:link w:val="ac"/>
    <w:uiPriority w:val="99"/>
    <w:unhideWhenUsed/>
    <w:rsid w:val="00F76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76018"/>
  </w:style>
  <w:style w:type="paragraph" w:styleId="ad">
    <w:name w:val="footer"/>
    <w:basedOn w:val="a"/>
    <w:link w:val="ae"/>
    <w:uiPriority w:val="99"/>
    <w:unhideWhenUsed/>
    <w:rsid w:val="00F76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760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D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62353"/>
    <w:rPr>
      <w:b/>
      <w:bCs/>
      <w:strike w:val="0"/>
      <w:dstrike w:val="0"/>
      <w:color w:val="4B6B94"/>
      <w:u w:val="none"/>
      <w:effect w:val="none"/>
    </w:rPr>
  </w:style>
  <w:style w:type="paragraph" w:styleId="a6">
    <w:name w:val="Normal (Web)"/>
    <w:basedOn w:val="a"/>
    <w:uiPriority w:val="99"/>
    <w:unhideWhenUsed/>
    <w:rsid w:val="00F6235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F62353"/>
    <w:rPr>
      <w:b/>
      <w:bCs/>
    </w:rPr>
  </w:style>
  <w:style w:type="paragraph" w:customStyle="1" w:styleId="a8">
    <w:name w:val="Знак Знак Знак Знак Знак Знак Знак Знак Знак Знак"/>
    <w:basedOn w:val="a"/>
    <w:rsid w:val="00100B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763378"/>
    <w:pPr>
      <w:ind w:left="720"/>
      <w:contextualSpacing/>
    </w:pPr>
  </w:style>
  <w:style w:type="character" w:customStyle="1" w:styleId="Pro-Gramma">
    <w:name w:val="Pro-Gramma Знак"/>
    <w:link w:val="Pro-Gramma0"/>
    <w:locked/>
    <w:rsid w:val="00126F72"/>
    <w:rPr>
      <w:sz w:val="28"/>
      <w:szCs w:val="28"/>
      <w:lang w:eastAsia="ru-RU"/>
    </w:rPr>
  </w:style>
  <w:style w:type="paragraph" w:customStyle="1" w:styleId="Pro-Gramma0">
    <w:name w:val="Pro-Gramma"/>
    <w:basedOn w:val="a"/>
    <w:link w:val="Pro-Gramma"/>
    <w:rsid w:val="00126F72"/>
    <w:pPr>
      <w:spacing w:after="0" w:line="240" w:lineRule="auto"/>
      <w:ind w:firstLine="720"/>
      <w:jc w:val="both"/>
    </w:pPr>
    <w:rPr>
      <w:sz w:val="28"/>
      <w:szCs w:val="28"/>
      <w:lang w:eastAsia="ru-RU"/>
    </w:rPr>
  </w:style>
  <w:style w:type="paragraph" w:customStyle="1" w:styleId="ConsNormal">
    <w:name w:val="ConsNormal"/>
    <w:rsid w:val="00E752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Знак Знак1 Знак Знак Знак1 Знак"/>
    <w:basedOn w:val="a"/>
    <w:rsid w:val="00A274B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harCharCharChar">
    <w:name w:val="Char Знак Знак Char Знак Знак Char Знак Знак Char Знак Знак Знак"/>
    <w:basedOn w:val="a"/>
    <w:rsid w:val="0023111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a">
    <w:name w:val="Знак Знак Знак Знак"/>
    <w:basedOn w:val="a"/>
    <w:rsid w:val="001043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header"/>
    <w:basedOn w:val="a"/>
    <w:link w:val="ac"/>
    <w:uiPriority w:val="99"/>
    <w:unhideWhenUsed/>
    <w:rsid w:val="00F76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76018"/>
  </w:style>
  <w:style w:type="paragraph" w:styleId="ad">
    <w:name w:val="footer"/>
    <w:basedOn w:val="a"/>
    <w:link w:val="ae"/>
    <w:uiPriority w:val="99"/>
    <w:unhideWhenUsed/>
    <w:rsid w:val="00F76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76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970A449E9B827E62E332522C8253E8D004E54F30D3FE76C5630633242960C06C70EBA5B5A958B19D895885A51BEC9E4C71209737B342B3F2DF715U2u2I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1643F12435EA17197367EA6985B5F398B3BC482F5D14C20C2CA6AFE2AA10402AA40B2CB9C6EA6EB05C19E772366FDE2255413BC573F84EBEABBBBv0m0I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1643F12435EA17197367EA6985B5F398B3BC482F5D14C20C2CA6AFE2AA10402AA40B2CB9C6EA6EB02CE96742366FDE2255413BC573F84EBEABBBBv0m0I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72BCA84A9B29B130084D89ED303F23229833B1EA31CD1F1A97CDB0297E37DFBED9D8DE57DFB71EA375A557ABc9M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6C3441E18CABFC3697B70C8C48A5752087D10FD4F638C019F454824CD5F2476BCCD2AA84573F1B0E97684GEVD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CDD66-D081-434D-8FD4-5E068DA84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2022-02-28T09:18:00Z</cp:lastPrinted>
  <dcterms:created xsi:type="dcterms:W3CDTF">2022-11-10T07:28:00Z</dcterms:created>
  <dcterms:modified xsi:type="dcterms:W3CDTF">2022-11-15T09:44:00Z</dcterms:modified>
</cp:coreProperties>
</file>