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D6516A">
        <w:rPr>
          <w:sz w:val="24"/>
          <w:szCs w:val="24"/>
        </w:rPr>
        <w:t>10.12.2021 г.</w:t>
      </w:r>
      <w:r w:rsidR="00AB6D4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№</w:t>
      </w:r>
      <w:r w:rsidR="00D6516A">
        <w:rPr>
          <w:sz w:val="24"/>
          <w:szCs w:val="24"/>
        </w:rPr>
        <w:t>831</w:t>
      </w:r>
      <w:bookmarkStart w:id="0" w:name="_GoBack"/>
      <w:bookmarkEnd w:id="0"/>
      <w:r w:rsidRPr="00FE31F0">
        <w:rPr>
          <w:sz w:val="24"/>
          <w:szCs w:val="24"/>
        </w:rPr>
        <w:t xml:space="preserve"> </w:t>
      </w:r>
    </w:p>
    <w:p w:rsidR="00164ADC" w:rsidRPr="00FE31F0" w:rsidRDefault="00164ADC" w:rsidP="00164ADC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0976D3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AB6D48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>Администрации Красногорского района</w:t>
      </w:r>
    </w:p>
    <w:p w:rsidR="000976D3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Брянской области от </w:t>
      </w:r>
      <w:r w:rsidRPr="00AB6D48">
        <w:rPr>
          <w:sz w:val="24"/>
          <w:szCs w:val="24"/>
        </w:rPr>
        <w:t>09.11.2021 г. №73</w:t>
      </w:r>
      <w:r w:rsidR="00390431">
        <w:rPr>
          <w:sz w:val="24"/>
          <w:szCs w:val="24"/>
        </w:rPr>
        <w:t>6</w:t>
      </w:r>
    </w:p>
    <w:p w:rsidR="000976D3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64ADC" w:rsidRPr="00FE31F0">
        <w:rPr>
          <w:sz w:val="24"/>
          <w:szCs w:val="24"/>
        </w:rPr>
        <w:t xml:space="preserve">Об утверждении </w:t>
      </w:r>
      <w:r w:rsidR="00164ADC">
        <w:rPr>
          <w:sz w:val="24"/>
          <w:szCs w:val="24"/>
        </w:rPr>
        <w:t>перечня главных администраторов</w:t>
      </w:r>
    </w:p>
    <w:p w:rsidR="000976D3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>и источников</w:t>
      </w:r>
      <w:r w:rsidR="000976D3">
        <w:rPr>
          <w:sz w:val="24"/>
          <w:szCs w:val="24"/>
        </w:rPr>
        <w:t xml:space="preserve"> </w:t>
      </w:r>
      <w:r w:rsidR="007452DC">
        <w:rPr>
          <w:sz w:val="24"/>
          <w:szCs w:val="24"/>
        </w:rPr>
        <w:t>финансирования дефицита</w:t>
      </w:r>
    </w:p>
    <w:p w:rsidR="00390431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390431">
        <w:rPr>
          <w:sz w:val="24"/>
          <w:szCs w:val="24"/>
        </w:rPr>
        <w:t>Красногорского городского поселения</w:t>
      </w:r>
    </w:p>
    <w:p w:rsidR="000976D3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Красногорского</w:t>
      </w:r>
      <w:r w:rsidR="000976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7452D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164ADC" w:rsidRPr="00FE31F0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  <w:r w:rsidR="00AB6D48">
        <w:rPr>
          <w:sz w:val="24"/>
          <w:szCs w:val="24"/>
        </w:rPr>
        <w:t>»</w:t>
      </w:r>
    </w:p>
    <w:p w:rsidR="00164ADC" w:rsidRPr="00FE31F0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58693B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8693B">
        <w:rPr>
          <w:sz w:val="24"/>
          <w:szCs w:val="24"/>
        </w:rPr>
        <w:t>В соответствии с пунктом 3.2 статьи 160.1</w:t>
      </w:r>
      <w:r w:rsidR="005E60C5">
        <w:rPr>
          <w:sz w:val="24"/>
          <w:szCs w:val="24"/>
        </w:rPr>
        <w:t>, пунктом 4 статьи 160.2</w:t>
      </w:r>
      <w:r w:rsidRPr="0058693B">
        <w:rPr>
          <w:sz w:val="24"/>
          <w:szCs w:val="24"/>
        </w:rPr>
        <w:t xml:space="preserve"> Бюджетного кодекса Российской Федерации </w:t>
      </w:r>
      <w:r w:rsidR="00164ADC" w:rsidRPr="0058693B">
        <w:rPr>
          <w:color w:val="000000"/>
          <w:sz w:val="24"/>
          <w:szCs w:val="24"/>
        </w:rPr>
        <w:t>Администрация Красногорского района Брянской области  постановляет:</w:t>
      </w:r>
    </w:p>
    <w:p w:rsidR="00164ADC" w:rsidRDefault="001A20A5" w:rsidP="001A20A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A20A5">
        <w:rPr>
          <w:sz w:val="24"/>
          <w:szCs w:val="24"/>
        </w:rPr>
        <w:t xml:space="preserve">Внести в </w:t>
      </w:r>
      <w:r w:rsidR="000976D3">
        <w:rPr>
          <w:sz w:val="24"/>
          <w:szCs w:val="24"/>
        </w:rPr>
        <w:t>постановление</w:t>
      </w:r>
      <w:r w:rsidRPr="001A20A5">
        <w:rPr>
          <w:sz w:val="24"/>
          <w:szCs w:val="24"/>
        </w:rPr>
        <w:t xml:space="preserve"> Администрации Красногорского района Брянской области от 09.11.2021 г. №73</w:t>
      </w:r>
      <w:r w:rsidR="00390431">
        <w:rPr>
          <w:sz w:val="24"/>
          <w:szCs w:val="24"/>
        </w:rPr>
        <w:t>6</w:t>
      </w:r>
      <w:r w:rsidRPr="001A20A5">
        <w:rPr>
          <w:sz w:val="24"/>
          <w:szCs w:val="24"/>
        </w:rPr>
        <w:t xml:space="preserve"> «Об утверждении перечня главных администраторов доходов и источников </w:t>
      </w:r>
      <w:proofErr w:type="gramStart"/>
      <w:r w:rsidRPr="001A20A5">
        <w:rPr>
          <w:sz w:val="24"/>
          <w:szCs w:val="24"/>
        </w:rPr>
        <w:t xml:space="preserve">финансирования дефицита бюджета </w:t>
      </w:r>
      <w:r w:rsidR="00390431">
        <w:rPr>
          <w:sz w:val="24"/>
          <w:szCs w:val="24"/>
        </w:rPr>
        <w:t>Красногорского городского поселения</w:t>
      </w:r>
      <w:r w:rsidR="00390431" w:rsidRPr="001A20A5">
        <w:rPr>
          <w:sz w:val="24"/>
          <w:szCs w:val="24"/>
        </w:rPr>
        <w:t xml:space="preserve"> </w:t>
      </w:r>
      <w:r w:rsidRPr="001A20A5">
        <w:rPr>
          <w:sz w:val="24"/>
          <w:szCs w:val="24"/>
        </w:rPr>
        <w:t>Красногорского муниципального района Брянской</w:t>
      </w:r>
      <w:proofErr w:type="gramEnd"/>
      <w:r w:rsidRPr="001A20A5">
        <w:rPr>
          <w:sz w:val="24"/>
          <w:szCs w:val="24"/>
        </w:rPr>
        <w:t xml:space="preserve"> области»</w:t>
      </w:r>
      <w:r>
        <w:rPr>
          <w:sz w:val="24"/>
          <w:szCs w:val="24"/>
        </w:rPr>
        <w:t xml:space="preserve"> следующие изменения:</w:t>
      </w:r>
    </w:p>
    <w:p w:rsidR="000976D3" w:rsidRPr="00907F89" w:rsidRDefault="000976D3" w:rsidP="00907F89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в приложении №1 «П</w:t>
      </w:r>
      <w:r w:rsidRPr="000976D3">
        <w:rPr>
          <w:sz w:val="24"/>
          <w:szCs w:val="24"/>
        </w:rPr>
        <w:t xml:space="preserve">еречень главных </w:t>
      </w:r>
      <w:proofErr w:type="gramStart"/>
      <w:r w:rsidRPr="000976D3">
        <w:rPr>
          <w:sz w:val="24"/>
          <w:szCs w:val="24"/>
        </w:rPr>
        <w:t xml:space="preserve">администраторов доходов бюджета </w:t>
      </w:r>
      <w:r w:rsidR="00390431">
        <w:rPr>
          <w:sz w:val="24"/>
          <w:szCs w:val="24"/>
        </w:rPr>
        <w:t xml:space="preserve">Красногорского городского поселения </w:t>
      </w:r>
      <w:r>
        <w:rPr>
          <w:sz w:val="24"/>
          <w:szCs w:val="24"/>
        </w:rPr>
        <w:t>К</w:t>
      </w:r>
      <w:r w:rsidRPr="000976D3">
        <w:rPr>
          <w:sz w:val="24"/>
          <w:szCs w:val="24"/>
        </w:rPr>
        <w:t xml:space="preserve">расногорского муниципального района </w:t>
      </w:r>
      <w:r>
        <w:rPr>
          <w:sz w:val="24"/>
          <w:szCs w:val="24"/>
        </w:rPr>
        <w:t>Б</w:t>
      </w:r>
      <w:r w:rsidRPr="000976D3">
        <w:rPr>
          <w:sz w:val="24"/>
          <w:szCs w:val="24"/>
        </w:rPr>
        <w:t>рянской</w:t>
      </w:r>
      <w:proofErr w:type="gramEnd"/>
      <w:r w:rsidRPr="000976D3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» </w:t>
      </w:r>
      <w:r w:rsidR="00907F89">
        <w:rPr>
          <w:sz w:val="24"/>
          <w:szCs w:val="24"/>
        </w:rPr>
        <w:t xml:space="preserve"> </w:t>
      </w:r>
      <w:r w:rsidRPr="00907F89">
        <w:rPr>
          <w:sz w:val="24"/>
          <w:szCs w:val="24"/>
        </w:rPr>
        <w:t>после строки: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505"/>
        <w:gridCol w:w="6662"/>
      </w:tblGrid>
      <w:tr w:rsidR="00390431" w:rsidRPr="00F85876" w:rsidTr="00F85876">
        <w:trPr>
          <w:trHeight w:hRule="exact" w:val="28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431" w:rsidRPr="00F85876" w:rsidRDefault="00390431" w:rsidP="00006289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008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431" w:rsidRPr="00F85876" w:rsidRDefault="00390431" w:rsidP="00006289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431" w:rsidRPr="00F85876" w:rsidRDefault="00390431" w:rsidP="00006289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390431" w:rsidRPr="00F85876" w:rsidRDefault="00390431" w:rsidP="000976D3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0976D3" w:rsidRPr="00F85876" w:rsidRDefault="000976D3" w:rsidP="000976D3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85876">
        <w:rPr>
          <w:sz w:val="24"/>
          <w:szCs w:val="24"/>
        </w:rPr>
        <w:t>дополнить строкой следующего содержания: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505"/>
        <w:gridCol w:w="6662"/>
      </w:tblGrid>
      <w:tr w:rsidR="00390431" w:rsidRPr="00F85876" w:rsidTr="00F85876">
        <w:trPr>
          <w:trHeight w:hRule="exact" w:val="114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431" w:rsidRPr="00F85876" w:rsidRDefault="00390431" w:rsidP="008B18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008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431" w:rsidRPr="00F85876" w:rsidRDefault="00390431" w:rsidP="00F6307D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1 17 16000 13 0000 180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431" w:rsidRPr="00F85876" w:rsidRDefault="00390431" w:rsidP="00F6307D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</w:tbl>
    <w:p w:rsidR="00390431" w:rsidRPr="00F85876" w:rsidRDefault="00390431" w:rsidP="00390431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p w:rsidR="00F85876" w:rsidRPr="00F85876" w:rsidRDefault="00F85876" w:rsidP="00F85876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5876">
        <w:rPr>
          <w:sz w:val="24"/>
          <w:szCs w:val="24"/>
        </w:rPr>
        <w:t>после строки: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505"/>
        <w:gridCol w:w="6662"/>
      </w:tblGrid>
      <w:tr w:rsidR="00F85876" w:rsidRPr="00F85876" w:rsidTr="00F85876">
        <w:trPr>
          <w:trHeight w:hRule="exact" w:val="28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F85876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009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8B18AB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8B18AB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F85876" w:rsidRPr="00F85876" w:rsidRDefault="00F85876" w:rsidP="00F85876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F85876" w:rsidRPr="00F85876" w:rsidRDefault="00F85876" w:rsidP="00F85876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85876">
        <w:rPr>
          <w:sz w:val="24"/>
          <w:szCs w:val="24"/>
        </w:rPr>
        <w:t>дополнить строкой следующего содержания: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505"/>
        <w:gridCol w:w="6662"/>
      </w:tblGrid>
      <w:tr w:rsidR="00F85876" w:rsidRPr="00F85876" w:rsidTr="00F85876">
        <w:trPr>
          <w:trHeight w:hRule="exact" w:val="114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F858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009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8B18AB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1 17 16000 13 0000 180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8B18AB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</w:tbl>
    <w:p w:rsidR="00390431" w:rsidRDefault="00390431" w:rsidP="003904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85876" w:rsidRPr="00F85876" w:rsidRDefault="00F85876" w:rsidP="00F85876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5876">
        <w:rPr>
          <w:sz w:val="24"/>
          <w:szCs w:val="24"/>
        </w:rPr>
        <w:t>после строки: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505"/>
        <w:gridCol w:w="6379"/>
      </w:tblGrid>
      <w:tr w:rsidR="00F85876" w:rsidRPr="00F85876" w:rsidTr="00F85876">
        <w:trPr>
          <w:trHeight w:hRule="exact" w:val="28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F85876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037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8B18AB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8B18AB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F85876" w:rsidRPr="00F85876" w:rsidRDefault="00F85876" w:rsidP="00F85876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F85876" w:rsidRPr="00F85876" w:rsidRDefault="00F85876" w:rsidP="00F85876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85876">
        <w:rPr>
          <w:sz w:val="24"/>
          <w:szCs w:val="24"/>
        </w:rPr>
        <w:t>дополнить строкой следующего содержания: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505"/>
        <w:gridCol w:w="6379"/>
      </w:tblGrid>
      <w:tr w:rsidR="00F85876" w:rsidRPr="00F85876" w:rsidTr="00F85876">
        <w:trPr>
          <w:trHeight w:hRule="exact" w:val="114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F858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lastRenderedPageBreak/>
              <w:t>037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8B18AB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1 17 16000 13 0000 180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876" w:rsidRPr="00F85876" w:rsidRDefault="00F85876" w:rsidP="008B18AB">
            <w:pPr>
              <w:rPr>
                <w:sz w:val="24"/>
                <w:szCs w:val="24"/>
              </w:rPr>
            </w:pPr>
            <w:r w:rsidRPr="00F85876">
              <w:rPr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</w:tbl>
    <w:p w:rsidR="00F85876" w:rsidRPr="00390431" w:rsidRDefault="00F85876" w:rsidP="003904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770B2" w:rsidRPr="001E48D6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E48D6">
        <w:rPr>
          <w:color w:val="000000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1" w:name="Par28"/>
      <w:bookmarkEnd w:id="1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С.С. </w:t>
      </w:r>
      <w:proofErr w:type="spellStart"/>
      <w:r w:rsidRPr="00FE31F0">
        <w:rPr>
          <w:sz w:val="24"/>
          <w:szCs w:val="24"/>
        </w:rPr>
        <w:t>Жилинский</w:t>
      </w:r>
      <w:proofErr w:type="spellEnd"/>
      <w:r w:rsidRPr="00FE31F0">
        <w:rPr>
          <w:sz w:val="24"/>
          <w:szCs w:val="24"/>
        </w:rPr>
        <w:t xml:space="preserve">  </w:t>
      </w:r>
    </w:p>
    <w:p w:rsidR="00AC4869" w:rsidRDefault="00AC4869"/>
    <w:p w:rsidR="00F85876" w:rsidRDefault="00F85876"/>
    <w:p w:rsidR="00F85876" w:rsidRDefault="00F85876"/>
    <w:sectPr w:rsidR="00F85876" w:rsidSect="008B4060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A20A5"/>
    <w:rsid w:val="001A3547"/>
    <w:rsid w:val="001D0C33"/>
    <w:rsid w:val="001E48D6"/>
    <w:rsid w:val="001E5D82"/>
    <w:rsid w:val="0022080F"/>
    <w:rsid w:val="00224FC6"/>
    <w:rsid w:val="00276DD6"/>
    <w:rsid w:val="002772EE"/>
    <w:rsid w:val="0028681B"/>
    <w:rsid w:val="002B1DDE"/>
    <w:rsid w:val="002C1F45"/>
    <w:rsid w:val="002C5A09"/>
    <w:rsid w:val="002E28C3"/>
    <w:rsid w:val="002E34FD"/>
    <w:rsid w:val="003106AA"/>
    <w:rsid w:val="0033533D"/>
    <w:rsid w:val="00390431"/>
    <w:rsid w:val="0039119F"/>
    <w:rsid w:val="003A638C"/>
    <w:rsid w:val="003C4A32"/>
    <w:rsid w:val="003C5AF1"/>
    <w:rsid w:val="003E7287"/>
    <w:rsid w:val="003F121F"/>
    <w:rsid w:val="00422A6D"/>
    <w:rsid w:val="00454399"/>
    <w:rsid w:val="00464636"/>
    <w:rsid w:val="0049726D"/>
    <w:rsid w:val="004976EC"/>
    <w:rsid w:val="00497D82"/>
    <w:rsid w:val="004A49AA"/>
    <w:rsid w:val="00513A9B"/>
    <w:rsid w:val="00514795"/>
    <w:rsid w:val="00545D48"/>
    <w:rsid w:val="00570B78"/>
    <w:rsid w:val="00583B45"/>
    <w:rsid w:val="0058693B"/>
    <w:rsid w:val="0059522B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77262"/>
    <w:rsid w:val="00692896"/>
    <w:rsid w:val="006B035F"/>
    <w:rsid w:val="006C0244"/>
    <w:rsid w:val="006D6778"/>
    <w:rsid w:val="006D6CD5"/>
    <w:rsid w:val="007452DC"/>
    <w:rsid w:val="007516B5"/>
    <w:rsid w:val="00771259"/>
    <w:rsid w:val="007A326F"/>
    <w:rsid w:val="007A4316"/>
    <w:rsid w:val="007E168D"/>
    <w:rsid w:val="00803065"/>
    <w:rsid w:val="0081290B"/>
    <w:rsid w:val="00822FED"/>
    <w:rsid w:val="0083107A"/>
    <w:rsid w:val="0084225E"/>
    <w:rsid w:val="008422FC"/>
    <w:rsid w:val="00856D71"/>
    <w:rsid w:val="00873FF8"/>
    <w:rsid w:val="00891D73"/>
    <w:rsid w:val="008B2835"/>
    <w:rsid w:val="008B4060"/>
    <w:rsid w:val="008C41DE"/>
    <w:rsid w:val="008D0D02"/>
    <w:rsid w:val="008D280E"/>
    <w:rsid w:val="008E01DF"/>
    <w:rsid w:val="00907F89"/>
    <w:rsid w:val="0092691E"/>
    <w:rsid w:val="00966EA4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F0336"/>
    <w:rsid w:val="00A02C00"/>
    <w:rsid w:val="00A20766"/>
    <w:rsid w:val="00A418D2"/>
    <w:rsid w:val="00A559F7"/>
    <w:rsid w:val="00A6099A"/>
    <w:rsid w:val="00A85962"/>
    <w:rsid w:val="00AB0145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763E"/>
    <w:rsid w:val="00CB6093"/>
    <w:rsid w:val="00CD47E0"/>
    <w:rsid w:val="00D42FB4"/>
    <w:rsid w:val="00D6516A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57449"/>
    <w:rsid w:val="00E72548"/>
    <w:rsid w:val="00E86384"/>
    <w:rsid w:val="00E90A2B"/>
    <w:rsid w:val="00E97FBC"/>
    <w:rsid w:val="00EA0798"/>
    <w:rsid w:val="00F033F5"/>
    <w:rsid w:val="00F0470A"/>
    <w:rsid w:val="00F12189"/>
    <w:rsid w:val="00F24E4F"/>
    <w:rsid w:val="00F85876"/>
    <w:rsid w:val="00F965A8"/>
    <w:rsid w:val="00FB011F"/>
    <w:rsid w:val="00FC2E4A"/>
    <w:rsid w:val="00FD3C38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2021-12-13T08:12:00Z</cp:lastPrinted>
  <dcterms:created xsi:type="dcterms:W3CDTF">2021-12-06T09:45:00Z</dcterms:created>
  <dcterms:modified xsi:type="dcterms:W3CDTF">2021-12-16T08:28:00Z</dcterms:modified>
</cp:coreProperties>
</file>